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DC" w:rsidRPr="00062E5E" w:rsidRDefault="00062E5E" w:rsidP="00062E5E">
      <w:pPr>
        <w:spacing w:line="276" w:lineRule="auto"/>
        <w:ind w:left="-567" w:firstLine="567"/>
        <w:jc w:val="right"/>
        <w:rPr>
          <w:b/>
        </w:rPr>
      </w:pPr>
      <w:bookmarkStart w:id="0" w:name="_GoBack"/>
      <w:bookmarkEnd w:id="0"/>
      <w:r w:rsidRPr="00062E5E">
        <w:rPr>
          <w:b/>
        </w:rPr>
        <w:t>Приложение № 1</w:t>
      </w:r>
    </w:p>
    <w:p w:rsidR="00BB7CDC" w:rsidRDefault="00BB7CDC" w:rsidP="00BB7CDC">
      <w:pPr>
        <w:spacing w:line="360" w:lineRule="auto"/>
        <w:ind w:left="360"/>
        <w:jc w:val="right"/>
      </w:pPr>
    </w:p>
    <w:p w:rsidR="00BB7CDC" w:rsidRDefault="00BB7CDC" w:rsidP="00BB7CDC">
      <w:pPr>
        <w:spacing w:line="360" w:lineRule="auto"/>
        <w:ind w:left="360"/>
        <w:jc w:val="right"/>
      </w:pPr>
    </w:p>
    <w:p w:rsidR="00BB7CDC" w:rsidRDefault="00BB7CDC" w:rsidP="00BB7CDC">
      <w:pPr>
        <w:spacing w:line="360" w:lineRule="auto"/>
        <w:ind w:left="360"/>
        <w:jc w:val="right"/>
      </w:pPr>
    </w:p>
    <w:p w:rsidR="00BB7CDC" w:rsidRDefault="00BB7CDC" w:rsidP="00BB7CDC">
      <w:pPr>
        <w:spacing w:line="360" w:lineRule="auto"/>
        <w:ind w:left="360"/>
        <w:jc w:val="right"/>
      </w:pPr>
    </w:p>
    <w:p w:rsidR="00BB7CDC" w:rsidRDefault="00BB7CDC" w:rsidP="00BB7CDC">
      <w:pPr>
        <w:spacing w:line="360" w:lineRule="auto"/>
        <w:ind w:left="360"/>
        <w:jc w:val="right"/>
      </w:pPr>
    </w:p>
    <w:p w:rsidR="00BB7CDC" w:rsidRDefault="00BB7CDC" w:rsidP="00BB7CDC">
      <w:pPr>
        <w:spacing w:line="360" w:lineRule="auto"/>
        <w:ind w:left="360"/>
        <w:jc w:val="right"/>
      </w:pPr>
    </w:p>
    <w:p w:rsidR="00BB7CDC" w:rsidRDefault="00BB7CDC" w:rsidP="00BB7CDC">
      <w:pPr>
        <w:spacing w:line="360" w:lineRule="auto"/>
        <w:ind w:left="360"/>
        <w:jc w:val="right"/>
      </w:pPr>
    </w:p>
    <w:p w:rsidR="00BB7CDC" w:rsidRDefault="00BB7CDC" w:rsidP="00BB7CDC">
      <w:pPr>
        <w:spacing w:line="360" w:lineRule="auto"/>
        <w:ind w:left="360"/>
        <w:jc w:val="center"/>
        <w:rPr>
          <w:b/>
          <w:sz w:val="52"/>
          <w:szCs w:val="52"/>
        </w:rPr>
      </w:pPr>
    </w:p>
    <w:p w:rsidR="00BB7CDC" w:rsidRDefault="00BB7CDC" w:rsidP="00BB7CDC">
      <w:pPr>
        <w:spacing w:line="360" w:lineRule="auto"/>
        <w:ind w:left="360"/>
        <w:jc w:val="center"/>
        <w:rPr>
          <w:b/>
          <w:sz w:val="52"/>
          <w:szCs w:val="52"/>
        </w:rPr>
      </w:pPr>
    </w:p>
    <w:p w:rsidR="00BB7CDC" w:rsidRDefault="00BB7CDC" w:rsidP="00BB7CDC">
      <w:pPr>
        <w:spacing w:line="360" w:lineRule="auto"/>
        <w:ind w:left="360"/>
        <w:jc w:val="center"/>
        <w:rPr>
          <w:b/>
          <w:sz w:val="52"/>
          <w:szCs w:val="52"/>
        </w:rPr>
      </w:pPr>
      <w:r w:rsidRPr="00144449">
        <w:rPr>
          <w:b/>
          <w:sz w:val="52"/>
          <w:szCs w:val="52"/>
        </w:rPr>
        <w:t>План</w:t>
      </w:r>
      <w:r>
        <w:rPr>
          <w:b/>
          <w:sz w:val="52"/>
          <w:szCs w:val="52"/>
        </w:rPr>
        <w:t xml:space="preserve"> </w:t>
      </w:r>
      <w:r w:rsidRPr="00144449">
        <w:rPr>
          <w:b/>
          <w:sz w:val="52"/>
          <w:szCs w:val="52"/>
        </w:rPr>
        <w:t xml:space="preserve">работы </w:t>
      </w:r>
      <w:r>
        <w:rPr>
          <w:b/>
          <w:sz w:val="52"/>
          <w:szCs w:val="52"/>
        </w:rPr>
        <w:t>с юношеством</w:t>
      </w:r>
    </w:p>
    <w:p w:rsidR="00BB7CDC" w:rsidRPr="00144449" w:rsidRDefault="00BB7CDC" w:rsidP="00BB7CDC">
      <w:pPr>
        <w:spacing w:line="360" w:lineRule="auto"/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МКУК </w:t>
      </w:r>
      <w:r w:rsidR="00202789">
        <w:rPr>
          <w:b/>
          <w:sz w:val="52"/>
          <w:szCs w:val="52"/>
        </w:rPr>
        <w:t>«</w:t>
      </w:r>
      <w:r w:rsidRPr="00144449">
        <w:rPr>
          <w:b/>
          <w:sz w:val="52"/>
          <w:szCs w:val="52"/>
        </w:rPr>
        <w:t>Подосиновск</w:t>
      </w:r>
      <w:r>
        <w:rPr>
          <w:b/>
          <w:sz w:val="52"/>
          <w:szCs w:val="52"/>
        </w:rPr>
        <w:t>ая</w:t>
      </w:r>
      <w:r w:rsidRPr="00144449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МБС</w:t>
      </w:r>
      <w:r w:rsidR="00202789">
        <w:rPr>
          <w:b/>
          <w:sz w:val="52"/>
          <w:szCs w:val="52"/>
        </w:rPr>
        <w:t>»</w:t>
      </w:r>
    </w:p>
    <w:p w:rsidR="00BB7CDC" w:rsidRPr="00144449" w:rsidRDefault="00BB7CDC" w:rsidP="00BB7CDC">
      <w:pPr>
        <w:spacing w:line="360" w:lineRule="auto"/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</w:t>
      </w:r>
      <w:r w:rsidR="00AA1FF6">
        <w:rPr>
          <w:b/>
          <w:sz w:val="52"/>
          <w:szCs w:val="52"/>
        </w:rPr>
        <w:t>20</w:t>
      </w:r>
      <w:r w:rsidRPr="00144449">
        <w:rPr>
          <w:b/>
          <w:sz w:val="52"/>
          <w:szCs w:val="52"/>
        </w:rPr>
        <w:t xml:space="preserve"> год</w:t>
      </w:r>
    </w:p>
    <w:p w:rsidR="00BB7CDC" w:rsidRPr="00144449" w:rsidRDefault="00BB7CDC" w:rsidP="00BB7CDC">
      <w:pPr>
        <w:spacing w:line="360" w:lineRule="auto"/>
        <w:ind w:left="360"/>
        <w:jc w:val="center"/>
        <w:rPr>
          <w:b/>
          <w:sz w:val="52"/>
          <w:szCs w:val="52"/>
        </w:rPr>
      </w:pPr>
    </w:p>
    <w:p w:rsidR="00BB7CDC" w:rsidRDefault="00BB7CDC" w:rsidP="00301FA7">
      <w:pPr>
        <w:tabs>
          <w:tab w:val="left" w:pos="7890"/>
        </w:tabs>
        <w:spacing w:line="360" w:lineRule="auto"/>
        <w:jc w:val="center"/>
      </w:pPr>
    </w:p>
    <w:p w:rsidR="00BB7CDC" w:rsidRDefault="00BB7CDC" w:rsidP="00301FA7">
      <w:pPr>
        <w:spacing w:line="360" w:lineRule="auto"/>
        <w:ind w:left="360"/>
        <w:jc w:val="center"/>
      </w:pPr>
    </w:p>
    <w:p w:rsidR="00BB7CDC" w:rsidRDefault="00BB7CDC" w:rsidP="00BB7CDC">
      <w:pPr>
        <w:spacing w:line="360" w:lineRule="auto"/>
        <w:ind w:left="360"/>
        <w:jc w:val="center"/>
      </w:pPr>
    </w:p>
    <w:p w:rsidR="00BB7CDC" w:rsidRDefault="00BB7CDC" w:rsidP="00BB7CDC">
      <w:pPr>
        <w:spacing w:line="360" w:lineRule="auto"/>
        <w:ind w:left="360"/>
        <w:jc w:val="center"/>
      </w:pPr>
    </w:p>
    <w:p w:rsidR="00BB7CDC" w:rsidRDefault="00BB7CDC" w:rsidP="00BB7CDC">
      <w:pPr>
        <w:spacing w:line="360" w:lineRule="auto"/>
        <w:ind w:left="360"/>
        <w:jc w:val="center"/>
      </w:pPr>
    </w:p>
    <w:p w:rsidR="00BB7CDC" w:rsidRDefault="00BB7CDC" w:rsidP="00BB7CDC">
      <w:pPr>
        <w:spacing w:line="360" w:lineRule="auto"/>
        <w:ind w:left="360"/>
        <w:jc w:val="center"/>
        <w:rPr>
          <w:sz w:val="28"/>
          <w:szCs w:val="28"/>
        </w:rPr>
      </w:pPr>
    </w:p>
    <w:p w:rsidR="00BB7CDC" w:rsidRDefault="00BB7CDC" w:rsidP="00BB7CDC">
      <w:pPr>
        <w:spacing w:line="360" w:lineRule="auto"/>
        <w:ind w:left="360"/>
        <w:jc w:val="center"/>
        <w:rPr>
          <w:sz w:val="28"/>
          <w:szCs w:val="28"/>
        </w:rPr>
      </w:pPr>
    </w:p>
    <w:p w:rsidR="00BB7CDC" w:rsidRDefault="00BB7CDC" w:rsidP="00BB7CDC">
      <w:pPr>
        <w:spacing w:line="360" w:lineRule="auto"/>
        <w:ind w:left="360"/>
        <w:jc w:val="center"/>
        <w:rPr>
          <w:sz w:val="28"/>
          <w:szCs w:val="28"/>
        </w:rPr>
      </w:pPr>
    </w:p>
    <w:p w:rsidR="00BB7CDC" w:rsidRPr="00D22A9B" w:rsidRDefault="00BB7CDC" w:rsidP="00BB7CDC">
      <w:pPr>
        <w:spacing w:line="360" w:lineRule="auto"/>
        <w:ind w:left="360"/>
        <w:jc w:val="center"/>
        <w:rPr>
          <w:sz w:val="28"/>
          <w:szCs w:val="28"/>
        </w:rPr>
      </w:pPr>
    </w:p>
    <w:p w:rsidR="00062E5E" w:rsidRDefault="00062E5E" w:rsidP="00BB7CDC">
      <w:pPr>
        <w:spacing w:line="360" w:lineRule="auto"/>
        <w:ind w:left="360"/>
        <w:jc w:val="center"/>
        <w:rPr>
          <w:sz w:val="28"/>
          <w:szCs w:val="28"/>
        </w:rPr>
      </w:pPr>
    </w:p>
    <w:p w:rsidR="00062E5E" w:rsidRDefault="00062E5E" w:rsidP="00BB7CDC">
      <w:pPr>
        <w:spacing w:line="360" w:lineRule="auto"/>
        <w:ind w:left="360"/>
        <w:jc w:val="center"/>
        <w:rPr>
          <w:sz w:val="28"/>
          <w:szCs w:val="28"/>
        </w:rPr>
      </w:pPr>
    </w:p>
    <w:p w:rsidR="00BB7CDC" w:rsidRPr="00D46C63" w:rsidRDefault="00BB7CDC" w:rsidP="00BB7CDC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п. Подосиновец, 201</w:t>
      </w:r>
      <w:r w:rsidR="00AA1FF6">
        <w:rPr>
          <w:sz w:val="28"/>
          <w:szCs w:val="28"/>
        </w:rPr>
        <w:t>9</w:t>
      </w:r>
    </w:p>
    <w:p w:rsidR="00242318" w:rsidRPr="00AA1FF6" w:rsidRDefault="00242318" w:rsidP="00E61BD2">
      <w:pPr>
        <w:spacing w:line="276" w:lineRule="auto"/>
        <w:ind w:left="-567" w:firstLine="567"/>
        <w:jc w:val="both"/>
        <w:rPr>
          <w:b/>
        </w:rPr>
      </w:pPr>
      <w:r w:rsidRPr="00AA1FF6">
        <w:rPr>
          <w:b/>
        </w:rPr>
        <w:lastRenderedPageBreak/>
        <w:t>Цели и задачи, основные направления деятельности библиотек</w:t>
      </w:r>
      <w:r w:rsidR="00B678CB" w:rsidRPr="00AA1FF6">
        <w:t xml:space="preserve"> </w:t>
      </w:r>
      <w:r w:rsidR="00B678CB" w:rsidRPr="00AA1FF6">
        <w:rPr>
          <w:b/>
        </w:rPr>
        <w:t xml:space="preserve">МКУК «Подосиновская МБС» </w:t>
      </w:r>
      <w:r w:rsidRPr="00AA1FF6">
        <w:rPr>
          <w:b/>
        </w:rPr>
        <w:t>в 20</w:t>
      </w:r>
      <w:r w:rsidR="00AA1FF6" w:rsidRPr="00AA1FF6">
        <w:rPr>
          <w:b/>
        </w:rPr>
        <w:t>20</w:t>
      </w:r>
      <w:r w:rsidRPr="00AA1FF6">
        <w:rPr>
          <w:b/>
        </w:rPr>
        <w:t xml:space="preserve"> году:</w:t>
      </w:r>
    </w:p>
    <w:p w:rsidR="00242318" w:rsidRPr="00AA1FF6" w:rsidRDefault="00242318" w:rsidP="00E61BD2">
      <w:pPr>
        <w:spacing w:line="276" w:lineRule="auto"/>
        <w:ind w:left="-567" w:firstLine="567"/>
        <w:jc w:val="both"/>
      </w:pPr>
      <w:r w:rsidRPr="00AA1FF6">
        <w:rPr>
          <w:b/>
        </w:rPr>
        <w:t xml:space="preserve">Цель: </w:t>
      </w:r>
      <w:r w:rsidRPr="00AA1FF6">
        <w:t>Организация работы библиотек как информационного, образовательного и культурного центра для молодёжи района.</w:t>
      </w:r>
    </w:p>
    <w:p w:rsidR="00242318" w:rsidRPr="00AA1FF6" w:rsidRDefault="00242318" w:rsidP="00E61BD2">
      <w:pPr>
        <w:spacing w:line="276" w:lineRule="auto"/>
        <w:ind w:left="-567" w:firstLine="567"/>
        <w:jc w:val="both"/>
        <w:rPr>
          <w:b/>
        </w:rPr>
      </w:pPr>
      <w:r w:rsidRPr="00AA1FF6">
        <w:rPr>
          <w:b/>
          <w:bCs/>
        </w:rPr>
        <w:t>Задачи:</w:t>
      </w:r>
    </w:p>
    <w:p w:rsidR="00242318" w:rsidRPr="00AA1FF6" w:rsidRDefault="00242318" w:rsidP="00E61BD2">
      <w:pPr>
        <w:numPr>
          <w:ilvl w:val="0"/>
          <w:numId w:val="10"/>
        </w:numPr>
        <w:spacing w:line="276" w:lineRule="auto"/>
        <w:ind w:left="-567" w:firstLine="567"/>
        <w:jc w:val="both"/>
      </w:pPr>
      <w:r w:rsidRPr="00AA1FF6">
        <w:t>Обеспечение доступности, оперативности и комфортности получения информации молодыми пользователями библиотек.</w:t>
      </w:r>
      <w:r w:rsidR="00D277F5">
        <w:t xml:space="preserve"> </w:t>
      </w:r>
    </w:p>
    <w:p w:rsidR="00242318" w:rsidRPr="00AA1FF6" w:rsidRDefault="00242318" w:rsidP="00E61BD2">
      <w:pPr>
        <w:numPr>
          <w:ilvl w:val="0"/>
          <w:numId w:val="10"/>
        </w:numPr>
        <w:spacing w:line="276" w:lineRule="auto"/>
        <w:ind w:left="-567" w:firstLine="567"/>
        <w:jc w:val="both"/>
      </w:pPr>
      <w:r w:rsidRPr="00AA1FF6">
        <w:t>Оказание помощи пользователям в процессе образования, самообр</w:t>
      </w:r>
      <w:r w:rsidR="000A75A2" w:rsidRPr="00AA1FF6">
        <w:t>азования, формирования личности и</w:t>
      </w:r>
      <w:r w:rsidRPr="00AA1FF6">
        <w:t xml:space="preserve"> развитии творческих способностей.</w:t>
      </w:r>
    </w:p>
    <w:p w:rsidR="00242318" w:rsidRPr="00AA1FF6" w:rsidRDefault="00242318" w:rsidP="00E61BD2">
      <w:pPr>
        <w:numPr>
          <w:ilvl w:val="0"/>
          <w:numId w:val="10"/>
        </w:numPr>
        <w:spacing w:line="276" w:lineRule="auto"/>
        <w:ind w:left="-567" w:firstLine="567"/>
        <w:jc w:val="both"/>
      </w:pPr>
      <w:r w:rsidRPr="00AA1FF6">
        <w:t>Формирование информационной культуры и культуры чтения пользователей.</w:t>
      </w:r>
    </w:p>
    <w:p w:rsidR="00B678CB" w:rsidRPr="00AA1FF6" w:rsidRDefault="00242318" w:rsidP="00E61BD2">
      <w:pPr>
        <w:numPr>
          <w:ilvl w:val="0"/>
          <w:numId w:val="10"/>
        </w:numPr>
        <w:spacing w:line="276" w:lineRule="auto"/>
        <w:ind w:left="-567" w:firstLine="567"/>
        <w:jc w:val="both"/>
      </w:pPr>
      <w:r w:rsidRPr="00AA1FF6">
        <w:t>Продвижение книги и чтения среди молодежи района</w:t>
      </w:r>
      <w:r w:rsidR="00B678CB" w:rsidRPr="00AA1FF6">
        <w:t>.</w:t>
      </w:r>
      <w:r w:rsidRPr="00AA1FF6">
        <w:t xml:space="preserve"> </w:t>
      </w:r>
    </w:p>
    <w:p w:rsidR="00242318" w:rsidRPr="00AA1FF6" w:rsidRDefault="00242318" w:rsidP="00E61BD2">
      <w:pPr>
        <w:numPr>
          <w:ilvl w:val="0"/>
          <w:numId w:val="10"/>
        </w:numPr>
        <w:spacing w:line="276" w:lineRule="auto"/>
        <w:ind w:left="-567" w:firstLine="567"/>
        <w:jc w:val="both"/>
      </w:pPr>
      <w:r w:rsidRPr="00AA1FF6">
        <w:t>Осуществление всестороннего раскрытия фонда библиотеки с использованием различных форм индивидуальной и массовой работы.</w:t>
      </w:r>
    </w:p>
    <w:p w:rsidR="00242318" w:rsidRPr="00AA1FF6" w:rsidRDefault="00242318" w:rsidP="00E61BD2">
      <w:pPr>
        <w:numPr>
          <w:ilvl w:val="0"/>
          <w:numId w:val="10"/>
        </w:numPr>
        <w:spacing w:line="276" w:lineRule="auto"/>
        <w:ind w:left="-567" w:firstLine="567"/>
        <w:jc w:val="both"/>
      </w:pPr>
      <w:r w:rsidRPr="00AA1FF6">
        <w:t>Проведение социологических исследований с целью выявления интересов и потребностей пользователей, их отношения к библиотекам, а также получения оценки качества предоставляемых библиотечных услуг.</w:t>
      </w:r>
    </w:p>
    <w:p w:rsidR="00BB7CDC" w:rsidRPr="00AA1FF6" w:rsidRDefault="00BB7CDC" w:rsidP="00E61BD2">
      <w:pPr>
        <w:spacing w:line="276" w:lineRule="auto"/>
        <w:ind w:left="-567" w:firstLine="567"/>
        <w:jc w:val="both"/>
      </w:pPr>
      <w:r w:rsidRPr="00AA1FF6">
        <w:rPr>
          <w:b/>
        </w:rPr>
        <w:t>Основными направлениями</w:t>
      </w:r>
      <w:r w:rsidRPr="00AA1FF6">
        <w:t xml:space="preserve"> в деятельности библиотек МКУК «Подосиновская МБС» по привлечению и обслуживанию молодых пользователей на </w:t>
      </w:r>
      <w:r w:rsidR="00AA1FF6" w:rsidRPr="00AA1FF6">
        <w:t xml:space="preserve">2020 </w:t>
      </w:r>
      <w:r w:rsidRPr="00AA1FF6">
        <w:t>год считать:</w:t>
      </w:r>
    </w:p>
    <w:p w:rsidR="00BB7CDC" w:rsidRPr="00AA1FF6" w:rsidRDefault="00BB7CDC" w:rsidP="00E61BD2">
      <w:pPr>
        <w:spacing w:line="276" w:lineRule="auto"/>
        <w:ind w:left="-567" w:firstLine="567"/>
        <w:jc w:val="both"/>
      </w:pPr>
      <w:r w:rsidRPr="00AA1FF6">
        <w:t>- историко-патриотическое просвещение;</w:t>
      </w:r>
    </w:p>
    <w:p w:rsidR="00BB7CDC" w:rsidRPr="00AA1FF6" w:rsidRDefault="00BB7CDC" w:rsidP="00E61BD2">
      <w:pPr>
        <w:spacing w:line="276" w:lineRule="auto"/>
        <w:ind w:left="-567" w:firstLine="567"/>
        <w:jc w:val="both"/>
      </w:pPr>
      <w:r w:rsidRPr="00AA1FF6">
        <w:t>- формирование правовой культуры молодых жителей района, предоставляя возможность получения необходимой информации, используя электронные правовые базы данных;</w:t>
      </w:r>
    </w:p>
    <w:p w:rsidR="00BB7CDC" w:rsidRPr="00AA1FF6" w:rsidRDefault="00BB7CDC" w:rsidP="00E61BD2">
      <w:pPr>
        <w:spacing w:line="276" w:lineRule="auto"/>
        <w:ind w:left="-567" w:firstLine="567"/>
        <w:jc w:val="both"/>
      </w:pPr>
      <w:r w:rsidRPr="00AA1FF6">
        <w:t>- толерантность, профилактика экстремизма, терроризма</w:t>
      </w:r>
      <w:r w:rsidR="000A75A2" w:rsidRPr="00AA1FF6">
        <w:t>;</w:t>
      </w:r>
    </w:p>
    <w:p w:rsidR="00BB7CDC" w:rsidRPr="00AA1FF6" w:rsidRDefault="00BB7CDC" w:rsidP="00E61BD2">
      <w:pPr>
        <w:spacing w:line="276" w:lineRule="auto"/>
        <w:ind w:left="-567" w:firstLine="567"/>
        <w:jc w:val="both"/>
      </w:pPr>
      <w:r w:rsidRPr="00AA1FF6">
        <w:t>- пропаганда краеведческих знаний;</w:t>
      </w:r>
    </w:p>
    <w:p w:rsidR="00BB7CDC" w:rsidRPr="00AA1FF6" w:rsidRDefault="00BB7CDC" w:rsidP="00E61BD2">
      <w:pPr>
        <w:spacing w:line="276" w:lineRule="auto"/>
        <w:ind w:left="-567" w:firstLine="567"/>
        <w:jc w:val="both"/>
      </w:pPr>
      <w:r w:rsidRPr="00AA1FF6">
        <w:t>- нравственное, духовно</w:t>
      </w:r>
      <w:r w:rsidR="002649BF">
        <w:t>-</w:t>
      </w:r>
      <w:r w:rsidRPr="00AA1FF6">
        <w:t>эстетическое воспитание личности на исторических и культурных традициях России и края;</w:t>
      </w:r>
    </w:p>
    <w:p w:rsidR="00BB7CDC" w:rsidRPr="00AA1FF6" w:rsidRDefault="00BB7CDC" w:rsidP="00E61BD2">
      <w:pPr>
        <w:spacing w:line="276" w:lineRule="auto"/>
        <w:ind w:left="-567" w:firstLine="567"/>
        <w:jc w:val="both"/>
      </w:pPr>
      <w:r w:rsidRPr="00AA1FF6">
        <w:t>- экологическое просвещение читателей;</w:t>
      </w:r>
    </w:p>
    <w:p w:rsidR="00BB7CDC" w:rsidRPr="00AA1FF6" w:rsidRDefault="00BB7CDC" w:rsidP="00E61BD2">
      <w:pPr>
        <w:spacing w:line="276" w:lineRule="auto"/>
        <w:ind w:left="-567" w:firstLine="567"/>
        <w:jc w:val="both"/>
      </w:pPr>
      <w:r w:rsidRPr="00AA1FF6">
        <w:t>- пропаганда здорового образа жизни;</w:t>
      </w:r>
    </w:p>
    <w:p w:rsidR="00BB7CDC" w:rsidRPr="00AA1FF6" w:rsidRDefault="00BB7CDC" w:rsidP="00E61BD2">
      <w:pPr>
        <w:spacing w:line="276" w:lineRule="auto"/>
        <w:ind w:left="-567" w:firstLine="567"/>
        <w:jc w:val="both"/>
      </w:pPr>
      <w:r w:rsidRPr="00AA1FF6">
        <w:t>- пропаганда художественной литературы, воспитание позитивного отношения к книге, потребности в чтении посредством использования различных форм работы с читателем.</w:t>
      </w:r>
    </w:p>
    <w:p w:rsidR="00EA4723" w:rsidRPr="00AA1FF6" w:rsidRDefault="00EA4723" w:rsidP="00E61BD2">
      <w:pPr>
        <w:spacing w:line="276" w:lineRule="auto"/>
        <w:ind w:left="-567" w:firstLine="567"/>
        <w:jc w:val="both"/>
      </w:pPr>
      <w:r w:rsidRPr="00AA1FF6">
        <w:t>При составлении годового плана работы с мо</w:t>
      </w:r>
      <w:r w:rsidR="00004274" w:rsidRPr="00AA1FF6">
        <w:t xml:space="preserve">лодыми пользователями </w:t>
      </w:r>
      <w:r w:rsidR="00BF3605" w:rsidRPr="00AA1FF6">
        <w:t>на 20</w:t>
      </w:r>
      <w:r w:rsidR="00121D14">
        <w:t>20</w:t>
      </w:r>
      <w:r w:rsidR="00BF3605" w:rsidRPr="00AA1FF6">
        <w:t xml:space="preserve"> год </w:t>
      </w:r>
      <w:r w:rsidR="00004274" w:rsidRPr="00AA1FF6">
        <w:t xml:space="preserve">библиотеки </w:t>
      </w:r>
      <w:r w:rsidRPr="00AA1FF6">
        <w:t xml:space="preserve">МКУК «Подосиновская МБС» опираются на календарные и памятные даты мирового, федерального и местного значения, целевые программы и проекты, учитывая основные направления, обозначенные в рамках объявленного </w:t>
      </w:r>
      <w:r w:rsidR="00A329E5" w:rsidRPr="00AA1FF6">
        <w:t xml:space="preserve">года </w:t>
      </w:r>
      <w:r w:rsidRPr="00AA1FF6">
        <w:t>(ООН, ЮНЕСКО, Президентом, губернатором, главой муниципального образования).</w:t>
      </w:r>
    </w:p>
    <w:p w:rsidR="00ED2B86" w:rsidRPr="00021838" w:rsidRDefault="00ED2B86" w:rsidP="00E61BD2">
      <w:pPr>
        <w:spacing w:line="276" w:lineRule="auto"/>
        <w:ind w:left="-567" w:firstLine="567"/>
        <w:jc w:val="both"/>
        <w:rPr>
          <w:b/>
        </w:rPr>
      </w:pPr>
      <w:r w:rsidRPr="00021838">
        <w:rPr>
          <w:b/>
        </w:rPr>
        <w:t>Государственные программы</w:t>
      </w:r>
    </w:p>
    <w:p w:rsidR="00ED2B86" w:rsidRPr="00021838" w:rsidRDefault="00ED2B86" w:rsidP="00E61BD2">
      <w:pPr>
        <w:spacing w:line="276" w:lineRule="auto"/>
        <w:ind w:left="-567" w:firstLine="567"/>
        <w:jc w:val="both"/>
      </w:pPr>
      <w:r w:rsidRPr="00021838">
        <w:t>- «Информационное общество» (2011-2020 годы)</w:t>
      </w:r>
    </w:p>
    <w:p w:rsidR="00ED2B86" w:rsidRPr="00021838" w:rsidRDefault="00ED2B86" w:rsidP="00E61BD2">
      <w:pPr>
        <w:spacing w:line="276" w:lineRule="auto"/>
        <w:ind w:left="-567" w:firstLine="567"/>
        <w:jc w:val="both"/>
        <w:rPr>
          <w:b/>
        </w:rPr>
      </w:pPr>
      <w:r w:rsidRPr="00021838">
        <w:rPr>
          <w:b/>
        </w:rPr>
        <w:t>Федеральные целевые программы</w:t>
      </w:r>
    </w:p>
    <w:p w:rsidR="00ED2B86" w:rsidRPr="00021838" w:rsidRDefault="00ED2B86" w:rsidP="00E61BD2">
      <w:pPr>
        <w:spacing w:line="276" w:lineRule="auto"/>
        <w:ind w:left="-567" w:firstLine="567"/>
        <w:jc w:val="both"/>
      </w:pPr>
      <w:r w:rsidRPr="00021838">
        <w:t>- «Русский язык» на 2016-2020 годы</w:t>
      </w:r>
    </w:p>
    <w:p w:rsidR="00ED2B86" w:rsidRPr="00021838" w:rsidRDefault="00ED2B86" w:rsidP="00E61BD2">
      <w:pPr>
        <w:spacing w:line="276" w:lineRule="auto"/>
        <w:ind w:left="-567" w:firstLine="567"/>
        <w:jc w:val="both"/>
      </w:pPr>
      <w:r w:rsidRPr="00021838">
        <w:t>- «Патриотическое воспитание граждан Российской Федерации» на 2016-2020 годы</w:t>
      </w:r>
    </w:p>
    <w:p w:rsidR="00ED2B86" w:rsidRPr="00021838" w:rsidRDefault="00ED2B86" w:rsidP="00E61BD2">
      <w:pPr>
        <w:spacing w:line="276" w:lineRule="auto"/>
        <w:ind w:left="-567" w:firstLine="567"/>
        <w:jc w:val="both"/>
      </w:pPr>
      <w:r w:rsidRPr="00021838">
        <w:t>- «Молодежь России» на 2016-2020 годы</w:t>
      </w:r>
    </w:p>
    <w:p w:rsidR="00ED2B86" w:rsidRPr="00021838" w:rsidRDefault="00ED2B86" w:rsidP="00E61BD2">
      <w:pPr>
        <w:spacing w:line="276" w:lineRule="auto"/>
        <w:ind w:left="-567" w:firstLine="567"/>
        <w:jc w:val="both"/>
      </w:pPr>
      <w:r w:rsidRPr="00021838">
        <w:t>- «Развитие образования» на 2016-2020 годы</w:t>
      </w:r>
    </w:p>
    <w:p w:rsidR="002649BF" w:rsidRDefault="002649BF" w:rsidP="00E61BD2">
      <w:pPr>
        <w:spacing w:line="276" w:lineRule="auto"/>
        <w:ind w:left="-567" w:firstLine="567"/>
        <w:jc w:val="center"/>
        <w:rPr>
          <w:b/>
          <w:bCs/>
        </w:rPr>
      </w:pPr>
    </w:p>
    <w:p w:rsidR="002649BF" w:rsidRDefault="002649BF" w:rsidP="00E61BD2">
      <w:pPr>
        <w:spacing w:line="276" w:lineRule="auto"/>
        <w:ind w:left="-567" w:firstLine="567"/>
        <w:jc w:val="center"/>
        <w:rPr>
          <w:b/>
          <w:bCs/>
        </w:rPr>
      </w:pPr>
    </w:p>
    <w:p w:rsidR="002649BF" w:rsidRDefault="002649BF" w:rsidP="00E61BD2">
      <w:pPr>
        <w:spacing w:line="276" w:lineRule="auto"/>
        <w:ind w:left="-567" w:firstLine="567"/>
        <w:jc w:val="center"/>
        <w:rPr>
          <w:b/>
          <w:bCs/>
        </w:rPr>
      </w:pPr>
    </w:p>
    <w:p w:rsidR="002649BF" w:rsidRDefault="002649BF" w:rsidP="00E61BD2">
      <w:pPr>
        <w:spacing w:line="276" w:lineRule="auto"/>
        <w:ind w:left="-567" w:firstLine="567"/>
        <w:jc w:val="center"/>
        <w:rPr>
          <w:b/>
          <w:bCs/>
        </w:rPr>
      </w:pPr>
    </w:p>
    <w:p w:rsidR="00752D5A" w:rsidRPr="00021838" w:rsidRDefault="00752D5A" w:rsidP="00E61BD2">
      <w:pPr>
        <w:spacing w:line="276" w:lineRule="auto"/>
        <w:ind w:left="-567" w:firstLine="567"/>
        <w:jc w:val="center"/>
      </w:pPr>
      <w:r w:rsidRPr="00021838">
        <w:rPr>
          <w:b/>
          <w:bCs/>
        </w:rPr>
        <w:lastRenderedPageBreak/>
        <w:t>Международные десятилетия, объявленные ООН</w:t>
      </w:r>
    </w:p>
    <w:p w:rsidR="00ED2B86" w:rsidRPr="00021838" w:rsidRDefault="0051459C" w:rsidP="00E61BD2">
      <w:pPr>
        <w:spacing w:line="276" w:lineRule="auto"/>
        <w:ind w:left="-567" w:firstLine="567"/>
        <w:jc w:val="both"/>
      </w:pPr>
      <w:r>
        <w:t>2013-2022 гг. –</w:t>
      </w:r>
      <w:r w:rsidR="00ED2B86" w:rsidRPr="00021838">
        <w:t xml:space="preserve"> Международное десятилетие сближения культур</w:t>
      </w:r>
    </w:p>
    <w:p w:rsidR="00ED2B86" w:rsidRPr="00021838" w:rsidRDefault="0051459C" w:rsidP="00E61BD2">
      <w:pPr>
        <w:spacing w:line="276" w:lineRule="auto"/>
        <w:ind w:left="-567" w:firstLine="567"/>
        <w:jc w:val="both"/>
      </w:pPr>
      <w:r>
        <w:t>2011–2020 гг. –</w:t>
      </w:r>
      <w:r w:rsidR="00ED2B86" w:rsidRPr="00021838">
        <w:t xml:space="preserve"> Десятилетие действий за безопасность дорожного движения</w:t>
      </w:r>
    </w:p>
    <w:p w:rsidR="006F505C" w:rsidRDefault="006F505C" w:rsidP="006F505C">
      <w:pPr>
        <w:spacing w:line="276" w:lineRule="auto"/>
        <w:ind w:left="-567" w:firstLine="567"/>
        <w:jc w:val="both"/>
      </w:pPr>
      <w:r>
        <w:t>2018 2027 – Десятилетие детства в Российской Федерации (Указ Президента РФ №</w:t>
      </w:r>
    </w:p>
    <w:p w:rsidR="006F505C" w:rsidRDefault="006F505C" w:rsidP="006F505C">
      <w:pPr>
        <w:spacing w:line="276" w:lineRule="auto"/>
        <w:ind w:left="-567" w:firstLine="567"/>
        <w:jc w:val="both"/>
      </w:pPr>
      <w:r>
        <w:t>240 от 29.05.2017 «Об объявлении в Российской Федерации Десятилетия детства».</w:t>
      </w:r>
    </w:p>
    <w:p w:rsidR="006F505C" w:rsidRDefault="006F505C" w:rsidP="006F505C">
      <w:pPr>
        <w:spacing w:line="276" w:lineRule="auto"/>
        <w:ind w:left="-567" w:firstLine="567"/>
        <w:jc w:val="both"/>
      </w:pPr>
      <w:r>
        <w:t>Распоряжением Правительства РФ 3 июня 2017 года принята Концепция программы</w:t>
      </w:r>
      <w:r w:rsidR="002649BF">
        <w:t xml:space="preserve"> </w:t>
      </w:r>
      <w:r>
        <w:t>поддержки детского и юношеского чтения).</w:t>
      </w:r>
    </w:p>
    <w:p w:rsidR="00BB7CDC" w:rsidRPr="00345471" w:rsidRDefault="00BB7CDC" w:rsidP="00E61BD2">
      <w:pPr>
        <w:spacing w:line="276" w:lineRule="auto"/>
        <w:ind w:left="-567" w:firstLine="567"/>
        <w:jc w:val="center"/>
        <w:rPr>
          <w:b/>
        </w:rPr>
      </w:pPr>
      <w:r w:rsidRPr="00345471">
        <w:rPr>
          <w:b/>
        </w:rPr>
        <w:t>Программы. Проекты</w:t>
      </w:r>
    </w:p>
    <w:p w:rsidR="00CA4250" w:rsidRDefault="00BB7CDC" w:rsidP="00E61BD2">
      <w:pPr>
        <w:spacing w:line="276" w:lineRule="auto"/>
        <w:ind w:left="-567" w:firstLine="567"/>
        <w:jc w:val="both"/>
        <w:rPr>
          <w:bCs/>
          <w:shd w:val="clear" w:color="auto" w:fill="FFFFFF"/>
        </w:rPr>
      </w:pPr>
      <w:r w:rsidRPr="00345471">
        <w:rPr>
          <w:bCs/>
          <w:shd w:val="clear" w:color="auto" w:fill="FFFFFF"/>
        </w:rPr>
        <w:t xml:space="preserve">Также планируются мероприятия в рамках проведения </w:t>
      </w:r>
      <w:r w:rsidRPr="00345471">
        <w:t>региональных и муниципальных целевых программ</w:t>
      </w:r>
      <w:r w:rsidRPr="00345471">
        <w:rPr>
          <w:bCs/>
          <w:shd w:val="clear" w:color="auto" w:fill="FFFFFF"/>
        </w:rPr>
        <w:t xml:space="preserve"> и общероссийс</w:t>
      </w:r>
      <w:r w:rsidR="004B0B02" w:rsidRPr="00345471">
        <w:rPr>
          <w:bCs/>
          <w:shd w:val="clear" w:color="auto" w:fill="FFFFFF"/>
        </w:rPr>
        <w:t>ких, областных и районных акций</w:t>
      </w:r>
      <w:r w:rsidRPr="00345471">
        <w:rPr>
          <w:bCs/>
          <w:shd w:val="clear" w:color="auto" w:fill="FFFFFF"/>
        </w:rPr>
        <w:t xml:space="preserve">. Таких, как </w:t>
      </w:r>
      <w:r w:rsidRPr="00345471">
        <w:t>«Библионочь»,</w:t>
      </w:r>
      <w:r w:rsidRPr="00345471">
        <w:rPr>
          <w:b/>
        </w:rPr>
        <w:t xml:space="preserve"> </w:t>
      </w:r>
      <w:r w:rsidRPr="00345471">
        <w:rPr>
          <w:bCs/>
          <w:shd w:val="clear" w:color="auto" w:fill="FFFFFF"/>
        </w:rPr>
        <w:t xml:space="preserve">«Неделя </w:t>
      </w:r>
      <w:r w:rsidR="00A430FA" w:rsidRPr="00345471">
        <w:rPr>
          <w:bCs/>
          <w:shd w:val="clear" w:color="auto" w:fill="FFFFFF"/>
        </w:rPr>
        <w:t xml:space="preserve">детской </w:t>
      </w:r>
      <w:r w:rsidRPr="00345471">
        <w:rPr>
          <w:bCs/>
          <w:shd w:val="clear" w:color="auto" w:fill="FFFFFF"/>
        </w:rPr>
        <w:t>и юношеской книги» (март),</w:t>
      </w:r>
      <w:r w:rsidR="00CA4250" w:rsidRPr="00345471">
        <w:rPr>
          <w:bCs/>
          <w:shd w:val="clear" w:color="auto" w:fill="FFFFFF"/>
        </w:rPr>
        <w:t xml:space="preserve"> «Будь здоров!» в честь Всемирного дня здоровья (7 апреля), «Читай - страна!» в честь Всероссийского дня библиотек (27 мая), к дню защиты детей (1 июня), «Мы – граждане России!» (22 августа и 12 декабря), «День пожилых людей» (1 октября), «День волонтера» (5 декабря).</w:t>
      </w:r>
    </w:p>
    <w:p w:rsidR="006F505C" w:rsidRPr="006F505C" w:rsidRDefault="006F505C" w:rsidP="00DD0D4D">
      <w:pPr>
        <w:spacing w:line="276" w:lineRule="auto"/>
        <w:ind w:left="-567" w:firstLine="567"/>
        <w:jc w:val="both"/>
        <w:rPr>
          <w:bCs/>
          <w:shd w:val="clear" w:color="auto" w:fill="FFFFFF"/>
        </w:rPr>
      </w:pPr>
      <w:r w:rsidRPr="006F505C">
        <w:rPr>
          <w:bCs/>
          <w:shd w:val="clear" w:color="auto" w:fill="FFFFFF"/>
        </w:rPr>
        <w:t>8 июля 2019 г. Президент РФ Владимир Владимирович Путин подписал Указ «О</w:t>
      </w:r>
      <w:r>
        <w:rPr>
          <w:bCs/>
          <w:shd w:val="clear" w:color="auto" w:fill="FFFFFF"/>
        </w:rPr>
        <w:t xml:space="preserve"> </w:t>
      </w:r>
      <w:r w:rsidRPr="006F505C">
        <w:rPr>
          <w:bCs/>
          <w:shd w:val="clear" w:color="auto" w:fill="FFFFFF"/>
        </w:rPr>
        <w:t xml:space="preserve">проведении в Российской Федерации </w:t>
      </w:r>
      <w:r w:rsidRPr="006F505C">
        <w:rPr>
          <w:b/>
          <w:bCs/>
          <w:shd w:val="clear" w:color="auto" w:fill="FFFFFF"/>
        </w:rPr>
        <w:t>Года памяти и славы</w:t>
      </w:r>
      <w:r>
        <w:rPr>
          <w:bCs/>
          <w:shd w:val="clear" w:color="auto" w:fill="FFFFFF"/>
        </w:rPr>
        <w:t xml:space="preserve">», по </w:t>
      </w:r>
      <w:r w:rsidRPr="006F505C">
        <w:rPr>
          <w:bCs/>
          <w:shd w:val="clear" w:color="auto" w:fill="FFFFFF"/>
        </w:rPr>
        <w:t>сохранени</w:t>
      </w:r>
      <w:r>
        <w:rPr>
          <w:bCs/>
          <w:shd w:val="clear" w:color="auto" w:fill="FFFFFF"/>
        </w:rPr>
        <w:t>ю</w:t>
      </w:r>
      <w:r w:rsidRPr="006F505C">
        <w:rPr>
          <w:bCs/>
          <w:shd w:val="clear" w:color="auto" w:fill="FFFFFF"/>
        </w:rPr>
        <w:t xml:space="preserve"> исторической памяти и в ознаменование 75 лития</w:t>
      </w:r>
      <w:r>
        <w:rPr>
          <w:bCs/>
          <w:shd w:val="clear" w:color="auto" w:fill="FFFFFF"/>
        </w:rPr>
        <w:t xml:space="preserve"> </w:t>
      </w:r>
      <w:r w:rsidRPr="006F505C">
        <w:rPr>
          <w:bCs/>
          <w:shd w:val="clear" w:color="auto" w:fill="FFFFFF"/>
        </w:rPr>
        <w:t>Победы в Великой Отечественной войне 1941 1945 годов.</w:t>
      </w:r>
      <w:r w:rsidR="00DD0D4D" w:rsidRPr="00DD0D4D">
        <w:t xml:space="preserve"> </w:t>
      </w:r>
      <w:r w:rsidR="00DD0D4D" w:rsidRPr="00DD0D4D">
        <w:rPr>
          <w:bCs/>
          <w:shd w:val="clear" w:color="auto" w:fill="FFFFFF"/>
        </w:rPr>
        <w:t>Воспитание патриотизма на примере героического прошлого нашей Родины – одна из</w:t>
      </w:r>
      <w:r w:rsidR="00DD0D4D">
        <w:rPr>
          <w:bCs/>
          <w:shd w:val="clear" w:color="auto" w:fill="FFFFFF"/>
        </w:rPr>
        <w:t xml:space="preserve"> </w:t>
      </w:r>
      <w:r w:rsidR="00DD0D4D" w:rsidRPr="00DD0D4D">
        <w:rPr>
          <w:bCs/>
          <w:shd w:val="clear" w:color="auto" w:fill="FFFFFF"/>
        </w:rPr>
        <w:t>основных составляющих в работе библиотек по патриотическому воспитанию. В 2020 г. основным направлением станет организация и проведение разноплановых мероприятий,</w:t>
      </w:r>
      <w:r w:rsidR="00DD0D4D">
        <w:rPr>
          <w:bCs/>
          <w:shd w:val="clear" w:color="auto" w:fill="FFFFFF"/>
        </w:rPr>
        <w:t xml:space="preserve"> приуроченных</w:t>
      </w:r>
      <w:r w:rsidR="00DD0D4D" w:rsidRPr="00DD0D4D">
        <w:rPr>
          <w:bCs/>
          <w:shd w:val="clear" w:color="auto" w:fill="FFFFFF"/>
        </w:rPr>
        <w:t xml:space="preserve"> к Году памяти и славы</w:t>
      </w:r>
    </w:p>
    <w:p w:rsidR="006F505C" w:rsidRPr="00021838" w:rsidRDefault="006F505C" w:rsidP="006F77E3">
      <w:pPr>
        <w:spacing w:line="276" w:lineRule="auto"/>
        <w:ind w:left="-567" w:firstLine="567"/>
        <w:jc w:val="both"/>
      </w:pPr>
      <w:r w:rsidRPr="00021838">
        <w:rPr>
          <w:b/>
        </w:rPr>
        <w:t>2020 год - Год 150-летия</w:t>
      </w:r>
      <w:r w:rsidRPr="00021838">
        <w:t xml:space="preserve"> со дня рождения И.</w:t>
      </w:r>
      <w:r w:rsidR="006F77E3">
        <w:t xml:space="preserve"> </w:t>
      </w:r>
      <w:r w:rsidRPr="00021838">
        <w:t>А. Бунина</w:t>
      </w:r>
      <w:r w:rsidR="006F77E3">
        <w:t>.</w:t>
      </w:r>
      <w:r w:rsidR="006F77E3" w:rsidRPr="006F77E3">
        <w:t xml:space="preserve"> </w:t>
      </w:r>
      <w:r w:rsidR="006F77E3">
        <w:t>(Указ Президента РФ № 464 от 30 и</w:t>
      </w:r>
      <w:r w:rsidR="002649BF">
        <w:t>юля 2018 г. «О праздновании 150-</w:t>
      </w:r>
      <w:r w:rsidR="006F77E3">
        <w:t>летия со дня рождения И. А. Бунина»).</w:t>
      </w:r>
    </w:p>
    <w:p w:rsidR="00345471" w:rsidRPr="0072034E" w:rsidRDefault="00345471" w:rsidP="00345471">
      <w:pPr>
        <w:spacing w:line="276" w:lineRule="auto"/>
        <w:ind w:left="-567" w:firstLine="567"/>
        <w:jc w:val="both"/>
        <w:rPr>
          <w:b/>
          <w:bCs/>
          <w:shd w:val="clear" w:color="auto" w:fill="FFFFFF"/>
        </w:rPr>
      </w:pPr>
      <w:r>
        <w:rPr>
          <w:bCs/>
          <w:shd w:val="clear" w:color="auto" w:fill="FFFFFF"/>
        </w:rPr>
        <w:t>В апреле принять у</w:t>
      </w:r>
      <w:r w:rsidRPr="00345471">
        <w:rPr>
          <w:bCs/>
          <w:shd w:val="clear" w:color="auto" w:fill="FFFFFF"/>
        </w:rPr>
        <w:t xml:space="preserve">частие в </w:t>
      </w:r>
      <w:r>
        <w:rPr>
          <w:bCs/>
          <w:shd w:val="clear" w:color="auto" w:fill="FFFFFF"/>
        </w:rPr>
        <w:t xml:space="preserve">традиционном </w:t>
      </w:r>
      <w:r w:rsidRPr="00345471">
        <w:rPr>
          <w:bCs/>
          <w:shd w:val="clear" w:color="auto" w:fill="FFFFFF"/>
        </w:rPr>
        <w:t xml:space="preserve">марафоне </w:t>
      </w:r>
      <w:r w:rsidRPr="0072034E">
        <w:rPr>
          <w:b/>
          <w:bCs/>
          <w:shd w:val="clear" w:color="auto" w:fill="FFFFFF"/>
        </w:rPr>
        <w:t>добрых территорий «Добрая Вятка»</w:t>
      </w:r>
    </w:p>
    <w:p w:rsidR="00021838" w:rsidRDefault="00021838" w:rsidP="00021838">
      <w:pPr>
        <w:spacing w:line="276" w:lineRule="auto"/>
        <w:ind w:left="-567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Принять участие в </w:t>
      </w:r>
      <w:r w:rsidRPr="000565D1">
        <w:rPr>
          <w:b/>
          <w:bCs/>
          <w:shd w:val="clear" w:color="auto" w:fill="FFFFFF"/>
        </w:rPr>
        <w:t>проектах «Пусть</w:t>
      </w:r>
      <w:r>
        <w:rPr>
          <w:b/>
          <w:bCs/>
          <w:shd w:val="clear" w:color="auto" w:fill="FFFFFF"/>
        </w:rPr>
        <w:t xml:space="preserve"> книга расскажет о детях войны» </w:t>
      </w:r>
      <w:r w:rsidRPr="000565D1">
        <w:rPr>
          <w:bCs/>
          <w:shd w:val="clear" w:color="auto" w:fill="FFFFFF"/>
        </w:rPr>
        <w:t xml:space="preserve">и </w:t>
      </w:r>
      <w:r w:rsidRPr="000565D1">
        <w:rPr>
          <w:b/>
          <w:bCs/>
          <w:shd w:val="clear" w:color="auto" w:fill="FFFFFF"/>
        </w:rPr>
        <w:t>«Мы память бережно храним»</w:t>
      </w:r>
      <w:r w:rsidRPr="000565D1">
        <w:rPr>
          <w:bCs/>
          <w:shd w:val="clear" w:color="auto" w:fill="FFFFFF"/>
        </w:rPr>
        <w:t xml:space="preserve"> к 75-ле</w:t>
      </w:r>
      <w:r>
        <w:rPr>
          <w:bCs/>
          <w:shd w:val="clear" w:color="auto" w:fill="FFFFFF"/>
        </w:rPr>
        <w:t xml:space="preserve">тию Победы в </w:t>
      </w:r>
      <w:r w:rsidR="006F77E3" w:rsidRPr="006F77E3">
        <w:rPr>
          <w:bCs/>
          <w:shd w:val="clear" w:color="auto" w:fill="FFFFFF"/>
        </w:rPr>
        <w:t>Великой Отечественной войне</w:t>
      </w:r>
      <w:r w:rsidRPr="006F77E3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по краеведению</w:t>
      </w:r>
      <w:r>
        <w:rPr>
          <w:bCs/>
          <w:shd w:val="clear" w:color="auto" w:fill="FFFFFF"/>
        </w:rPr>
        <w:tab/>
      </w:r>
      <w:r>
        <w:rPr>
          <w:bCs/>
          <w:shd w:val="clear" w:color="auto" w:fill="FFFFFF"/>
        </w:rPr>
        <w:tab/>
      </w:r>
      <w:r w:rsidR="006F77E3">
        <w:rPr>
          <w:bCs/>
          <w:shd w:val="clear" w:color="auto" w:fill="FFFFFF"/>
        </w:rPr>
        <w:tab/>
      </w:r>
      <w:r w:rsidR="006F77E3">
        <w:rPr>
          <w:bCs/>
          <w:shd w:val="clear" w:color="auto" w:fill="FFFFFF"/>
        </w:rPr>
        <w:tab/>
      </w:r>
      <w:r w:rsidR="006F77E3">
        <w:rPr>
          <w:bCs/>
          <w:shd w:val="clear" w:color="auto" w:fill="FFFFFF"/>
        </w:rPr>
        <w:tab/>
      </w:r>
      <w:r w:rsidR="006F77E3">
        <w:rPr>
          <w:bCs/>
          <w:shd w:val="clear" w:color="auto" w:fill="FFFFFF"/>
        </w:rPr>
        <w:tab/>
      </w:r>
      <w:r w:rsidR="006F77E3">
        <w:rPr>
          <w:bCs/>
          <w:shd w:val="clear" w:color="auto" w:fill="FFFFFF"/>
        </w:rPr>
        <w:tab/>
      </w:r>
      <w:r w:rsidR="006F77E3">
        <w:rPr>
          <w:bCs/>
          <w:shd w:val="clear" w:color="auto" w:fill="FFFFFF"/>
        </w:rPr>
        <w:tab/>
      </w:r>
      <w:r w:rsidR="006F77E3">
        <w:rPr>
          <w:bCs/>
          <w:shd w:val="clear" w:color="auto" w:fill="FFFFFF"/>
        </w:rPr>
        <w:tab/>
      </w:r>
      <w:r w:rsidR="006F77E3">
        <w:rPr>
          <w:bCs/>
          <w:shd w:val="clear" w:color="auto" w:fill="FFFFFF"/>
        </w:rPr>
        <w:tab/>
      </w:r>
      <w:r w:rsidR="006F77E3">
        <w:rPr>
          <w:bCs/>
          <w:shd w:val="clear" w:color="auto" w:fill="FFFFFF"/>
        </w:rPr>
        <w:tab/>
      </w:r>
      <w:r w:rsidR="006F77E3">
        <w:rPr>
          <w:bCs/>
          <w:shd w:val="clear" w:color="auto" w:fill="FFFFFF"/>
        </w:rPr>
        <w:tab/>
      </w:r>
      <w:r w:rsidR="006F77E3">
        <w:rPr>
          <w:bCs/>
          <w:shd w:val="clear" w:color="auto" w:fill="FFFFFF"/>
        </w:rPr>
        <w:tab/>
      </w:r>
      <w:r w:rsidRPr="000565D1">
        <w:rPr>
          <w:bCs/>
          <w:shd w:val="clear" w:color="auto" w:fill="FFFFFF"/>
        </w:rPr>
        <w:t>Демьяновская ГБ</w:t>
      </w:r>
    </w:p>
    <w:p w:rsidR="00021838" w:rsidRPr="0072034E" w:rsidRDefault="00021838" w:rsidP="00021838">
      <w:pPr>
        <w:spacing w:line="276" w:lineRule="auto"/>
        <w:ind w:left="-567" w:firstLine="567"/>
        <w:jc w:val="both"/>
        <w:rPr>
          <w:b/>
          <w:bCs/>
          <w:shd w:val="clear" w:color="auto" w:fill="FFFFFF"/>
        </w:rPr>
      </w:pPr>
      <w:r w:rsidRPr="0072034E">
        <w:rPr>
          <w:bCs/>
          <w:shd w:val="clear" w:color="auto" w:fill="FFFFFF"/>
        </w:rPr>
        <w:t>ЦБ им. А. А. Филёва</w:t>
      </w:r>
      <w:r>
        <w:rPr>
          <w:bCs/>
          <w:shd w:val="clear" w:color="auto" w:fill="FFFFFF"/>
        </w:rPr>
        <w:t xml:space="preserve"> продолжит работу в рамка</w:t>
      </w:r>
      <w:r w:rsidR="002649BF">
        <w:rPr>
          <w:bCs/>
          <w:shd w:val="clear" w:color="auto" w:fill="FFFFFF"/>
        </w:rPr>
        <w:t>х проектов для старшеклассников –</w:t>
      </w:r>
      <w:r>
        <w:rPr>
          <w:bCs/>
          <w:shd w:val="clear" w:color="auto" w:fill="FFFFFF"/>
        </w:rPr>
        <w:t xml:space="preserve"> </w:t>
      </w:r>
      <w:r w:rsidRPr="0072034E">
        <w:rPr>
          <w:b/>
          <w:bCs/>
          <w:shd w:val="clear" w:color="auto" w:fill="FFFFFF"/>
        </w:rPr>
        <w:t xml:space="preserve">«Россия от края до края» </w:t>
      </w:r>
      <w:r w:rsidRPr="00F40849">
        <w:rPr>
          <w:bCs/>
          <w:shd w:val="clear" w:color="auto" w:fill="FFFFFF"/>
        </w:rPr>
        <w:t xml:space="preserve">и </w:t>
      </w:r>
      <w:r w:rsidRPr="0072034E">
        <w:rPr>
          <w:b/>
          <w:bCs/>
          <w:shd w:val="clear" w:color="auto" w:fill="FFFFFF"/>
        </w:rPr>
        <w:t xml:space="preserve">«Кино + Книга». </w:t>
      </w:r>
    </w:p>
    <w:p w:rsidR="000565D1" w:rsidRDefault="000565D1" w:rsidP="00021838">
      <w:pPr>
        <w:spacing w:line="276" w:lineRule="auto"/>
        <w:ind w:left="-567" w:firstLine="567"/>
        <w:jc w:val="both"/>
        <w:rPr>
          <w:bCs/>
          <w:shd w:val="clear" w:color="auto" w:fill="FFFFFF"/>
        </w:rPr>
      </w:pPr>
      <w:r w:rsidRPr="000565D1">
        <w:rPr>
          <w:b/>
          <w:bCs/>
          <w:shd w:val="clear" w:color="auto" w:fill="FFFFFF"/>
        </w:rPr>
        <w:t>«Мы - вместе»</w:t>
      </w:r>
      <w:r w:rsidRPr="000565D1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программа</w:t>
      </w:r>
      <w:r w:rsidRPr="000565D1">
        <w:rPr>
          <w:bCs/>
          <w:shd w:val="clear" w:color="auto" w:fill="FFFFFF"/>
        </w:rPr>
        <w:t xml:space="preserve"> волонтёрского объединения</w:t>
      </w:r>
      <w:r>
        <w:rPr>
          <w:bCs/>
          <w:shd w:val="clear" w:color="auto" w:fill="FFFFFF"/>
        </w:rPr>
        <w:tab/>
      </w:r>
      <w:r>
        <w:rPr>
          <w:bCs/>
          <w:shd w:val="clear" w:color="auto" w:fill="FFFFFF"/>
        </w:rPr>
        <w:tab/>
      </w:r>
      <w:r w:rsidRPr="000565D1">
        <w:rPr>
          <w:bCs/>
          <w:shd w:val="clear" w:color="auto" w:fill="FFFFFF"/>
        </w:rPr>
        <w:t>Демьяновская ГБ</w:t>
      </w:r>
    </w:p>
    <w:p w:rsidR="000565D1" w:rsidRPr="000565D1" w:rsidRDefault="000565D1" w:rsidP="000565D1">
      <w:pPr>
        <w:spacing w:line="276" w:lineRule="auto"/>
        <w:ind w:left="-567" w:firstLine="567"/>
        <w:jc w:val="both"/>
        <w:rPr>
          <w:bCs/>
          <w:shd w:val="clear" w:color="auto" w:fill="FFFFFF"/>
        </w:rPr>
      </w:pPr>
      <w:r w:rsidRPr="000565D1">
        <w:rPr>
          <w:b/>
          <w:bCs/>
          <w:shd w:val="clear" w:color="auto" w:fill="FFFFFF"/>
        </w:rPr>
        <w:t>«Пусть книги друзьями заходят в ваш дом»</w:t>
      </w:r>
      <w:r>
        <w:rPr>
          <w:b/>
          <w:bCs/>
          <w:shd w:val="clear" w:color="auto" w:fill="FFFFFF"/>
        </w:rPr>
        <w:t xml:space="preserve"> п</w:t>
      </w:r>
      <w:r w:rsidRPr="000565D1">
        <w:rPr>
          <w:bCs/>
          <w:shd w:val="clear" w:color="auto" w:fill="FFFFFF"/>
        </w:rPr>
        <w:t>рограмма по чтению для учащихся с ОВЗ в рамка</w:t>
      </w:r>
      <w:r>
        <w:rPr>
          <w:bCs/>
          <w:shd w:val="clear" w:color="auto" w:fill="FFFFFF"/>
        </w:rPr>
        <w:t xml:space="preserve">х проекта «Чтение с </w:t>
      </w:r>
      <w:r w:rsidR="0072034E">
        <w:rPr>
          <w:bCs/>
          <w:shd w:val="clear" w:color="auto" w:fill="FFFFFF"/>
        </w:rPr>
        <w:t xml:space="preserve">увлечением» </w:t>
      </w:r>
      <w:r w:rsidR="0072034E">
        <w:rPr>
          <w:bCs/>
          <w:shd w:val="clear" w:color="auto" w:fill="FFFFFF"/>
        </w:rPr>
        <w:tab/>
      </w:r>
      <w:r>
        <w:rPr>
          <w:bCs/>
          <w:shd w:val="clear" w:color="auto" w:fill="FFFFFF"/>
        </w:rPr>
        <w:tab/>
      </w:r>
      <w:r>
        <w:rPr>
          <w:bCs/>
          <w:shd w:val="clear" w:color="auto" w:fill="FFFFFF"/>
        </w:rPr>
        <w:tab/>
      </w:r>
      <w:r>
        <w:rPr>
          <w:bCs/>
          <w:shd w:val="clear" w:color="auto" w:fill="FFFFFF"/>
        </w:rPr>
        <w:tab/>
      </w:r>
      <w:r>
        <w:rPr>
          <w:bCs/>
          <w:shd w:val="clear" w:color="auto" w:fill="FFFFFF"/>
        </w:rPr>
        <w:tab/>
        <w:t>Д</w:t>
      </w:r>
      <w:r w:rsidRPr="000565D1">
        <w:rPr>
          <w:bCs/>
          <w:shd w:val="clear" w:color="auto" w:fill="FFFFFF"/>
        </w:rPr>
        <w:t>емьяновская ГБ</w:t>
      </w:r>
    </w:p>
    <w:p w:rsidR="0051459C" w:rsidRDefault="0051459C" w:rsidP="00E61BD2">
      <w:pPr>
        <w:spacing w:line="276" w:lineRule="auto"/>
        <w:ind w:left="-567" w:firstLine="567"/>
        <w:jc w:val="center"/>
        <w:rPr>
          <w:rFonts w:eastAsiaTheme="minorHAnsi"/>
          <w:b/>
          <w:lang w:eastAsia="en-US"/>
        </w:rPr>
      </w:pPr>
    </w:p>
    <w:p w:rsidR="00BB7CDC" w:rsidRPr="0072034E" w:rsidRDefault="00BB7CDC" w:rsidP="00E61BD2">
      <w:pPr>
        <w:spacing w:line="276" w:lineRule="auto"/>
        <w:ind w:left="-567" w:firstLine="567"/>
        <w:jc w:val="center"/>
        <w:rPr>
          <w:rFonts w:eastAsiaTheme="minorHAnsi"/>
          <w:b/>
          <w:lang w:eastAsia="en-US"/>
        </w:rPr>
      </w:pPr>
      <w:r w:rsidRPr="0072034E">
        <w:rPr>
          <w:rFonts w:eastAsiaTheme="minorHAnsi"/>
          <w:b/>
          <w:lang w:eastAsia="en-US"/>
        </w:rPr>
        <w:t>Социальное партнерство. Связь с общественностью</w:t>
      </w:r>
    </w:p>
    <w:p w:rsidR="00BB7CDC" w:rsidRPr="0072034E" w:rsidRDefault="0072034E" w:rsidP="00E61BD2">
      <w:pPr>
        <w:spacing w:line="276" w:lineRule="auto"/>
        <w:ind w:left="-567" w:firstLine="567"/>
        <w:jc w:val="both"/>
      </w:pPr>
      <w:r w:rsidRPr="0072034E">
        <w:rPr>
          <w:rFonts w:eastAsiaTheme="minorHAnsi"/>
          <w:lang w:eastAsia="en-US"/>
        </w:rPr>
        <w:t>В 2020</w:t>
      </w:r>
      <w:r w:rsidR="00BB7CDC" w:rsidRPr="0072034E">
        <w:rPr>
          <w:rFonts w:eastAsiaTheme="minorHAnsi"/>
          <w:lang w:eastAsia="en-US"/>
        </w:rPr>
        <w:t xml:space="preserve"> году продолжить сотрудничество </w:t>
      </w:r>
      <w:r w:rsidR="00BB7CDC" w:rsidRPr="0072034E">
        <w:t>с организациями и учреждениями, занимающимися п</w:t>
      </w:r>
      <w:r w:rsidR="00455F23" w:rsidRPr="0072034E">
        <w:t>роблемами молодежи и подростков:</w:t>
      </w:r>
      <w:r w:rsidR="00BB7CDC" w:rsidRPr="0072034E">
        <w:t xml:space="preserve"> </w:t>
      </w:r>
      <w:r>
        <w:t xml:space="preserve">общеобразовательные и </w:t>
      </w:r>
      <w:r w:rsidRPr="0072034E">
        <w:t>музыкальны</w:t>
      </w:r>
      <w:r>
        <w:t xml:space="preserve">е </w:t>
      </w:r>
      <w:r w:rsidR="00455F23" w:rsidRPr="0072034E">
        <w:rPr>
          <w:rFonts w:eastAsiaTheme="minorHAnsi"/>
          <w:lang w:eastAsia="en-US"/>
        </w:rPr>
        <w:t>школ</w:t>
      </w:r>
      <w:r>
        <w:rPr>
          <w:rFonts w:eastAsiaTheme="minorHAnsi"/>
          <w:lang w:eastAsia="en-US"/>
        </w:rPr>
        <w:t xml:space="preserve">ы района, воскресная школа, </w:t>
      </w:r>
      <w:r w:rsidR="00BB7CDC" w:rsidRPr="0072034E">
        <w:rPr>
          <w:rFonts w:eastAsiaTheme="minorHAnsi"/>
          <w:lang w:eastAsia="en-US"/>
        </w:rPr>
        <w:t>Дома</w:t>
      </w:r>
      <w:r>
        <w:rPr>
          <w:rFonts w:eastAsiaTheme="minorHAnsi"/>
          <w:lang w:eastAsia="en-US"/>
        </w:rPr>
        <w:t xml:space="preserve"> </w:t>
      </w:r>
      <w:r w:rsidR="00BB7CDC" w:rsidRPr="0072034E">
        <w:rPr>
          <w:rFonts w:eastAsiaTheme="minorHAnsi"/>
          <w:lang w:eastAsia="en-US"/>
        </w:rPr>
        <w:t>культуры, Дом детского творчества</w:t>
      </w:r>
      <w:r>
        <w:rPr>
          <w:rFonts w:eastAsiaTheme="minorHAnsi"/>
          <w:lang w:eastAsia="en-US"/>
        </w:rPr>
        <w:t xml:space="preserve"> «Ровесник»</w:t>
      </w:r>
      <w:r w:rsidR="00BB7CDC" w:rsidRPr="0072034E">
        <w:rPr>
          <w:rFonts w:eastAsiaTheme="minorHAnsi"/>
          <w:lang w:eastAsia="en-US"/>
        </w:rPr>
        <w:t>, Дом ремесел, краеведчески</w:t>
      </w:r>
      <w:r>
        <w:rPr>
          <w:rFonts w:eastAsiaTheme="minorHAnsi"/>
          <w:lang w:eastAsia="en-US"/>
        </w:rPr>
        <w:t xml:space="preserve">й </w:t>
      </w:r>
      <w:r w:rsidR="00BB7CDC" w:rsidRPr="0072034E">
        <w:rPr>
          <w:rFonts w:eastAsiaTheme="minorHAnsi"/>
          <w:lang w:eastAsia="en-US"/>
        </w:rPr>
        <w:t>музе</w:t>
      </w:r>
      <w:r>
        <w:rPr>
          <w:rFonts w:eastAsiaTheme="minorHAnsi"/>
          <w:lang w:eastAsia="en-US"/>
        </w:rPr>
        <w:t>й</w:t>
      </w:r>
      <w:r w:rsidR="00BB7CDC" w:rsidRPr="0072034E">
        <w:rPr>
          <w:rFonts w:eastAsiaTheme="minorHAnsi"/>
          <w:lang w:eastAsia="en-US"/>
        </w:rPr>
        <w:t>,</w:t>
      </w:r>
      <w:r w:rsidR="00BB7CDC" w:rsidRPr="0072034E">
        <w:t xml:space="preserve"> Дом-музе</w:t>
      </w:r>
      <w:r>
        <w:t>й</w:t>
      </w:r>
      <w:r w:rsidR="00BB7CDC" w:rsidRPr="0072034E">
        <w:t xml:space="preserve"> И.</w:t>
      </w:r>
      <w:r w:rsidR="00455F23" w:rsidRPr="0072034E">
        <w:t xml:space="preserve"> </w:t>
      </w:r>
      <w:r w:rsidR="0051459C">
        <w:t>С. Конева.</w:t>
      </w:r>
    </w:p>
    <w:p w:rsidR="002649BF" w:rsidRDefault="002649BF" w:rsidP="00E61BD2">
      <w:pPr>
        <w:spacing w:line="276" w:lineRule="auto"/>
        <w:ind w:left="-567" w:firstLine="567"/>
        <w:jc w:val="center"/>
        <w:rPr>
          <w:b/>
        </w:rPr>
      </w:pPr>
    </w:p>
    <w:p w:rsidR="002649BF" w:rsidRDefault="002649BF" w:rsidP="00E61BD2">
      <w:pPr>
        <w:spacing w:line="276" w:lineRule="auto"/>
        <w:ind w:left="-567" w:firstLine="567"/>
        <w:jc w:val="center"/>
        <w:rPr>
          <w:b/>
        </w:rPr>
      </w:pPr>
    </w:p>
    <w:p w:rsidR="002649BF" w:rsidRDefault="002649BF" w:rsidP="00E61BD2">
      <w:pPr>
        <w:spacing w:line="276" w:lineRule="auto"/>
        <w:ind w:left="-567" w:firstLine="567"/>
        <w:jc w:val="center"/>
        <w:rPr>
          <w:b/>
        </w:rPr>
      </w:pPr>
    </w:p>
    <w:p w:rsidR="002649BF" w:rsidRDefault="002649BF" w:rsidP="00E61BD2">
      <w:pPr>
        <w:spacing w:line="276" w:lineRule="auto"/>
        <w:ind w:left="-567" w:firstLine="567"/>
        <w:jc w:val="center"/>
        <w:rPr>
          <w:b/>
        </w:rPr>
      </w:pPr>
    </w:p>
    <w:p w:rsidR="002649BF" w:rsidRDefault="002649BF" w:rsidP="00E61BD2">
      <w:pPr>
        <w:spacing w:line="276" w:lineRule="auto"/>
        <w:ind w:left="-567" w:firstLine="567"/>
        <w:jc w:val="center"/>
        <w:rPr>
          <w:b/>
        </w:rPr>
      </w:pPr>
    </w:p>
    <w:p w:rsidR="002649BF" w:rsidRDefault="002649BF" w:rsidP="00E61BD2">
      <w:pPr>
        <w:spacing w:line="276" w:lineRule="auto"/>
        <w:ind w:left="-567" w:firstLine="567"/>
        <w:jc w:val="center"/>
        <w:rPr>
          <w:b/>
        </w:rPr>
      </w:pPr>
    </w:p>
    <w:p w:rsidR="00BB7CDC" w:rsidRPr="0072034E" w:rsidRDefault="00BB7CDC" w:rsidP="00E61BD2">
      <w:pPr>
        <w:spacing w:line="276" w:lineRule="auto"/>
        <w:ind w:left="-567" w:firstLine="567"/>
        <w:jc w:val="center"/>
        <w:rPr>
          <w:b/>
        </w:rPr>
      </w:pPr>
      <w:r w:rsidRPr="0072034E">
        <w:rPr>
          <w:b/>
        </w:rPr>
        <w:lastRenderedPageBreak/>
        <w:t>Реклама</w:t>
      </w:r>
    </w:p>
    <w:p w:rsidR="00BB7CDC" w:rsidRPr="0072034E" w:rsidRDefault="00BB7CDC" w:rsidP="00E61BD2">
      <w:pPr>
        <w:spacing w:line="276" w:lineRule="auto"/>
        <w:ind w:left="-567" w:firstLine="567"/>
        <w:jc w:val="both"/>
      </w:pPr>
      <w:r w:rsidRPr="0072034E">
        <w:t>Продолжить сотрудничество с районной газетой «Знамя», давать информацию об интересных мероприятиях.</w:t>
      </w:r>
      <w:r w:rsidR="00CF461E" w:rsidRPr="0072034E">
        <w:t xml:space="preserve"> Печатные плакаты – объявления о проводимых </w:t>
      </w:r>
      <w:r w:rsidR="003358D3" w:rsidRPr="0072034E">
        <w:t xml:space="preserve">библиотеками мероприятиях размещать </w:t>
      </w:r>
      <w:r w:rsidR="00CF461E" w:rsidRPr="0072034E">
        <w:t>на «Доске объявлений» в посёлке</w:t>
      </w:r>
      <w:r w:rsidR="003358D3" w:rsidRPr="0072034E">
        <w:t>, селе.</w:t>
      </w:r>
    </w:p>
    <w:p w:rsidR="00BB7CDC" w:rsidRPr="0072034E" w:rsidRDefault="00BB7CDC" w:rsidP="00E61BD2">
      <w:pPr>
        <w:spacing w:line="276" w:lineRule="auto"/>
        <w:ind w:left="-567" w:firstLine="567"/>
        <w:jc w:val="both"/>
      </w:pPr>
      <w:r w:rsidRPr="0072034E">
        <w:t>Информацию о проводимых мероприятиях и библиотечных событиях размещать на страницах газеты «Знамя» и сайтах:</w:t>
      </w:r>
    </w:p>
    <w:p w:rsidR="00BB7CDC" w:rsidRPr="0072034E" w:rsidRDefault="00B610F3" w:rsidP="00E61BD2">
      <w:pPr>
        <w:spacing w:line="276" w:lineRule="auto"/>
        <w:ind w:left="-567" w:firstLine="567"/>
        <w:jc w:val="both"/>
        <w:rPr>
          <w:b/>
        </w:rPr>
      </w:pPr>
      <w:hyperlink r:id="rId8" w:history="1">
        <w:r w:rsidR="002632C7" w:rsidRPr="0072034E">
          <w:rPr>
            <w:rStyle w:val="a3"/>
            <w:b/>
          </w:rPr>
          <w:t>http://podosinovets</w:t>
        </w:r>
        <w:r w:rsidR="002632C7" w:rsidRPr="0072034E">
          <w:rPr>
            <w:rStyle w:val="a3"/>
            <w:b/>
            <w:lang w:val="en-US"/>
          </w:rPr>
          <w:t>mbs</w:t>
        </w:r>
        <w:r w:rsidR="002632C7" w:rsidRPr="0072034E">
          <w:rPr>
            <w:rStyle w:val="a3"/>
            <w:b/>
          </w:rPr>
          <w:t>.ru/</w:t>
        </w:r>
      </w:hyperlink>
      <w:r w:rsidR="00BB7CDC" w:rsidRPr="0072034E">
        <w:rPr>
          <w:b/>
        </w:rPr>
        <w:t>;</w:t>
      </w:r>
    </w:p>
    <w:p w:rsidR="002632C7" w:rsidRPr="0072034E" w:rsidRDefault="002632C7" w:rsidP="00E61BD2">
      <w:pPr>
        <w:spacing w:line="276" w:lineRule="auto"/>
        <w:ind w:left="-567" w:firstLine="567"/>
        <w:jc w:val="both"/>
        <w:rPr>
          <w:rStyle w:val="a3"/>
          <w:b/>
        </w:rPr>
      </w:pPr>
      <w:r w:rsidRPr="0072034E">
        <w:rPr>
          <w:rStyle w:val="a3"/>
          <w:b/>
        </w:rPr>
        <w:t>https://vk.com/bibl_fil</w:t>
      </w:r>
    </w:p>
    <w:p w:rsidR="00BB7CDC" w:rsidRPr="0072034E" w:rsidRDefault="00B610F3" w:rsidP="00E61BD2">
      <w:pPr>
        <w:spacing w:line="276" w:lineRule="auto"/>
        <w:ind w:left="-567" w:firstLine="567"/>
        <w:jc w:val="both"/>
        <w:rPr>
          <w:b/>
        </w:rPr>
      </w:pPr>
      <w:hyperlink r:id="rId9" w:history="1">
        <w:r w:rsidR="00BB7CDC" w:rsidRPr="0072034E">
          <w:rPr>
            <w:b/>
            <w:color w:val="0000FF"/>
            <w:u w:val="single"/>
          </w:rPr>
          <w:t>http://www.podosinovets.ru</w:t>
        </w:r>
      </w:hyperlink>
      <w:r w:rsidR="00BB7CDC" w:rsidRPr="0072034E">
        <w:rPr>
          <w:b/>
        </w:rPr>
        <w:t>;</w:t>
      </w:r>
    </w:p>
    <w:p w:rsidR="00BB7CDC" w:rsidRPr="0072034E" w:rsidRDefault="00B610F3" w:rsidP="00E61BD2">
      <w:pPr>
        <w:spacing w:line="276" w:lineRule="auto"/>
        <w:ind w:left="-567" w:firstLine="567"/>
        <w:jc w:val="both"/>
        <w:rPr>
          <w:b/>
        </w:rPr>
      </w:pPr>
      <w:hyperlink r:id="rId10" w:history="1">
        <w:r w:rsidR="00BB7CDC" w:rsidRPr="0072034E">
          <w:rPr>
            <w:b/>
            <w:color w:val="0000FF"/>
            <w:u w:val="single"/>
          </w:rPr>
          <w:t>http://podosinovets.info</w:t>
        </w:r>
      </w:hyperlink>
      <w:r w:rsidR="00BB7CDC" w:rsidRPr="0072034E">
        <w:rPr>
          <w:b/>
        </w:rPr>
        <w:t>;</w:t>
      </w:r>
    </w:p>
    <w:p w:rsidR="00BB7CDC" w:rsidRPr="0072034E" w:rsidRDefault="00B610F3" w:rsidP="00E61BD2">
      <w:pPr>
        <w:spacing w:line="276" w:lineRule="auto"/>
        <w:ind w:left="-567" w:firstLine="567"/>
        <w:jc w:val="both"/>
      </w:pPr>
      <w:hyperlink r:id="rId11" w:history="1">
        <w:r w:rsidR="00BB7CDC" w:rsidRPr="0072034E">
          <w:rPr>
            <w:rStyle w:val="a3"/>
            <w:b/>
          </w:rPr>
          <w:t>http://www.municipal.ako.kirov.ru/podosinovsky</w:t>
        </w:r>
      </w:hyperlink>
      <w:r w:rsidR="00BB7CDC" w:rsidRPr="0072034E">
        <w:t>;</w:t>
      </w:r>
    </w:p>
    <w:p w:rsidR="00BB7CDC" w:rsidRPr="0072034E" w:rsidRDefault="00B610F3" w:rsidP="00E61BD2">
      <w:pPr>
        <w:spacing w:line="276" w:lineRule="auto"/>
        <w:ind w:left="-567" w:firstLine="567"/>
        <w:jc w:val="both"/>
        <w:rPr>
          <w:b/>
          <w:color w:val="0000FF"/>
          <w:u w:val="single"/>
        </w:rPr>
      </w:pPr>
      <w:hyperlink r:id="rId12" w:history="1">
        <w:r w:rsidR="00842267" w:rsidRPr="0072034E">
          <w:rPr>
            <w:rStyle w:val="a3"/>
            <w:b/>
          </w:rPr>
          <w:t>http://молодой43.рф/category/news/</w:t>
        </w:r>
      </w:hyperlink>
      <w:r w:rsidR="00BB7CDC" w:rsidRPr="0072034E">
        <w:rPr>
          <w:b/>
          <w:color w:val="0000FF"/>
          <w:u w:val="single"/>
        </w:rPr>
        <w:t>.</w:t>
      </w:r>
    </w:p>
    <w:p w:rsidR="002649BF" w:rsidRDefault="002649BF" w:rsidP="00E61BD2">
      <w:pPr>
        <w:spacing w:line="276" w:lineRule="auto"/>
        <w:ind w:left="-567" w:firstLine="567"/>
        <w:jc w:val="center"/>
        <w:rPr>
          <w:b/>
          <w:u w:val="single"/>
        </w:rPr>
      </w:pPr>
    </w:p>
    <w:p w:rsidR="00BB7CDC" w:rsidRPr="00F24B07" w:rsidRDefault="00A76446" w:rsidP="00E61BD2">
      <w:pPr>
        <w:spacing w:line="276" w:lineRule="auto"/>
        <w:ind w:left="-567" w:firstLine="567"/>
        <w:jc w:val="center"/>
        <w:rPr>
          <w:b/>
          <w:u w:val="single"/>
        </w:rPr>
      </w:pPr>
      <w:r w:rsidRPr="00F24B07">
        <w:rPr>
          <w:b/>
          <w:u w:val="single"/>
        </w:rPr>
        <w:t>Издательская продукция</w:t>
      </w:r>
    </w:p>
    <w:p w:rsidR="00BB7CDC" w:rsidRPr="00F24B07" w:rsidRDefault="00BB7CDC" w:rsidP="00E61BD2">
      <w:pPr>
        <w:spacing w:line="276" w:lineRule="auto"/>
        <w:ind w:left="-567" w:firstLine="567"/>
        <w:jc w:val="center"/>
        <w:rPr>
          <w:b/>
          <w:u w:val="single"/>
        </w:rPr>
      </w:pPr>
      <w:r w:rsidRPr="00F24B07">
        <w:rPr>
          <w:b/>
          <w:u w:val="single"/>
        </w:rPr>
        <w:t>Памятки, закладки, буклеты</w:t>
      </w:r>
    </w:p>
    <w:p w:rsidR="00A91F93" w:rsidRDefault="00A91F93" w:rsidP="00A91F93">
      <w:pPr>
        <w:spacing w:line="276" w:lineRule="auto"/>
        <w:jc w:val="both"/>
      </w:pPr>
      <w:r>
        <w:rPr>
          <w:b/>
        </w:rPr>
        <w:t>«</w:t>
      </w:r>
      <w:r w:rsidRPr="00A91F93">
        <w:rPr>
          <w:b/>
        </w:rPr>
        <w:t>Будь бдительным!</w:t>
      </w:r>
      <w:r>
        <w:rPr>
          <w:b/>
        </w:rPr>
        <w:t>»</w:t>
      </w:r>
      <w:r w:rsidRPr="00A91F93">
        <w:rPr>
          <w:b/>
        </w:rPr>
        <w:t xml:space="preserve"> </w:t>
      </w:r>
      <w:r>
        <w:t>/</w:t>
      </w:r>
      <w:r w:rsidRPr="00A91F93">
        <w:t>буклет по правилам безопасного поведения в общественных местах</w:t>
      </w:r>
      <w:r>
        <w:t>/</w:t>
      </w:r>
      <w:r w:rsidRPr="00A91F9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F93">
        <w:t xml:space="preserve">III кв. </w:t>
      </w:r>
      <w:r>
        <w:tab/>
      </w:r>
      <w:r w:rsidRPr="00A91F93">
        <w:tab/>
        <w:t xml:space="preserve">Демьяновская </w:t>
      </w:r>
      <w:r>
        <w:t>Д</w:t>
      </w:r>
      <w:r w:rsidRPr="00A91F93">
        <w:t>Б</w:t>
      </w:r>
      <w:r>
        <w:t xml:space="preserve"> </w:t>
      </w:r>
    </w:p>
    <w:p w:rsidR="00C1262B" w:rsidRDefault="00C1262B" w:rsidP="00C1262B">
      <w:pPr>
        <w:spacing w:line="276" w:lineRule="auto"/>
        <w:jc w:val="both"/>
      </w:pPr>
      <w:r w:rsidRPr="009802C8">
        <w:rPr>
          <w:b/>
        </w:rPr>
        <w:t>«Писатели-юбиляры 2020 года»</w:t>
      </w:r>
      <w:r>
        <w:t xml:space="preserve"> /памятка о книгах и писателях-юбилярах 2020 года/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2C8">
        <w:t>I-IV кв.</w:t>
      </w:r>
      <w:r>
        <w:tab/>
      </w:r>
      <w:r w:rsidRPr="00C1262B">
        <w:t>Демьяновская ГБ</w:t>
      </w:r>
    </w:p>
    <w:p w:rsidR="009802C8" w:rsidRDefault="009802C8" w:rsidP="00C1262B">
      <w:pPr>
        <w:spacing w:line="276" w:lineRule="auto"/>
        <w:jc w:val="both"/>
      </w:pPr>
      <w:r w:rsidRPr="009802C8">
        <w:rPr>
          <w:b/>
        </w:rPr>
        <w:t>«Прочти! Тебе понравится»</w:t>
      </w:r>
      <w:r>
        <w:t xml:space="preserve"> /закладка/</w:t>
      </w:r>
      <w:r>
        <w:tab/>
      </w:r>
      <w:r>
        <w:tab/>
      </w:r>
      <w:r>
        <w:tab/>
      </w:r>
      <w:r w:rsidRPr="009802C8">
        <w:t>I-IV кв.</w:t>
      </w:r>
      <w:r>
        <w:tab/>
      </w:r>
      <w:r w:rsidRPr="009802C8">
        <w:t>Демьяновская ГБ</w:t>
      </w:r>
    </w:p>
    <w:p w:rsidR="00071E08" w:rsidRDefault="00071E08" w:rsidP="00C1262B">
      <w:pPr>
        <w:spacing w:line="276" w:lineRule="auto"/>
        <w:jc w:val="both"/>
      </w:pPr>
      <w:r w:rsidRPr="00071E08">
        <w:rPr>
          <w:b/>
        </w:rPr>
        <w:t>«Народности Кировской области» /</w:t>
      </w:r>
      <w:r w:rsidRPr="00071E08">
        <w:t>плакат/</w:t>
      </w:r>
      <w:r>
        <w:tab/>
      </w:r>
      <w:r>
        <w:tab/>
      </w:r>
      <w:r>
        <w:tab/>
      </w:r>
      <w:r>
        <w:tab/>
        <w:t>Подосиновская ДБ</w:t>
      </w:r>
    </w:p>
    <w:p w:rsidR="008E0DDF" w:rsidRDefault="001B5518" w:rsidP="00C1262B">
      <w:pPr>
        <w:spacing w:line="276" w:lineRule="auto"/>
        <w:jc w:val="both"/>
      </w:pPr>
      <w:r w:rsidRPr="001B5518">
        <w:rPr>
          <w:b/>
        </w:rPr>
        <w:t>«Вы попали в конфликтную ситуацию. Как быть</w:t>
      </w:r>
      <w:r w:rsidRPr="001B5518">
        <w:t>?</w:t>
      </w:r>
    </w:p>
    <w:p w:rsidR="001B5518" w:rsidRPr="00A91F93" w:rsidRDefault="001B5518" w:rsidP="00C1262B">
      <w:pPr>
        <w:spacing w:line="276" w:lineRule="auto"/>
        <w:jc w:val="both"/>
        <w:rPr>
          <w:highlight w:val="yellow"/>
        </w:rPr>
      </w:pPr>
      <w:r w:rsidRPr="001B5518">
        <w:t>/</w:t>
      </w:r>
      <w:r>
        <w:t>памятка/</w:t>
      </w:r>
      <w:r w:rsidR="008E0DDF">
        <w:t xml:space="preserve"> </w:t>
      </w:r>
      <w:r w:rsidR="008E0DDF">
        <w:tab/>
      </w:r>
      <w:r w:rsidR="008E0DDF">
        <w:tab/>
      </w:r>
      <w:r w:rsidR="008E0DDF">
        <w:tab/>
      </w:r>
      <w:r w:rsidR="008E0DDF">
        <w:tab/>
      </w:r>
      <w:r w:rsidR="008E0DDF">
        <w:tab/>
      </w:r>
      <w:r w:rsidRPr="001B5518">
        <w:t>IV</w:t>
      </w:r>
      <w:r w:rsidR="008E0DDF">
        <w:t xml:space="preserve"> </w:t>
      </w:r>
      <w:r w:rsidRPr="001B5518">
        <w:t>кв. Пинюгская БСЧ им. А. И. Суворова</w:t>
      </w:r>
    </w:p>
    <w:p w:rsidR="00C0697A" w:rsidRPr="00C0697A" w:rsidRDefault="00C0697A" w:rsidP="00C0697A">
      <w:pPr>
        <w:spacing w:line="276" w:lineRule="auto"/>
        <w:ind w:left="-567" w:firstLine="567"/>
        <w:jc w:val="center"/>
        <w:rPr>
          <w:b/>
          <w:u w:val="single"/>
        </w:rPr>
      </w:pPr>
      <w:r w:rsidRPr="00C0697A">
        <w:rPr>
          <w:b/>
          <w:u w:val="single"/>
        </w:rPr>
        <w:t>Социологические исследования</w:t>
      </w:r>
    </w:p>
    <w:p w:rsidR="00C74ABB" w:rsidRDefault="00C74ABB" w:rsidP="00C74ABB">
      <w:pPr>
        <w:spacing w:line="276" w:lineRule="auto"/>
        <w:ind w:left="-567" w:firstLine="567"/>
      </w:pPr>
      <w:r w:rsidRPr="00052AAC">
        <w:rPr>
          <w:b/>
        </w:rPr>
        <w:t>«Что я знаю о войне…»</w:t>
      </w:r>
      <w:r>
        <w:t xml:space="preserve"> /а</w:t>
      </w:r>
      <w:r w:rsidRPr="00052AAC">
        <w:t>нкетирование</w:t>
      </w:r>
      <w:r>
        <w:t>/</w:t>
      </w:r>
      <w:r>
        <w:tab/>
      </w:r>
      <w:r>
        <w:tab/>
      </w:r>
      <w:r w:rsidRPr="00052AAC">
        <w:t>I</w:t>
      </w:r>
      <w:r>
        <w:t>-</w:t>
      </w:r>
      <w:r w:rsidRPr="00052AAC">
        <w:t xml:space="preserve"> II </w:t>
      </w:r>
      <w:r>
        <w:t>кв.</w:t>
      </w:r>
      <w:r>
        <w:tab/>
      </w:r>
      <w:r w:rsidRPr="00052AAC">
        <w:t>Демьяновская ДБ</w:t>
      </w:r>
    </w:p>
    <w:p w:rsidR="00C74ABB" w:rsidRPr="002F2058" w:rsidRDefault="00C74ABB" w:rsidP="00C74ABB">
      <w:pPr>
        <w:spacing w:line="276" w:lineRule="auto"/>
        <w:rPr>
          <w:highlight w:val="yellow"/>
        </w:rPr>
      </w:pPr>
      <w:r w:rsidRPr="00E50CDB">
        <w:rPr>
          <w:b/>
        </w:rPr>
        <w:t>«Библиотека. Взгляд молодежи»</w:t>
      </w:r>
      <w:r w:rsidRPr="00E50CDB">
        <w:t xml:space="preserve"> </w:t>
      </w:r>
      <w:r>
        <w:t>/</w:t>
      </w:r>
      <w:r w:rsidRPr="00E50CDB">
        <w:t>анкетирование/</w:t>
      </w:r>
      <w:r>
        <w:tab/>
        <w:t>весь год</w:t>
      </w:r>
      <w:r>
        <w:tab/>
        <w:t>Утмановская СБ</w:t>
      </w:r>
    </w:p>
    <w:p w:rsidR="00052AAC" w:rsidRPr="001913F1" w:rsidRDefault="00C0697A" w:rsidP="00C74ABB">
      <w:pPr>
        <w:spacing w:line="276" w:lineRule="auto"/>
        <w:ind w:left="-567" w:firstLine="567"/>
        <w:rPr>
          <w:highlight w:val="yellow"/>
        </w:rPr>
      </w:pPr>
      <w:r w:rsidRPr="00C0697A">
        <w:rPr>
          <w:b/>
        </w:rPr>
        <w:t>«Книга как память о войне»</w:t>
      </w:r>
      <w:r>
        <w:t xml:space="preserve"> /анкетирование к 75-летию Победы в Великой Отечественной войне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697A">
        <w:t>II кв.</w:t>
      </w:r>
      <w:r w:rsidRPr="00C0697A">
        <w:tab/>
        <w:t>Демьяновская ГБ</w:t>
      </w:r>
    </w:p>
    <w:p w:rsidR="002F2058" w:rsidRDefault="002F2058" w:rsidP="00052AAC">
      <w:pPr>
        <w:spacing w:line="276" w:lineRule="auto"/>
        <w:ind w:left="-567" w:firstLine="567"/>
      </w:pPr>
      <w:r w:rsidRPr="002F2058">
        <w:rPr>
          <w:b/>
        </w:rPr>
        <w:t>«Легко ли быть толерантным?»</w:t>
      </w:r>
      <w:r w:rsidRPr="002F2058">
        <w:t xml:space="preserve"> </w:t>
      </w:r>
      <w:r>
        <w:t>/</w:t>
      </w:r>
      <w:r w:rsidRPr="002F2058">
        <w:t>анкетирование</w:t>
      </w:r>
      <w:r>
        <w:t>/</w:t>
      </w:r>
      <w:r>
        <w:tab/>
      </w:r>
      <w:r>
        <w:tab/>
      </w:r>
      <w:r>
        <w:rPr>
          <w:lang w:val="en-US"/>
        </w:rPr>
        <w:t>IV</w:t>
      </w:r>
      <w:r>
        <w:t xml:space="preserve"> кв.</w:t>
      </w:r>
      <w:r>
        <w:tab/>
        <w:t>Ленинская СБ</w:t>
      </w:r>
    </w:p>
    <w:p w:rsidR="00B9260B" w:rsidRDefault="00BB7CDC" w:rsidP="00E61BD2">
      <w:pPr>
        <w:spacing w:line="276" w:lineRule="auto"/>
        <w:ind w:left="-567" w:firstLine="567"/>
        <w:jc w:val="center"/>
        <w:rPr>
          <w:b/>
          <w:u w:val="single"/>
        </w:rPr>
      </w:pPr>
      <w:r w:rsidRPr="00F24B07">
        <w:rPr>
          <w:b/>
          <w:u w:val="single"/>
        </w:rPr>
        <w:t xml:space="preserve">Историко-патриотическое </w:t>
      </w:r>
      <w:r w:rsidR="00B9260B" w:rsidRPr="00F24B07">
        <w:rPr>
          <w:b/>
          <w:u w:val="single"/>
        </w:rPr>
        <w:t>воспитание</w:t>
      </w:r>
    </w:p>
    <w:p w:rsidR="00C74ABB" w:rsidRDefault="00C74ABB" w:rsidP="00C74ABB">
      <w:pPr>
        <w:spacing w:line="276" w:lineRule="auto"/>
        <w:ind w:left="-567" w:firstLine="567"/>
        <w:jc w:val="both"/>
      </w:pPr>
      <w:r w:rsidRPr="003F0E5E">
        <w:rPr>
          <w:b/>
        </w:rPr>
        <w:t xml:space="preserve">«Стоит на страже Родины солдат» </w:t>
      </w:r>
      <w:r>
        <w:rPr>
          <w:b/>
        </w:rPr>
        <w:t>/</w:t>
      </w:r>
      <w:r w:rsidRPr="003F0E5E">
        <w:t>конкурсная программа</w:t>
      </w:r>
      <w:r>
        <w:t>/</w:t>
      </w:r>
      <w:r>
        <w:tab/>
      </w:r>
      <w:r>
        <w:tab/>
      </w:r>
      <w:r w:rsidRPr="003F0E5E">
        <w:t>I кв.</w:t>
      </w:r>
      <w:r>
        <w:tab/>
        <w:t>Ленинская СБ</w:t>
      </w:r>
    </w:p>
    <w:p w:rsidR="00C1262B" w:rsidRDefault="00C1262B" w:rsidP="00C74ABB">
      <w:pPr>
        <w:tabs>
          <w:tab w:val="left" w:pos="0"/>
        </w:tabs>
        <w:spacing w:line="276" w:lineRule="auto"/>
        <w:contextualSpacing/>
      </w:pPr>
      <w:r w:rsidRPr="00C1262B">
        <w:rPr>
          <w:b/>
        </w:rPr>
        <w:t xml:space="preserve">«Великие личности России. Петр </w:t>
      </w:r>
      <w:r w:rsidRPr="00C1262B">
        <w:rPr>
          <w:b/>
          <w:lang w:val="en-US"/>
        </w:rPr>
        <w:t>I</w:t>
      </w:r>
      <w:r w:rsidRPr="00C1262B">
        <w:rPr>
          <w:b/>
        </w:rPr>
        <w:t>»</w:t>
      </w:r>
      <w:r w:rsidR="006A2DC8">
        <w:t xml:space="preserve"> /час истории/</w:t>
      </w:r>
      <w:r w:rsidR="002609DF">
        <w:tab/>
      </w:r>
      <w:r w:rsidR="002609DF">
        <w:tab/>
      </w:r>
      <w:r w:rsidRPr="00C1262B">
        <w:rPr>
          <w:lang w:val="en-US"/>
        </w:rPr>
        <w:t>II</w:t>
      </w:r>
      <w:r w:rsidRPr="00C1262B">
        <w:t xml:space="preserve"> кв.</w:t>
      </w:r>
      <w:r w:rsidR="002609DF">
        <w:tab/>
      </w:r>
      <w:r w:rsidR="006A2DC8" w:rsidRPr="006A2DC8">
        <w:t>Демьяновская ГБ</w:t>
      </w:r>
    </w:p>
    <w:p w:rsidR="00870EEF" w:rsidRDefault="00870EEF" w:rsidP="00870EEF">
      <w:pPr>
        <w:tabs>
          <w:tab w:val="left" w:pos="315"/>
        </w:tabs>
        <w:spacing w:after="200" w:line="276" w:lineRule="auto"/>
        <w:contextualSpacing/>
        <w:jc w:val="both"/>
      </w:pPr>
      <w:r w:rsidRPr="00870EEF">
        <w:rPr>
          <w:rFonts w:eastAsia="Calibri"/>
          <w:b/>
          <w:szCs w:val="28"/>
          <w:lang w:eastAsia="en-US"/>
        </w:rPr>
        <w:t>«</w:t>
      </w:r>
      <w:r w:rsidRPr="00870EEF">
        <w:rPr>
          <w:b/>
        </w:rPr>
        <w:t>Петр первый и его время»</w:t>
      </w:r>
      <w:r w:rsidRPr="00870EEF">
        <w:t xml:space="preserve"> </w:t>
      </w:r>
      <w:r>
        <w:t>/</w:t>
      </w:r>
      <w:r w:rsidRPr="00870EEF">
        <w:t>час истории</w:t>
      </w:r>
      <w:r>
        <w:t>/</w:t>
      </w:r>
      <w:r w:rsidR="005401CB">
        <w:tab/>
      </w:r>
      <w:r w:rsidR="005401CB">
        <w:tab/>
      </w:r>
      <w:r w:rsidR="005401CB">
        <w:tab/>
      </w:r>
      <w:r>
        <w:tab/>
      </w:r>
      <w:r w:rsidRPr="00870EEF">
        <w:t>II кв.</w:t>
      </w:r>
      <w:r w:rsidR="005401CB">
        <w:tab/>
        <w:t>Ленинская СБ</w:t>
      </w:r>
    </w:p>
    <w:p w:rsidR="009F7316" w:rsidRPr="00870EEF" w:rsidRDefault="009F7316" w:rsidP="00870EEF">
      <w:pPr>
        <w:tabs>
          <w:tab w:val="left" w:pos="315"/>
        </w:tabs>
        <w:spacing w:after="200" w:line="276" w:lineRule="auto"/>
        <w:contextualSpacing/>
        <w:jc w:val="both"/>
      </w:pPr>
      <w:r w:rsidRPr="009F7316">
        <w:rPr>
          <w:b/>
        </w:rPr>
        <w:t>«Портрет на фоне истории. Пётр I»</w:t>
      </w:r>
      <w:r>
        <w:t xml:space="preserve"> /час исторической памяти/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7316">
        <w:t>II кв.</w:t>
      </w:r>
      <w:r>
        <w:tab/>
        <w:t>Подосиновская ДБ</w:t>
      </w:r>
    </w:p>
    <w:p w:rsidR="00C1262B" w:rsidRPr="00C1262B" w:rsidRDefault="00C1262B" w:rsidP="002609DF">
      <w:pPr>
        <w:spacing w:line="276" w:lineRule="auto"/>
        <w:ind w:left="-567" w:firstLine="567"/>
        <w:contextualSpacing/>
        <w:jc w:val="both"/>
        <w:rPr>
          <w:rFonts w:eastAsia="Calibri"/>
          <w:lang w:eastAsia="en-US"/>
        </w:rPr>
      </w:pPr>
      <w:r w:rsidRPr="00C1262B">
        <w:rPr>
          <w:rFonts w:eastAsia="Calibri"/>
          <w:b/>
          <w:lang w:eastAsia="en-US"/>
        </w:rPr>
        <w:t xml:space="preserve">«Александр Невский </w:t>
      </w:r>
      <w:r w:rsidR="002649BF">
        <w:rPr>
          <w:rFonts w:eastAsia="Calibri"/>
          <w:b/>
          <w:lang w:eastAsia="en-US"/>
        </w:rPr>
        <w:t>–</w:t>
      </w:r>
      <w:r w:rsidRPr="00C1262B">
        <w:rPr>
          <w:rFonts w:eastAsia="Calibri"/>
          <w:b/>
          <w:lang w:eastAsia="en-US"/>
        </w:rPr>
        <w:t xml:space="preserve"> защитник земли русской»</w:t>
      </w:r>
      <w:r w:rsidR="006A2DC8">
        <w:rPr>
          <w:rFonts w:eastAsia="Calibri"/>
          <w:lang w:eastAsia="en-US"/>
        </w:rPr>
        <w:t xml:space="preserve"> /час истории</w:t>
      </w:r>
      <w:r w:rsidR="002609DF">
        <w:rPr>
          <w:rFonts w:eastAsia="Calibri"/>
          <w:lang w:eastAsia="en-US"/>
        </w:rPr>
        <w:t>/</w:t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Pr="00C1262B">
        <w:rPr>
          <w:rFonts w:eastAsia="Calibri"/>
          <w:lang w:val="en-US" w:eastAsia="en-US"/>
        </w:rPr>
        <w:t>II</w:t>
      </w:r>
      <w:r w:rsidRPr="00C1262B">
        <w:rPr>
          <w:rFonts w:eastAsia="Calibri"/>
          <w:lang w:eastAsia="en-US"/>
        </w:rPr>
        <w:t xml:space="preserve"> кв.</w:t>
      </w:r>
      <w:r w:rsidR="002609DF">
        <w:tab/>
      </w:r>
      <w:r w:rsidR="006A2DC8" w:rsidRPr="006A2DC8">
        <w:rPr>
          <w:rFonts w:eastAsia="Calibri"/>
          <w:lang w:eastAsia="en-US"/>
        </w:rPr>
        <w:t>Демьяновская ГБ</w:t>
      </w:r>
    </w:p>
    <w:p w:rsidR="00C74ABB" w:rsidRPr="00B3350F" w:rsidRDefault="00C74ABB" w:rsidP="00C74ABB">
      <w:pPr>
        <w:spacing w:line="276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hd w:val="clear" w:color="auto" w:fill="FFFFFF"/>
          <w:lang w:eastAsia="en-US"/>
        </w:rPr>
        <w:t xml:space="preserve">«Чесменский бой» </w:t>
      </w:r>
      <w:r>
        <w:rPr>
          <w:rFonts w:eastAsiaTheme="minorHAnsi"/>
          <w:color w:val="000000"/>
          <w:shd w:val="clear" w:color="auto" w:fill="FFFFFF"/>
          <w:lang w:eastAsia="en-US"/>
        </w:rPr>
        <w:t>/</w:t>
      </w:r>
      <w:r w:rsidRPr="00B3350F">
        <w:rPr>
          <w:rFonts w:eastAsiaTheme="minorHAnsi"/>
          <w:color w:val="000000"/>
          <w:shd w:val="clear" w:color="auto" w:fill="FFFFFF"/>
          <w:lang w:eastAsia="en-US"/>
        </w:rPr>
        <w:t>патриотический час</w:t>
      </w:r>
      <w:r>
        <w:rPr>
          <w:rFonts w:eastAsiaTheme="minorHAnsi"/>
          <w:color w:val="000000"/>
          <w:shd w:val="clear" w:color="auto" w:fill="FFFFFF"/>
          <w:lang w:eastAsia="en-US"/>
        </w:rPr>
        <w:t>/</w:t>
      </w:r>
      <w:r>
        <w:rPr>
          <w:rFonts w:eastAsiaTheme="minorHAnsi"/>
          <w:color w:val="000000"/>
          <w:shd w:val="clear" w:color="auto" w:fill="FFFFFF"/>
          <w:lang w:eastAsia="en-US"/>
        </w:rPr>
        <w:tab/>
      </w:r>
      <w:r w:rsidRPr="00B3350F">
        <w:rPr>
          <w:rFonts w:eastAsiaTheme="minorHAnsi"/>
          <w:lang w:val="en-US" w:eastAsia="en-US"/>
        </w:rPr>
        <w:t>II</w:t>
      </w:r>
      <w:r w:rsidRPr="00B3350F">
        <w:rPr>
          <w:rFonts w:eastAsiaTheme="minorHAnsi"/>
          <w:lang w:eastAsia="en-US"/>
        </w:rPr>
        <w:t>кв.</w:t>
      </w:r>
      <w:r>
        <w:rPr>
          <w:rFonts w:eastAsiaTheme="minorHAnsi"/>
          <w:lang w:eastAsia="en-US"/>
        </w:rPr>
        <w:tab/>
      </w:r>
      <w:r w:rsidRPr="00B3350F">
        <w:rPr>
          <w:rFonts w:eastAsiaTheme="minorHAnsi"/>
          <w:lang w:eastAsia="en-US"/>
        </w:rPr>
        <w:t>Пинюгская БСЧ им. А.</w:t>
      </w:r>
      <w:r>
        <w:rPr>
          <w:rFonts w:eastAsiaTheme="minorHAnsi"/>
          <w:lang w:eastAsia="en-US"/>
        </w:rPr>
        <w:t xml:space="preserve"> </w:t>
      </w:r>
      <w:r w:rsidRPr="00B3350F">
        <w:rPr>
          <w:rFonts w:eastAsiaTheme="minorHAnsi"/>
          <w:lang w:eastAsia="en-US"/>
        </w:rPr>
        <w:t>И. Суворова</w:t>
      </w:r>
    </w:p>
    <w:p w:rsidR="006A2DC8" w:rsidRPr="00C1262B" w:rsidRDefault="00C1262B" w:rsidP="00C74ABB">
      <w:pPr>
        <w:tabs>
          <w:tab w:val="left" w:pos="8100"/>
          <w:tab w:val="left" w:pos="8221"/>
        </w:tabs>
        <w:spacing w:line="276" w:lineRule="auto"/>
        <w:ind w:left="-567" w:firstLine="567"/>
        <w:contextualSpacing/>
        <w:jc w:val="both"/>
        <w:rPr>
          <w:rFonts w:eastAsia="Calibri"/>
          <w:lang w:eastAsia="en-US"/>
        </w:rPr>
      </w:pPr>
      <w:r w:rsidRPr="00C1262B">
        <w:rPr>
          <w:rFonts w:eastAsia="Calibri"/>
          <w:b/>
          <w:lang w:eastAsia="en-US"/>
        </w:rPr>
        <w:t xml:space="preserve">«Славная битва Куликовская» </w:t>
      </w:r>
      <w:r w:rsidRPr="00C1262B">
        <w:rPr>
          <w:rFonts w:eastAsia="Calibri"/>
          <w:lang w:eastAsia="en-US"/>
        </w:rPr>
        <w:t>/час истории к 640-летию</w:t>
      </w:r>
      <w:r w:rsidR="006A2DC8" w:rsidRPr="006A2DC8">
        <w:rPr>
          <w:rFonts w:eastAsia="Calibri"/>
          <w:lang w:eastAsia="en-US"/>
        </w:rPr>
        <w:t xml:space="preserve"> </w:t>
      </w:r>
      <w:r w:rsidR="006A2DC8" w:rsidRPr="00C1262B">
        <w:rPr>
          <w:rFonts w:eastAsia="Calibri"/>
          <w:lang w:eastAsia="en-US"/>
        </w:rPr>
        <w:t>Куликовской битве/</w:t>
      </w:r>
    </w:p>
    <w:p w:rsidR="00C1262B" w:rsidRPr="00C1262B" w:rsidRDefault="002609DF" w:rsidP="002609DF">
      <w:pPr>
        <w:tabs>
          <w:tab w:val="left" w:pos="-142"/>
        </w:tabs>
        <w:spacing w:line="276" w:lineRule="auto"/>
        <w:ind w:left="-567" w:firstLine="567"/>
        <w:contextualSpacing/>
        <w:jc w:val="both"/>
        <w:rPr>
          <w:rFonts w:eastAsia="Calibri"/>
          <w:lang w:eastAsia="en-US"/>
        </w:rPr>
      </w:pPr>
      <w:r w:rsidRPr="009F7316">
        <w:rPr>
          <w:rFonts w:eastAsia="Calibri"/>
          <w:lang w:eastAsia="en-US"/>
        </w:rPr>
        <w:tab/>
      </w:r>
      <w:r w:rsidRPr="009F7316">
        <w:rPr>
          <w:rFonts w:eastAsia="Calibri"/>
          <w:lang w:eastAsia="en-US"/>
        </w:rPr>
        <w:tab/>
      </w:r>
      <w:r w:rsidRPr="009F7316">
        <w:rPr>
          <w:rFonts w:eastAsia="Calibri"/>
          <w:lang w:eastAsia="en-US"/>
        </w:rPr>
        <w:tab/>
      </w:r>
      <w:r w:rsidRPr="009F7316">
        <w:rPr>
          <w:rFonts w:eastAsia="Calibri"/>
          <w:lang w:eastAsia="en-US"/>
        </w:rPr>
        <w:tab/>
      </w:r>
      <w:r w:rsidRPr="009F7316">
        <w:rPr>
          <w:rFonts w:eastAsia="Calibri"/>
          <w:lang w:eastAsia="en-US"/>
        </w:rPr>
        <w:tab/>
      </w:r>
      <w:r w:rsidRPr="009F7316">
        <w:rPr>
          <w:rFonts w:eastAsia="Calibri"/>
          <w:lang w:eastAsia="en-US"/>
        </w:rPr>
        <w:tab/>
      </w:r>
      <w:r w:rsidRPr="009F7316">
        <w:rPr>
          <w:rFonts w:eastAsia="Calibri"/>
          <w:lang w:eastAsia="en-US"/>
        </w:rPr>
        <w:tab/>
      </w:r>
      <w:r w:rsidRPr="009F7316">
        <w:rPr>
          <w:rFonts w:eastAsia="Calibri"/>
          <w:lang w:eastAsia="en-US"/>
        </w:rPr>
        <w:tab/>
      </w:r>
      <w:r w:rsidRPr="009F7316">
        <w:rPr>
          <w:rFonts w:eastAsia="Calibri"/>
          <w:lang w:eastAsia="en-US"/>
        </w:rPr>
        <w:tab/>
      </w:r>
      <w:r w:rsidR="00C1262B" w:rsidRPr="00C1262B">
        <w:rPr>
          <w:rFonts w:eastAsia="Calibri"/>
          <w:lang w:val="en-US" w:eastAsia="en-US"/>
        </w:rPr>
        <w:t>III</w:t>
      </w:r>
      <w:r w:rsidR="00C1262B" w:rsidRPr="00C1262B">
        <w:rPr>
          <w:rFonts w:eastAsia="Calibri"/>
          <w:lang w:eastAsia="en-US"/>
        </w:rPr>
        <w:t xml:space="preserve"> кв.</w:t>
      </w:r>
      <w:r>
        <w:tab/>
      </w:r>
      <w:r w:rsidR="006A2DC8" w:rsidRPr="006A2DC8">
        <w:rPr>
          <w:rFonts w:eastAsia="Calibri"/>
          <w:lang w:eastAsia="en-US"/>
        </w:rPr>
        <w:t>Демьяновская ГБ</w:t>
      </w:r>
    </w:p>
    <w:p w:rsidR="00C1262B" w:rsidRPr="00C1262B" w:rsidRDefault="00C1262B" w:rsidP="002609DF">
      <w:pPr>
        <w:tabs>
          <w:tab w:val="left" w:pos="-567"/>
        </w:tabs>
        <w:spacing w:line="276" w:lineRule="auto"/>
        <w:ind w:left="-567" w:firstLine="567"/>
        <w:contextualSpacing/>
        <w:jc w:val="both"/>
        <w:rPr>
          <w:rFonts w:eastAsia="Calibri"/>
          <w:b/>
          <w:lang w:eastAsia="en-US"/>
        </w:rPr>
      </w:pPr>
      <w:r w:rsidRPr="00C1262B">
        <w:rPr>
          <w:rFonts w:eastAsia="Calibri"/>
          <w:b/>
          <w:lang w:eastAsia="en-US"/>
        </w:rPr>
        <w:t>«Дмитрий Донской – освободитель земли русской» /</w:t>
      </w:r>
      <w:r w:rsidRPr="00C1262B">
        <w:rPr>
          <w:rFonts w:eastAsia="Calibri"/>
          <w:lang w:eastAsia="en-US"/>
        </w:rPr>
        <w:t>час истории/</w:t>
      </w:r>
      <w:r w:rsidRPr="00C1262B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="002609DF">
        <w:rPr>
          <w:rFonts w:eastAsia="Calibri"/>
          <w:lang w:eastAsia="en-US"/>
        </w:rPr>
        <w:tab/>
      </w:r>
      <w:r w:rsidRPr="00C1262B">
        <w:rPr>
          <w:rFonts w:eastAsia="Calibri"/>
          <w:lang w:val="en-US" w:eastAsia="en-US"/>
        </w:rPr>
        <w:t>III</w:t>
      </w:r>
      <w:r w:rsidRPr="00C1262B">
        <w:rPr>
          <w:rFonts w:eastAsia="Calibri"/>
          <w:lang w:eastAsia="en-US"/>
        </w:rPr>
        <w:t xml:space="preserve"> кв.</w:t>
      </w:r>
      <w:r w:rsidR="002609DF">
        <w:tab/>
      </w:r>
      <w:r w:rsidR="006A2DC8" w:rsidRPr="006A2DC8">
        <w:rPr>
          <w:rFonts w:eastAsia="Calibri"/>
          <w:lang w:eastAsia="en-US"/>
        </w:rPr>
        <w:t>Демьяновская ГБ</w:t>
      </w:r>
    </w:p>
    <w:p w:rsidR="00B3350F" w:rsidRPr="00B3350F" w:rsidRDefault="00B3350F" w:rsidP="00B3350F">
      <w:pPr>
        <w:spacing w:line="276" w:lineRule="auto"/>
        <w:jc w:val="both"/>
        <w:rPr>
          <w:rFonts w:eastAsiaTheme="minorHAnsi"/>
          <w:lang w:eastAsia="en-US"/>
        </w:rPr>
      </w:pPr>
      <w:r w:rsidRPr="00B3350F">
        <w:rPr>
          <w:rFonts w:eastAsiaTheme="minorHAnsi"/>
          <w:b/>
          <w:color w:val="000000"/>
          <w:shd w:val="clear" w:color="auto" w:fill="FFFFFF"/>
          <w:lang w:eastAsia="en-US"/>
        </w:rPr>
        <w:t>«Во славу Отечества»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/</w:t>
      </w:r>
      <w:r w:rsidRPr="00B3350F">
        <w:rPr>
          <w:rFonts w:eastAsiaTheme="minorHAnsi"/>
          <w:color w:val="000000"/>
          <w:shd w:val="clear" w:color="auto" w:fill="FFFFFF"/>
          <w:lang w:eastAsia="en-US"/>
        </w:rPr>
        <w:t>час истории</w:t>
      </w:r>
      <w:r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eastAsia="en-US"/>
        </w:rPr>
        <w:t>/</w:t>
      </w:r>
      <w:r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eastAsia="en-US"/>
        </w:rPr>
        <w:tab/>
      </w:r>
      <w:r w:rsidRPr="00B3350F">
        <w:rPr>
          <w:rFonts w:eastAsiaTheme="minorHAnsi"/>
          <w:lang w:val="en-US" w:eastAsia="en-US"/>
        </w:rPr>
        <w:t>III</w:t>
      </w:r>
      <w:r w:rsidRPr="00B3350F">
        <w:rPr>
          <w:rFonts w:eastAsiaTheme="minorHAnsi"/>
          <w:lang w:eastAsia="en-US"/>
        </w:rPr>
        <w:t xml:space="preserve"> кв.</w:t>
      </w:r>
      <w:r>
        <w:tab/>
      </w:r>
      <w:r w:rsidRPr="00B3350F">
        <w:rPr>
          <w:rFonts w:eastAsiaTheme="minorHAnsi"/>
          <w:lang w:eastAsia="en-US"/>
        </w:rPr>
        <w:t>Пинюгская БСЧ им. А.</w:t>
      </w:r>
      <w:r w:rsidR="001B5518">
        <w:rPr>
          <w:rFonts w:eastAsiaTheme="minorHAnsi"/>
          <w:lang w:eastAsia="en-US"/>
        </w:rPr>
        <w:t xml:space="preserve"> </w:t>
      </w:r>
      <w:r w:rsidRPr="00B3350F">
        <w:rPr>
          <w:rFonts w:eastAsiaTheme="minorHAnsi"/>
          <w:lang w:eastAsia="en-US"/>
        </w:rPr>
        <w:t>И. Суворова</w:t>
      </w:r>
    </w:p>
    <w:p w:rsidR="002649BF" w:rsidRDefault="002649BF" w:rsidP="00B3350F">
      <w:pPr>
        <w:spacing w:line="276" w:lineRule="auto"/>
        <w:ind w:left="-567" w:firstLine="567"/>
        <w:jc w:val="center"/>
        <w:rPr>
          <w:b/>
          <w:u w:val="single"/>
        </w:rPr>
      </w:pPr>
    </w:p>
    <w:p w:rsidR="002649BF" w:rsidRDefault="002649BF" w:rsidP="00B3350F">
      <w:pPr>
        <w:spacing w:line="276" w:lineRule="auto"/>
        <w:ind w:left="-567" w:firstLine="567"/>
        <w:jc w:val="center"/>
        <w:rPr>
          <w:b/>
          <w:u w:val="single"/>
        </w:rPr>
      </w:pPr>
    </w:p>
    <w:p w:rsidR="00B3350F" w:rsidRPr="00F24B07" w:rsidRDefault="00B3350F" w:rsidP="00B3350F">
      <w:pPr>
        <w:spacing w:line="276" w:lineRule="auto"/>
        <w:ind w:left="-567" w:firstLine="567"/>
        <w:jc w:val="center"/>
        <w:rPr>
          <w:b/>
          <w:u w:val="single"/>
        </w:rPr>
      </w:pPr>
      <w:r w:rsidRPr="00F24B07">
        <w:rPr>
          <w:b/>
          <w:u w:val="single"/>
        </w:rPr>
        <w:lastRenderedPageBreak/>
        <w:t>Гражданско-патриотическое воспитание</w:t>
      </w:r>
    </w:p>
    <w:p w:rsidR="00B3350F" w:rsidRPr="00A04303" w:rsidRDefault="00B3350F" w:rsidP="00B3350F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>
        <w:rPr>
          <w:b/>
          <w:szCs w:val="28"/>
        </w:rPr>
        <w:t>«</w:t>
      </w:r>
      <w:r w:rsidRPr="00A04303">
        <w:rPr>
          <w:b/>
          <w:szCs w:val="28"/>
        </w:rPr>
        <w:t>Отечество, тебя мы защищаем!»</w:t>
      </w:r>
      <w:r w:rsidRPr="00A04303">
        <w:rPr>
          <w:szCs w:val="28"/>
        </w:rPr>
        <w:t xml:space="preserve"> /районный день призывников/</w:t>
      </w:r>
      <w:r w:rsidRPr="00A0430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04303">
        <w:rPr>
          <w:szCs w:val="28"/>
          <w:lang w:val="en-US"/>
        </w:rPr>
        <w:t>II</w:t>
      </w:r>
      <w:r w:rsidRPr="00A04303">
        <w:rPr>
          <w:szCs w:val="28"/>
        </w:rPr>
        <w:t xml:space="preserve"> кв.</w:t>
      </w:r>
      <w:r w:rsidRPr="00A04303">
        <w:tab/>
      </w:r>
      <w:r w:rsidRPr="00A04303">
        <w:rPr>
          <w:szCs w:val="28"/>
        </w:rPr>
        <w:t>ЦБ им. А. А. Филёва</w:t>
      </w:r>
    </w:p>
    <w:p w:rsidR="00B3350F" w:rsidRPr="00A04303" w:rsidRDefault="00B3350F" w:rsidP="00B3350F">
      <w:pPr>
        <w:tabs>
          <w:tab w:val="right" w:pos="0"/>
        </w:tabs>
        <w:spacing w:line="276" w:lineRule="auto"/>
        <w:contextualSpacing/>
        <w:jc w:val="both"/>
        <w:rPr>
          <w:b/>
          <w:szCs w:val="28"/>
        </w:rPr>
      </w:pPr>
      <w:r w:rsidRPr="00A04303">
        <w:rPr>
          <w:b/>
          <w:szCs w:val="28"/>
        </w:rPr>
        <w:t>«Особенности осеннего призыва - 2020»</w:t>
      </w:r>
    </w:p>
    <w:p w:rsidR="00B3350F" w:rsidRDefault="00B3350F" w:rsidP="00B3350F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 w:rsidRPr="00A04303">
        <w:rPr>
          <w:szCs w:val="28"/>
        </w:rPr>
        <w:t>/час информации на районном дне призывника/</w:t>
      </w:r>
      <w:r w:rsidRPr="00A04303">
        <w:tab/>
      </w:r>
      <w:r w:rsidRPr="00A04303">
        <w:tab/>
      </w:r>
      <w:r w:rsidRPr="00A04303">
        <w:tab/>
      </w:r>
      <w:r w:rsidRPr="00A04303">
        <w:rPr>
          <w:szCs w:val="28"/>
        </w:rPr>
        <w:t>IV кв.</w:t>
      </w:r>
      <w:r w:rsidRPr="00A04303">
        <w:rPr>
          <w:szCs w:val="28"/>
        </w:rPr>
        <w:tab/>
        <w:t>ЦБ им. А. А. Филёва</w:t>
      </w:r>
    </w:p>
    <w:p w:rsidR="008B09EE" w:rsidRPr="008B09EE" w:rsidRDefault="008B09EE" w:rsidP="008B09EE">
      <w:pPr>
        <w:spacing w:line="276" w:lineRule="auto"/>
        <w:jc w:val="both"/>
        <w:rPr>
          <w:rFonts w:eastAsiaTheme="minorHAnsi"/>
          <w:lang w:eastAsia="en-US"/>
        </w:rPr>
      </w:pPr>
      <w:r w:rsidRPr="008B09EE">
        <w:rPr>
          <w:rFonts w:eastAsiaTheme="minorHAnsi"/>
          <w:b/>
          <w:lang w:eastAsia="en-US"/>
        </w:rPr>
        <w:t>«Святые символы России»</w:t>
      </w:r>
      <w:r w:rsidR="00D028F6">
        <w:rPr>
          <w:rFonts w:eastAsiaTheme="minorHAnsi"/>
          <w:lang w:eastAsia="en-US"/>
        </w:rPr>
        <w:t xml:space="preserve"> /</w:t>
      </w:r>
      <w:r w:rsidRPr="008B09EE">
        <w:rPr>
          <w:rFonts w:eastAsiaTheme="minorHAnsi"/>
          <w:lang w:eastAsia="en-US"/>
        </w:rPr>
        <w:t>час информации</w:t>
      </w:r>
      <w:r w:rsidR="00D028F6">
        <w:rPr>
          <w:rFonts w:eastAsiaTheme="minorHAnsi"/>
          <w:lang w:eastAsia="en-US"/>
        </w:rPr>
        <w:t>/</w:t>
      </w:r>
      <w:r w:rsidRPr="008B09EE">
        <w:rPr>
          <w:rFonts w:eastAsiaTheme="minorHAnsi"/>
          <w:lang w:eastAsia="en-US"/>
        </w:rPr>
        <w:tab/>
      </w:r>
      <w:r w:rsidRPr="008B09EE">
        <w:rPr>
          <w:rFonts w:eastAsiaTheme="minorHAnsi"/>
          <w:lang w:val="en-US" w:eastAsia="en-US"/>
        </w:rPr>
        <w:t>II</w:t>
      </w:r>
      <w:r w:rsidRPr="008B09EE">
        <w:rPr>
          <w:rFonts w:eastAsiaTheme="minorHAnsi"/>
          <w:lang w:eastAsia="en-US"/>
        </w:rPr>
        <w:t xml:space="preserve"> кв.</w:t>
      </w:r>
      <w:r w:rsidR="00D028F6">
        <w:tab/>
      </w:r>
      <w:r w:rsidR="00D028F6" w:rsidRPr="00D028F6">
        <w:rPr>
          <w:rFonts w:eastAsiaTheme="minorHAnsi"/>
          <w:lang w:eastAsia="en-US"/>
        </w:rPr>
        <w:t>Пинюгская БСЧ им. А.И. Суворова</w:t>
      </w:r>
    </w:p>
    <w:p w:rsidR="00B3350F" w:rsidRPr="00F24B07" w:rsidRDefault="00B3350F" w:rsidP="00B3350F">
      <w:pPr>
        <w:tabs>
          <w:tab w:val="right" w:pos="0"/>
        </w:tabs>
        <w:spacing w:line="276" w:lineRule="auto"/>
        <w:ind w:left="-567" w:firstLine="567"/>
        <w:contextualSpacing/>
        <w:jc w:val="center"/>
        <w:rPr>
          <w:b/>
          <w:szCs w:val="28"/>
        </w:rPr>
      </w:pPr>
      <w:r w:rsidRPr="00F24B07">
        <w:rPr>
          <w:b/>
          <w:szCs w:val="28"/>
        </w:rPr>
        <w:t>18 марта – День воссоединения Крыма с Россией</w:t>
      </w:r>
    </w:p>
    <w:p w:rsidR="00B3350F" w:rsidRPr="00125AFB" w:rsidRDefault="00B3350F" w:rsidP="00B3350F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  <w:highlight w:val="yellow"/>
        </w:rPr>
      </w:pPr>
      <w:r w:rsidRPr="00125AFB">
        <w:rPr>
          <w:b/>
          <w:szCs w:val="28"/>
        </w:rPr>
        <w:t>«Путешествие по Крыму</w:t>
      </w:r>
      <w:r w:rsidRPr="00125AFB">
        <w:rPr>
          <w:szCs w:val="28"/>
        </w:rPr>
        <w:t>» /познавательный час/</w:t>
      </w:r>
      <w:r w:rsidRPr="00125AFB">
        <w:rPr>
          <w:szCs w:val="28"/>
        </w:rPr>
        <w:tab/>
      </w:r>
      <w:r>
        <w:rPr>
          <w:szCs w:val="28"/>
        </w:rPr>
        <w:tab/>
      </w:r>
      <w:r w:rsidRPr="00125AFB">
        <w:rPr>
          <w:szCs w:val="28"/>
        </w:rPr>
        <w:t>I кв.</w:t>
      </w:r>
      <w:r w:rsidRPr="00125AFB">
        <w:t xml:space="preserve"> </w:t>
      </w:r>
      <w:r>
        <w:rPr>
          <w:szCs w:val="28"/>
        </w:rPr>
        <w:tab/>
        <w:t>Демьяновская Г</w:t>
      </w:r>
      <w:r w:rsidRPr="00125AFB">
        <w:rPr>
          <w:szCs w:val="28"/>
        </w:rPr>
        <w:t>Б</w:t>
      </w:r>
    </w:p>
    <w:p w:rsidR="00B3350F" w:rsidRPr="00D30B47" w:rsidRDefault="00B3350F" w:rsidP="00B3350F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 w:rsidRPr="00D30B47">
        <w:rPr>
          <w:b/>
          <w:szCs w:val="28"/>
        </w:rPr>
        <w:t>«Частичка России – прекрасный наш Крым»</w:t>
      </w:r>
      <w:r>
        <w:rPr>
          <w:b/>
          <w:szCs w:val="28"/>
        </w:rPr>
        <w:t xml:space="preserve"> </w:t>
      </w:r>
      <w:r w:rsidRPr="00D30B47">
        <w:rPr>
          <w:szCs w:val="28"/>
        </w:rPr>
        <w:tab/>
        <w:t>/час познания Отечества/</w:t>
      </w:r>
      <w:r w:rsidRPr="00D30B47">
        <w:rPr>
          <w:szCs w:val="28"/>
        </w:rPr>
        <w:tab/>
      </w:r>
      <w:r w:rsidRPr="00D30B47">
        <w:rPr>
          <w:szCs w:val="28"/>
        </w:rPr>
        <w:tab/>
      </w:r>
      <w:r w:rsidRPr="00D30B47">
        <w:rPr>
          <w:szCs w:val="28"/>
        </w:rPr>
        <w:tab/>
      </w:r>
      <w:r w:rsidRPr="00D30B47">
        <w:rPr>
          <w:szCs w:val="28"/>
        </w:rPr>
        <w:tab/>
      </w:r>
      <w:r w:rsidRPr="00D30B4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30B47">
        <w:rPr>
          <w:szCs w:val="28"/>
        </w:rPr>
        <w:t>I кв.</w:t>
      </w:r>
      <w:r w:rsidRPr="00D30B47">
        <w:rPr>
          <w:szCs w:val="28"/>
        </w:rPr>
        <w:tab/>
        <w:t>Демьяновская ДБ</w:t>
      </w:r>
    </w:p>
    <w:p w:rsidR="00B3350F" w:rsidRDefault="00B3350F" w:rsidP="00B3350F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 w:rsidRPr="00685BB6">
        <w:rPr>
          <w:b/>
          <w:szCs w:val="28"/>
        </w:rPr>
        <w:t>«Россия и Крым: 1000 лет вместе»</w:t>
      </w:r>
      <w:r w:rsidRPr="00685BB6">
        <w:rPr>
          <w:szCs w:val="28"/>
        </w:rPr>
        <w:t xml:space="preserve"> /</w:t>
      </w:r>
      <w:r w:rsidRPr="00685BB6">
        <w:t xml:space="preserve"> </w:t>
      </w:r>
      <w:r w:rsidRPr="00685BB6">
        <w:rPr>
          <w:szCs w:val="28"/>
        </w:rPr>
        <w:t>видео-экскурс /</w:t>
      </w:r>
      <w:r w:rsidRPr="00685BB6">
        <w:rPr>
          <w:szCs w:val="28"/>
        </w:rPr>
        <w:tab/>
      </w:r>
      <w:r w:rsidRPr="00685BB6">
        <w:rPr>
          <w:szCs w:val="28"/>
        </w:rPr>
        <w:tab/>
        <w:t>I кв.</w:t>
      </w:r>
      <w:r w:rsidRPr="00685BB6">
        <w:tab/>
      </w:r>
      <w:r w:rsidRPr="00685BB6">
        <w:rPr>
          <w:szCs w:val="28"/>
        </w:rPr>
        <w:t>ЦБ им. А. А. Филёва</w:t>
      </w:r>
    </w:p>
    <w:p w:rsidR="008E0DDF" w:rsidRDefault="00D028F6" w:rsidP="00D028F6">
      <w:pPr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8B09EE">
        <w:rPr>
          <w:rFonts w:eastAsiaTheme="minorHAnsi"/>
          <w:b/>
          <w:color w:val="000000"/>
          <w:shd w:val="clear" w:color="auto" w:fill="FFFFFF"/>
          <w:lang w:eastAsia="en-US"/>
        </w:rPr>
        <w:t>«Россия и Крым – общая судьба»</w:t>
      </w:r>
    </w:p>
    <w:p w:rsidR="00D028F6" w:rsidRPr="008B09EE" w:rsidRDefault="00D028F6" w:rsidP="00D028F6">
      <w:pPr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/</w:t>
      </w:r>
      <w:r w:rsidRPr="008B09EE">
        <w:rPr>
          <w:rFonts w:eastAsiaTheme="minorHAnsi"/>
          <w:color w:val="000000"/>
          <w:shd w:val="clear" w:color="auto" w:fill="FFFFFF"/>
          <w:lang w:eastAsia="en-US"/>
        </w:rPr>
        <w:t>исторический экскурс/</w:t>
      </w:r>
      <w:r w:rsidRPr="008B09EE">
        <w:rPr>
          <w:rFonts w:eastAsiaTheme="minorHAnsi"/>
          <w:color w:val="000000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hd w:val="clear" w:color="auto" w:fill="FFFFFF"/>
          <w:lang w:eastAsia="en-US"/>
        </w:rPr>
        <w:tab/>
      </w:r>
      <w:r w:rsidRPr="008B09EE">
        <w:rPr>
          <w:rFonts w:eastAsiaTheme="minorHAnsi"/>
          <w:lang w:val="en-US" w:eastAsia="en-US"/>
        </w:rPr>
        <w:t>I</w:t>
      </w:r>
      <w:r w:rsidRPr="008B09EE">
        <w:rPr>
          <w:rFonts w:eastAsiaTheme="minorHAnsi"/>
          <w:lang w:eastAsia="en-US"/>
        </w:rPr>
        <w:t xml:space="preserve"> кв.</w:t>
      </w:r>
      <w:r w:rsidRPr="00D028F6">
        <w:t xml:space="preserve"> </w:t>
      </w:r>
      <w:r w:rsidRPr="00D028F6">
        <w:rPr>
          <w:rFonts w:eastAsiaTheme="minorHAnsi"/>
          <w:lang w:eastAsia="en-US"/>
        </w:rPr>
        <w:t>Пинюгская БСЧ им. А.И. Суворова</w:t>
      </w:r>
    </w:p>
    <w:p w:rsidR="00D028F6" w:rsidRPr="00685BB6" w:rsidRDefault="00D028F6" w:rsidP="00B3350F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</w:p>
    <w:p w:rsidR="00B3350F" w:rsidRPr="00F24B07" w:rsidRDefault="00B3350F" w:rsidP="00B3350F">
      <w:pPr>
        <w:tabs>
          <w:tab w:val="right" w:pos="0"/>
        </w:tabs>
        <w:spacing w:line="276" w:lineRule="auto"/>
        <w:ind w:left="-567" w:firstLine="567"/>
        <w:contextualSpacing/>
        <w:jc w:val="center"/>
        <w:rPr>
          <w:b/>
          <w:szCs w:val="28"/>
        </w:rPr>
      </w:pPr>
      <w:r w:rsidRPr="00F24B07">
        <w:rPr>
          <w:b/>
          <w:szCs w:val="28"/>
        </w:rPr>
        <w:t>12 июня - День России</w:t>
      </w:r>
    </w:p>
    <w:p w:rsidR="00B3350F" w:rsidRDefault="00B3350F" w:rsidP="00C74ABB">
      <w:pPr>
        <w:tabs>
          <w:tab w:val="left" w:pos="315"/>
        </w:tabs>
        <w:spacing w:line="276" w:lineRule="auto"/>
        <w:jc w:val="both"/>
        <w:rPr>
          <w:rFonts w:eastAsia="Calibri"/>
          <w:szCs w:val="28"/>
          <w:lang w:eastAsia="en-US"/>
        </w:rPr>
      </w:pPr>
      <w:r w:rsidRPr="00870EEF">
        <w:rPr>
          <w:rFonts w:eastAsia="Calibri"/>
          <w:b/>
          <w:szCs w:val="28"/>
          <w:lang w:eastAsia="en-US"/>
        </w:rPr>
        <w:t xml:space="preserve">«Я с Россией говорю» </w:t>
      </w:r>
      <w:r>
        <w:rPr>
          <w:rFonts w:eastAsia="Calibri"/>
          <w:szCs w:val="28"/>
          <w:lang w:eastAsia="en-US"/>
        </w:rPr>
        <w:t>/</w:t>
      </w:r>
      <w:r w:rsidRPr="00870EEF">
        <w:rPr>
          <w:rFonts w:eastAsia="Calibri"/>
          <w:szCs w:val="28"/>
          <w:lang w:eastAsia="en-US"/>
        </w:rPr>
        <w:t>литературно-музыкальная композиция</w:t>
      </w:r>
      <w:r>
        <w:rPr>
          <w:rFonts w:eastAsia="Calibri"/>
          <w:szCs w:val="28"/>
          <w:lang w:eastAsia="en-US"/>
        </w:rPr>
        <w:t>/</w:t>
      </w:r>
      <w:r>
        <w:tab/>
      </w:r>
      <w:r w:rsidRPr="005401CB">
        <w:rPr>
          <w:rFonts w:eastAsia="Calibri"/>
          <w:szCs w:val="28"/>
          <w:lang w:eastAsia="en-US"/>
        </w:rPr>
        <w:t>II кв.</w:t>
      </w:r>
      <w:r>
        <w:rPr>
          <w:rFonts w:eastAsia="Calibri"/>
          <w:szCs w:val="28"/>
          <w:lang w:eastAsia="en-US"/>
        </w:rPr>
        <w:tab/>
        <w:t>Ленинская СБ</w:t>
      </w:r>
    </w:p>
    <w:p w:rsidR="00B3350F" w:rsidRPr="00870EEF" w:rsidRDefault="00B3350F" w:rsidP="00C74ABB">
      <w:pPr>
        <w:tabs>
          <w:tab w:val="left" w:pos="315"/>
        </w:tabs>
        <w:spacing w:line="276" w:lineRule="auto"/>
        <w:jc w:val="both"/>
        <w:rPr>
          <w:rFonts w:eastAsia="Calibri"/>
          <w:szCs w:val="28"/>
          <w:lang w:eastAsia="en-US"/>
        </w:rPr>
      </w:pPr>
      <w:r w:rsidRPr="00685BB6">
        <w:rPr>
          <w:rFonts w:eastAsia="Calibri"/>
          <w:b/>
          <w:szCs w:val="28"/>
          <w:lang w:eastAsia="en-US"/>
        </w:rPr>
        <w:t>«Русь, Россия – Родина моя»</w:t>
      </w:r>
      <w:r>
        <w:rPr>
          <w:rFonts w:eastAsia="Calibri"/>
          <w:szCs w:val="28"/>
          <w:lang w:eastAsia="en-US"/>
        </w:rPr>
        <w:t xml:space="preserve"> /историко-познавательное игровое путешествие/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5BB6">
        <w:rPr>
          <w:rFonts w:eastAsia="Calibri"/>
          <w:szCs w:val="28"/>
          <w:lang w:eastAsia="en-US"/>
        </w:rPr>
        <w:t>II кв.</w:t>
      </w:r>
      <w:r w:rsidRPr="00685BB6">
        <w:rPr>
          <w:rFonts w:eastAsia="Calibri"/>
          <w:szCs w:val="28"/>
          <w:lang w:eastAsia="en-US"/>
        </w:rPr>
        <w:tab/>
        <w:t>ЦБ им. А. А. Филёва</w:t>
      </w:r>
    </w:p>
    <w:p w:rsidR="00B3350F" w:rsidRPr="00F24B07" w:rsidRDefault="00B3350F" w:rsidP="00B3350F">
      <w:pPr>
        <w:pStyle w:val="a4"/>
        <w:tabs>
          <w:tab w:val="right" w:pos="6946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B07">
        <w:rPr>
          <w:rFonts w:ascii="Times New Roman" w:hAnsi="Times New Roman" w:cs="Times New Roman"/>
          <w:b/>
          <w:sz w:val="24"/>
          <w:szCs w:val="24"/>
        </w:rPr>
        <w:t>22 августа - День государственного флага России</w:t>
      </w:r>
    </w:p>
    <w:p w:rsidR="00B3350F" w:rsidRPr="00CD3ED8" w:rsidRDefault="00B3350F" w:rsidP="00B3350F">
      <w:pPr>
        <w:spacing w:line="276" w:lineRule="auto"/>
        <w:ind w:left="-567" w:firstLine="567"/>
        <w:jc w:val="both"/>
        <w:rPr>
          <w:szCs w:val="28"/>
        </w:rPr>
      </w:pPr>
      <w:r>
        <w:rPr>
          <w:b/>
          <w:szCs w:val="28"/>
        </w:rPr>
        <w:t>«Славные символы России»</w:t>
      </w:r>
      <w:r w:rsidRPr="00CD3ED8">
        <w:rPr>
          <w:b/>
          <w:szCs w:val="28"/>
        </w:rPr>
        <w:t xml:space="preserve"> </w:t>
      </w:r>
      <w:r>
        <w:rPr>
          <w:b/>
          <w:szCs w:val="28"/>
        </w:rPr>
        <w:t>/</w:t>
      </w:r>
      <w:r w:rsidRPr="00CD3ED8">
        <w:rPr>
          <w:szCs w:val="28"/>
        </w:rPr>
        <w:t>час информации</w:t>
      </w:r>
      <w:r>
        <w:rPr>
          <w:szCs w:val="28"/>
        </w:rPr>
        <w:t>/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D3ED8">
        <w:rPr>
          <w:szCs w:val="28"/>
        </w:rPr>
        <w:t>III кв.</w:t>
      </w:r>
      <w:r w:rsidRPr="00CD3ED8">
        <w:rPr>
          <w:szCs w:val="28"/>
        </w:rPr>
        <w:tab/>
        <w:t>Ленинская СБ</w:t>
      </w:r>
    </w:p>
    <w:p w:rsidR="00B3350F" w:rsidRDefault="00B3350F" w:rsidP="00B3350F">
      <w:pPr>
        <w:spacing w:line="276" w:lineRule="auto"/>
        <w:ind w:left="-567" w:firstLine="567"/>
        <w:jc w:val="both"/>
        <w:rPr>
          <w:szCs w:val="28"/>
        </w:rPr>
      </w:pPr>
      <w:r w:rsidRPr="00F171BC">
        <w:rPr>
          <w:b/>
          <w:szCs w:val="28"/>
        </w:rPr>
        <w:t>«</w:t>
      </w:r>
      <w:r w:rsidRPr="00F31ADE">
        <w:rPr>
          <w:b/>
          <w:szCs w:val="28"/>
        </w:rPr>
        <w:t>Гордо реет стяг державный</w:t>
      </w:r>
      <w:r>
        <w:rPr>
          <w:b/>
          <w:szCs w:val="28"/>
        </w:rPr>
        <w:t>»</w:t>
      </w:r>
      <w:r w:rsidRPr="00F31ADE">
        <w:rPr>
          <w:b/>
          <w:szCs w:val="28"/>
        </w:rPr>
        <w:t xml:space="preserve"> </w:t>
      </w:r>
      <w:r w:rsidRPr="00F171BC">
        <w:rPr>
          <w:szCs w:val="28"/>
        </w:rPr>
        <w:t>/тематическая программа/</w:t>
      </w:r>
      <w:r w:rsidRPr="00F171BC">
        <w:tab/>
      </w:r>
      <w:r w:rsidRPr="00F171B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71BC">
        <w:rPr>
          <w:szCs w:val="28"/>
        </w:rPr>
        <w:t>III кв.</w:t>
      </w:r>
      <w:r w:rsidRPr="00F171BC">
        <w:rPr>
          <w:szCs w:val="28"/>
        </w:rPr>
        <w:tab/>
        <w:t>ЦБ им. А.А. Филёва</w:t>
      </w:r>
    </w:p>
    <w:p w:rsidR="009A357C" w:rsidRPr="008B09EE" w:rsidRDefault="009A357C" w:rsidP="009A357C">
      <w:pPr>
        <w:spacing w:after="200" w:line="276" w:lineRule="auto"/>
        <w:ind w:left="-567" w:firstLine="567"/>
        <w:jc w:val="both"/>
        <w:rPr>
          <w:rFonts w:eastAsiaTheme="minorHAnsi"/>
          <w:lang w:eastAsia="en-US"/>
        </w:rPr>
      </w:pPr>
      <w:r w:rsidRPr="008B09EE">
        <w:rPr>
          <w:rFonts w:eastAsiaTheme="minorHAnsi"/>
          <w:b/>
          <w:lang w:eastAsia="en-US"/>
        </w:rPr>
        <w:t>«Наша родина – Россия»</w:t>
      </w:r>
      <w:r w:rsidRPr="008B09EE">
        <w:rPr>
          <w:rFonts w:eastAsiaTheme="minorHAnsi"/>
          <w:lang w:eastAsia="en-US"/>
        </w:rPr>
        <w:t xml:space="preserve"> /</w:t>
      </w:r>
      <w:r>
        <w:rPr>
          <w:rFonts w:eastAsiaTheme="minorHAnsi"/>
          <w:lang w:eastAsia="en-US"/>
        </w:rPr>
        <w:t>познавательная игра-викторина/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B09EE">
        <w:rPr>
          <w:rFonts w:eastAsiaTheme="minorHAnsi"/>
          <w:lang w:val="en-US" w:eastAsia="en-US"/>
        </w:rPr>
        <w:t>III</w:t>
      </w:r>
      <w:r w:rsidRPr="008B09EE">
        <w:rPr>
          <w:rFonts w:eastAsiaTheme="minorHAnsi"/>
          <w:lang w:eastAsia="en-US"/>
        </w:rPr>
        <w:t xml:space="preserve"> кв.</w:t>
      </w:r>
      <w:r w:rsidRPr="008B09EE">
        <w:rPr>
          <w:rFonts w:eastAsiaTheme="minorHAnsi"/>
          <w:lang w:eastAsia="en-US"/>
        </w:rPr>
        <w:tab/>
      </w:r>
      <w:r w:rsidRPr="009A357C">
        <w:rPr>
          <w:rFonts w:eastAsiaTheme="minorHAnsi"/>
          <w:lang w:eastAsia="en-US"/>
        </w:rPr>
        <w:t>Пинюгская БСЧ им. А.И. Суворова</w:t>
      </w:r>
    </w:p>
    <w:p w:rsidR="00B3350F" w:rsidRPr="00B3350F" w:rsidRDefault="00B3350F" w:rsidP="00B3350F">
      <w:pPr>
        <w:tabs>
          <w:tab w:val="right" w:pos="0"/>
        </w:tabs>
        <w:spacing w:line="276" w:lineRule="auto"/>
        <w:ind w:left="-567" w:firstLine="567"/>
        <w:contextualSpacing/>
        <w:jc w:val="center"/>
        <w:rPr>
          <w:b/>
          <w:szCs w:val="28"/>
        </w:rPr>
      </w:pPr>
      <w:r w:rsidRPr="00B3350F">
        <w:rPr>
          <w:b/>
          <w:szCs w:val="28"/>
        </w:rPr>
        <w:t>12 декабря - День Конституции России</w:t>
      </w:r>
    </w:p>
    <w:p w:rsidR="00B3350F" w:rsidRDefault="00B3350F" w:rsidP="00B3350F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>
        <w:rPr>
          <w:b/>
          <w:szCs w:val="28"/>
        </w:rPr>
        <w:t>«</w:t>
      </w:r>
      <w:r w:rsidRPr="00493AED">
        <w:rPr>
          <w:b/>
          <w:szCs w:val="28"/>
        </w:rPr>
        <w:t>Знаток Конституции и избирательного права</w:t>
      </w:r>
      <w:r>
        <w:rPr>
          <w:b/>
          <w:szCs w:val="28"/>
        </w:rPr>
        <w:t>»</w:t>
      </w:r>
      <w:r w:rsidRPr="00493AED">
        <w:rPr>
          <w:b/>
          <w:szCs w:val="28"/>
        </w:rPr>
        <w:t xml:space="preserve"> /</w:t>
      </w:r>
      <w:r>
        <w:rPr>
          <w:szCs w:val="28"/>
        </w:rPr>
        <w:t>интеллектуальная игра/</w:t>
      </w:r>
    </w:p>
    <w:p w:rsidR="00B3350F" w:rsidRDefault="00B3350F" w:rsidP="00B3350F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493AED">
        <w:t xml:space="preserve"> </w:t>
      </w:r>
      <w:r>
        <w:rPr>
          <w:szCs w:val="28"/>
        </w:rPr>
        <w:t>IV кв.</w:t>
      </w:r>
      <w:r>
        <w:rPr>
          <w:szCs w:val="28"/>
        </w:rPr>
        <w:tab/>
      </w:r>
      <w:r>
        <w:rPr>
          <w:szCs w:val="28"/>
        </w:rPr>
        <w:tab/>
        <w:t>Демьяновская Д</w:t>
      </w:r>
      <w:r w:rsidRPr="00493AED">
        <w:rPr>
          <w:szCs w:val="28"/>
        </w:rPr>
        <w:t>Б</w:t>
      </w:r>
    </w:p>
    <w:p w:rsidR="00B3350F" w:rsidRDefault="00B3350F" w:rsidP="00B3350F">
      <w:pPr>
        <w:tabs>
          <w:tab w:val="right" w:pos="0"/>
        </w:tabs>
        <w:spacing w:line="276" w:lineRule="auto"/>
        <w:contextualSpacing/>
        <w:jc w:val="both"/>
        <w:rPr>
          <w:szCs w:val="28"/>
        </w:rPr>
      </w:pPr>
      <w:r w:rsidRPr="007B3BBD">
        <w:rPr>
          <w:b/>
          <w:szCs w:val="28"/>
        </w:rPr>
        <w:t>«Умники и умницы знают Конституцию»</w:t>
      </w:r>
      <w:r w:rsidRPr="007B3BBD">
        <w:rPr>
          <w:szCs w:val="28"/>
        </w:rPr>
        <w:t xml:space="preserve"> /познавательная</w:t>
      </w:r>
      <w:r>
        <w:rPr>
          <w:szCs w:val="28"/>
        </w:rPr>
        <w:t xml:space="preserve"> программа/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B3BBD">
        <w:rPr>
          <w:szCs w:val="28"/>
        </w:rPr>
        <w:t>IV кв.</w:t>
      </w:r>
      <w:r>
        <w:rPr>
          <w:szCs w:val="28"/>
        </w:rPr>
        <w:tab/>
      </w:r>
      <w:r w:rsidRPr="007B3BBD">
        <w:rPr>
          <w:szCs w:val="28"/>
        </w:rPr>
        <w:t>Демьяновская ГБ</w:t>
      </w:r>
    </w:p>
    <w:p w:rsidR="00B3350F" w:rsidRPr="007B3BBD" w:rsidRDefault="00B3350F" w:rsidP="00B3350F">
      <w:pPr>
        <w:tabs>
          <w:tab w:val="right" w:pos="0"/>
        </w:tabs>
        <w:spacing w:line="276" w:lineRule="auto"/>
        <w:contextualSpacing/>
        <w:jc w:val="both"/>
        <w:rPr>
          <w:szCs w:val="28"/>
        </w:rPr>
      </w:pPr>
      <w:r w:rsidRPr="00EA7E98">
        <w:rPr>
          <w:b/>
          <w:szCs w:val="28"/>
        </w:rPr>
        <w:t>«Конституция – год за годом»</w:t>
      </w:r>
      <w:r w:rsidRPr="00EA7E98">
        <w:rPr>
          <w:szCs w:val="28"/>
        </w:rPr>
        <w:t xml:space="preserve"> </w:t>
      </w:r>
      <w:r>
        <w:rPr>
          <w:szCs w:val="28"/>
        </w:rPr>
        <w:t>/</w:t>
      </w:r>
      <w:r w:rsidRPr="00EA7E98">
        <w:rPr>
          <w:szCs w:val="28"/>
        </w:rPr>
        <w:t>час информации</w:t>
      </w:r>
      <w:r>
        <w:rPr>
          <w:szCs w:val="28"/>
        </w:rPr>
        <w:t>/</w:t>
      </w:r>
      <w:r>
        <w:rPr>
          <w:szCs w:val="28"/>
        </w:rPr>
        <w:tab/>
      </w:r>
      <w:r>
        <w:rPr>
          <w:szCs w:val="28"/>
        </w:rPr>
        <w:tab/>
      </w:r>
      <w:r w:rsidRPr="00EA7E98">
        <w:rPr>
          <w:szCs w:val="28"/>
        </w:rPr>
        <w:t>IV кв.</w:t>
      </w:r>
      <w:r>
        <w:rPr>
          <w:szCs w:val="28"/>
        </w:rPr>
        <w:tab/>
        <w:t>Ленинская СБ</w:t>
      </w:r>
    </w:p>
    <w:p w:rsidR="00CD6917" w:rsidRPr="00F24B07" w:rsidRDefault="00CA4E87" w:rsidP="00E61BD2">
      <w:pPr>
        <w:tabs>
          <w:tab w:val="right" w:pos="0"/>
        </w:tabs>
        <w:spacing w:line="276" w:lineRule="auto"/>
        <w:ind w:left="-567" w:firstLine="567"/>
        <w:contextualSpacing/>
        <w:jc w:val="center"/>
        <w:rPr>
          <w:b/>
          <w:szCs w:val="28"/>
        </w:rPr>
      </w:pPr>
      <w:r w:rsidRPr="00F24B07">
        <w:rPr>
          <w:b/>
          <w:szCs w:val="28"/>
        </w:rPr>
        <w:t xml:space="preserve">4 ноября – </w:t>
      </w:r>
      <w:r w:rsidR="00CD6917" w:rsidRPr="00F24B07">
        <w:rPr>
          <w:b/>
          <w:szCs w:val="28"/>
        </w:rPr>
        <w:t>Д</w:t>
      </w:r>
      <w:r w:rsidRPr="00F24B07">
        <w:rPr>
          <w:b/>
          <w:szCs w:val="28"/>
        </w:rPr>
        <w:t>е</w:t>
      </w:r>
      <w:r w:rsidR="00CD6917" w:rsidRPr="00F24B07">
        <w:rPr>
          <w:b/>
          <w:szCs w:val="28"/>
        </w:rPr>
        <w:t>н</w:t>
      </w:r>
      <w:r w:rsidRPr="00F24B07">
        <w:rPr>
          <w:b/>
          <w:szCs w:val="28"/>
        </w:rPr>
        <w:t>ь</w:t>
      </w:r>
      <w:r w:rsidR="00CD6917" w:rsidRPr="00F24B07">
        <w:rPr>
          <w:b/>
          <w:szCs w:val="28"/>
        </w:rPr>
        <w:t xml:space="preserve"> народного единства</w:t>
      </w:r>
    </w:p>
    <w:p w:rsidR="00A5620D" w:rsidRDefault="00A5620D" w:rsidP="00A5620D">
      <w:pPr>
        <w:spacing w:line="276" w:lineRule="auto"/>
        <w:jc w:val="both"/>
      </w:pPr>
      <w:r w:rsidRPr="00792918">
        <w:rPr>
          <w:b/>
        </w:rPr>
        <w:t>«Вместе мы – страна Россия»</w:t>
      </w:r>
      <w:r>
        <w:t xml:space="preserve"> /урок гражданственности</w:t>
      </w:r>
      <w:r w:rsidRPr="00792918">
        <w:t>/</w:t>
      </w:r>
      <w:r>
        <w:tab/>
      </w:r>
      <w:r w:rsidRPr="00792918">
        <w:t>III кв.</w:t>
      </w:r>
      <w:r w:rsidRPr="00792918">
        <w:tab/>
        <w:t xml:space="preserve">Подосиновская ДБ </w:t>
      </w:r>
    </w:p>
    <w:p w:rsidR="00125AFB" w:rsidRDefault="00125AFB" w:rsidP="00A5620D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szCs w:val="28"/>
        </w:rPr>
      </w:pPr>
      <w:r w:rsidRPr="00125AFB">
        <w:rPr>
          <w:b/>
          <w:szCs w:val="28"/>
        </w:rPr>
        <w:t xml:space="preserve">«Когда мы едины, мы непобедимы» </w:t>
      </w:r>
      <w:r w:rsidRPr="00125AFB">
        <w:rPr>
          <w:szCs w:val="28"/>
        </w:rPr>
        <w:t>/тематический час</w:t>
      </w:r>
      <w:r>
        <w:rPr>
          <w:szCs w:val="28"/>
        </w:rPr>
        <w:t>/</w:t>
      </w:r>
      <w:r w:rsidRPr="00125AFB">
        <w:rPr>
          <w:szCs w:val="28"/>
        </w:rPr>
        <w:tab/>
        <w:t>IV кв.</w:t>
      </w:r>
      <w:r>
        <w:rPr>
          <w:szCs w:val="28"/>
        </w:rPr>
        <w:tab/>
      </w:r>
      <w:r w:rsidRPr="00125AFB">
        <w:rPr>
          <w:szCs w:val="28"/>
        </w:rPr>
        <w:t>Демьяновская ГБ</w:t>
      </w:r>
    </w:p>
    <w:p w:rsidR="008B09EE" w:rsidRDefault="008B09EE" w:rsidP="008B09EE">
      <w:pPr>
        <w:spacing w:line="276" w:lineRule="auto"/>
        <w:jc w:val="both"/>
      </w:pPr>
      <w:r w:rsidRPr="008B09EE">
        <w:rPr>
          <w:b/>
        </w:rPr>
        <w:t>«Когда мы едины, мы непобедимы!»</w:t>
      </w:r>
      <w:r>
        <w:t xml:space="preserve"> /тематический вечер/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 кв.</w:t>
      </w:r>
      <w:r>
        <w:tab/>
      </w:r>
      <w:r w:rsidRPr="008B09EE">
        <w:t>Пинюгская БСЧ им. А.И. Суворова</w:t>
      </w:r>
    </w:p>
    <w:p w:rsidR="005F61BF" w:rsidRPr="002136A4" w:rsidRDefault="005F61BF" w:rsidP="00E61BD2">
      <w:pPr>
        <w:spacing w:line="276" w:lineRule="auto"/>
        <w:ind w:left="-567" w:firstLine="567"/>
        <w:jc w:val="both"/>
      </w:pPr>
      <w:r w:rsidRPr="002136A4">
        <w:rPr>
          <w:b/>
        </w:rPr>
        <w:t>«Россия. Родина. Единство»</w:t>
      </w:r>
      <w:r w:rsidR="002136A4" w:rsidRPr="002136A4">
        <w:rPr>
          <w:b/>
        </w:rPr>
        <w:t xml:space="preserve"> </w:t>
      </w:r>
      <w:r w:rsidRPr="002136A4">
        <w:t>/</w:t>
      </w:r>
      <w:r w:rsidR="002136A4" w:rsidRPr="002136A4">
        <w:rPr>
          <w:szCs w:val="28"/>
        </w:rPr>
        <w:t xml:space="preserve"> путешествие в историю</w:t>
      </w:r>
      <w:r w:rsidR="002136A4" w:rsidRPr="002136A4">
        <w:t xml:space="preserve"> /</w:t>
      </w:r>
      <w:r w:rsidR="002136A4" w:rsidRPr="002136A4">
        <w:tab/>
      </w:r>
      <w:r w:rsidRPr="002136A4">
        <w:t>IV кв.</w:t>
      </w:r>
      <w:r w:rsidRPr="002136A4">
        <w:tab/>
        <w:t>ЦБ им. А. А. Филёва</w:t>
      </w:r>
    </w:p>
    <w:p w:rsidR="00C60D31" w:rsidRPr="00F24B07" w:rsidRDefault="00C60D31" w:rsidP="00E61BD2">
      <w:pPr>
        <w:spacing w:line="276" w:lineRule="auto"/>
        <w:ind w:left="-567" w:firstLine="567"/>
        <w:jc w:val="center"/>
        <w:rPr>
          <w:b/>
        </w:rPr>
      </w:pPr>
      <w:r w:rsidRPr="00F24B07">
        <w:rPr>
          <w:b/>
        </w:rPr>
        <w:t>9 декабря – День Героев Отечества</w:t>
      </w:r>
    </w:p>
    <w:p w:rsidR="00304568" w:rsidRDefault="00F40CBC" w:rsidP="00E61BD2">
      <w:pPr>
        <w:spacing w:line="276" w:lineRule="auto"/>
        <w:ind w:left="-567" w:firstLine="567"/>
        <w:jc w:val="both"/>
        <w:rPr>
          <w:b/>
          <w:highlight w:val="yellow"/>
        </w:rPr>
      </w:pPr>
      <w:r w:rsidRPr="00F40CBC">
        <w:rPr>
          <w:b/>
        </w:rPr>
        <w:t xml:space="preserve">«Современные герои России» </w:t>
      </w:r>
      <w:r>
        <w:t>/обзор-беседа/</w:t>
      </w:r>
      <w:r>
        <w:tab/>
      </w:r>
      <w:r>
        <w:tab/>
      </w:r>
      <w:r w:rsidRPr="00F40CBC">
        <w:t>IV кв.</w:t>
      </w:r>
      <w:r>
        <w:tab/>
      </w:r>
      <w:r w:rsidRPr="00F40CBC">
        <w:t>Демьяновская ГБ</w:t>
      </w:r>
    </w:p>
    <w:p w:rsidR="00304568" w:rsidRDefault="00304568" w:rsidP="00E61BD2">
      <w:pPr>
        <w:spacing w:line="276" w:lineRule="auto"/>
        <w:ind w:left="-567" w:firstLine="567"/>
        <w:jc w:val="both"/>
      </w:pPr>
      <w:r>
        <w:rPr>
          <w:b/>
        </w:rPr>
        <w:t>«</w:t>
      </w:r>
      <w:r w:rsidRPr="00304568">
        <w:rPr>
          <w:b/>
        </w:rPr>
        <w:t>Доблесть во все времена</w:t>
      </w:r>
      <w:r>
        <w:rPr>
          <w:b/>
        </w:rPr>
        <w:t>»</w:t>
      </w:r>
      <w:r w:rsidRPr="00304568">
        <w:rPr>
          <w:b/>
        </w:rPr>
        <w:t xml:space="preserve"> </w:t>
      </w:r>
      <w:r w:rsidRPr="00304568">
        <w:t>/исторический час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 w:rsidRPr="00304568">
        <w:t>IV кв.</w:t>
      </w:r>
      <w:r w:rsidRPr="00304568">
        <w:tab/>
      </w:r>
      <w:r w:rsidRPr="00304568">
        <w:tab/>
        <w:t>Демьяновская ДБ</w:t>
      </w:r>
    </w:p>
    <w:p w:rsidR="008B09EE" w:rsidRDefault="008B09EE" w:rsidP="008B09EE">
      <w:pPr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8B09EE">
        <w:rPr>
          <w:rFonts w:eastAsiaTheme="minorHAnsi"/>
          <w:b/>
          <w:lang w:eastAsia="en-US"/>
        </w:rPr>
        <w:t>«Великие люди – великая Россия»</w:t>
      </w:r>
      <w:r w:rsidRPr="008B09E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/</w:t>
      </w:r>
      <w:r w:rsidRPr="008B09EE">
        <w:rPr>
          <w:rFonts w:eastAsiaTheme="minorHAnsi"/>
          <w:lang w:eastAsia="en-US"/>
        </w:rPr>
        <w:t>урок мужества</w:t>
      </w:r>
      <w:r>
        <w:rPr>
          <w:rFonts w:eastAsiaTheme="minorHAnsi"/>
          <w:lang w:eastAsia="en-US"/>
        </w:rPr>
        <w:t>/</w:t>
      </w:r>
      <w:r w:rsidRPr="008B09E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B09EE">
        <w:rPr>
          <w:rFonts w:eastAsiaTheme="minorHAnsi"/>
          <w:lang w:val="en-US" w:eastAsia="en-US"/>
        </w:rPr>
        <w:t>IV</w:t>
      </w:r>
      <w:r w:rsidRPr="008B09EE">
        <w:rPr>
          <w:rFonts w:eastAsiaTheme="minorHAnsi"/>
          <w:lang w:eastAsia="en-US"/>
        </w:rPr>
        <w:t xml:space="preserve"> кв</w:t>
      </w:r>
      <w:r>
        <w:rPr>
          <w:rFonts w:eastAsiaTheme="minorHAnsi"/>
          <w:lang w:eastAsia="en-US"/>
        </w:rPr>
        <w:t>.</w:t>
      </w:r>
      <w:r>
        <w:tab/>
      </w:r>
      <w:r w:rsidRPr="008B09EE">
        <w:rPr>
          <w:rFonts w:eastAsiaTheme="minorHAnsi"/>
          <w:lang w:eastAsia="en-US"/>
        </w:rPr>
        <w:t>Пинюгская БСЧ им. А.И. Суворова</w:t>
      </w:r>
    </w:p>
    <w:p w:rsidR="00A450C6" w:rsidRPr="008B09EE" w:rsidRDefault="00A450C6" w:rsidP="008B09EE">
      <w:pPr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A450C6">
        <w:rPr>
          <w:rFonts w:eastAsiaTheme="minorHAnsi"/>
          <w:b/>
          <w:lang w:eastAsia="en-US"/>
        </w:rPr>
        <w:t>«И. С. Конев - Герой Советского Союза»</w:t>
      </w:r>
      <w:r w:rsidRPr="00A450C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/видеоурок/</w:t>
      </w:r>
      <w:r>
        <w:rPr>
          <w:rFonts w:eastAsiaTheme="minorHAnsi"/>
          <w:lang w:eastAsia="en-US"/>
        </w:rPr>
        <w:tab/>
      </w:r>
      <w:r w:rsidRPr="00A450C6">
        <w:rPr>
          <w:rFonts w:eastAsiaTheme="minorHAnsi"/>
          <w:lang w:eastAsia="en-US"/>
        </w:rPr>
        <w:t>IV</w:t>
      </w:r>
      <w:r w:rsidR="008E0DDF">
        <w:rPr>
          <w:rFonts w:eastAsiaTheme="minorHAnsi"/>
          <w:lang w:eastAsia="en-US"/>
        </w:rPr>
        <w:t xml:space="preserve"> </w:t>
      </w:r>
      <w:r w:rsidRPr="00A450C6">
        <w:rPr>
          <w:rFonts w:eastAsiaTheme="minorHAnsi"/>
          <w:lang w:eastAsia="en-US"/>
        </w:rPr>
        <w:t>кв.</w:t>
      </w:r>
      <w:r>
        <w:rPr>
          <w:rFonts w:eastAsiaTheme="minorHAnsi"/>
          <w:lang w:eastAsia="en-US"/>
        </w:rPr>
        <w:tab/>
      </w:r>
      <w:r w:rsidRPr="00A450C6">
        <w:rPr>
          <w:rFonts w:eastAsiaTheme="minorHAnsi"/>
          <w:lang w:eastAsia="en-US"/>
        </w:rPr>
        <w:t>ЦБ им. А. А. Филёва</w:t>
      </w:r>
    </w:p>
    <w:p w:rsidR="002649BF" w:rsidRDefault="002649BF" w:rsidP="00E35D80">
      <w:pPr>
        <w:spacing w:line="276" w:lineRule="auto"/>
        <w:ind w:left="-567" w:firstLine="567"/>
        <w:jc w:val="center"/>
        <w:rPr>
          <w:b/>
        </w:rPr>
      </w:pPr>
    </w:p>
    <w:p w:rsidR="002649BF" w:rsidRDefault="002649BF" w:rsidP="00E35D80">
      <w:pPr>
        <w:spacing w:line="276" w:lineRule="auto"/>
        <w:ind w:left="-567" w:firstLine="567"/>
        <w:jc w:val="center"/>
        <w:rPr>
          <w:b/>
        </w:rPr>
      </w:pPr>
    </w:p>
    <w:p w:rsidR="002649BF" w:rsidRDefault="002649BF" w:rsidP="00E35D80">
      <w:pPr>
        <w:spacing w:line="276" w:lineRule="auto"/>
        <w:ind w:left="-567" w:firstLine="567"/>
        <w:jc w:val="center"/>
        <w:rPr>
          <w:b/>
        </w:rPr>
      </w:pPr>
    </w:p>
    <w:p w:rsidR="00E35D80" w:rsidRPr="00B3350F" w:rsidRDefault="00E35D80" w:rsidP="00E35D80">
      <w:pPr>
        <w:spacing w:line="276" w:lineRule="auto"/>
        <w:ind w:left="-567" w:firstLine="567"/>
        <w:jc w:val="center"/>
        <w:rPr>
          <w:b/>
        </w:rPr>
      </w:pPr>
      <w:r w:rsidRPr="00B3350F">
        <w:rPr>
          <w:b/>
        </w:rPr>
        <w:lastRenderedPageBreak/>
        <w:t>К</w:t>
      </w:r>
      <w:r w:rsidR="002649BF">
        <w:rPr>
          <w:b/>
        </w:rPr>
        <w:t>о</w:t>
      </w:r>
      <w:r w:rsidRPr="00B3350F">
        <w:rPr>
          <w:b/>
        </w:rPr>
        <w:t xml:space="preserve"> дню Неизвестного героя</w:t>
      </w:r>
    </w:p>
    <w:p w:rsidR="00E35D80" w:rsidRPr="005773D4" w:rsidRDefault="00E35D80" w:rsidP="00E35D80">
      <w:pPr>
        <w:spacing w:line="276" w:lineRule="auto"/>
        <w:ind w:left="-567" w:firstLine="567"/>
        <w:rPr>
          <w:highlight w:val="yellow"/>
        </w:rPr>
      </w:pPr>
      <w:r w:rsidRPr="006A2DC8">
        <w:rPr>
          <w:b/>
        </w:rPr>
        <w:t>«Имя твое неизвестно, подвиг твой бессмертен»</w:t>
      </w:r>
      <w:r>
        <w:t xml:space="preserve"> /информационный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 кв.</w:t>
      </w:r>
      <w:r>
        <w:tab/>
      </w:r>
      <w:r w:rsidRPr="006A2DC8">
        <w:t>Демьяновская ГБ</w:t>
      </w:r>
    </w:p>
    <w:p w:rsidR="00792918" w:rsidRDefault="00792918" w:rsidP="00792918">
      <w:pPr>
        <w:spacing w:line="276" w:lineRule="auto"/>
        <w:jc w:val="both"/>
      </w:pPr>
      <w:r w:rsidRPr="00792918">
        <w:rPr>
          <w:b/>
        </w:rPr>
        <w:t>«Вспомним всех поимённо» /</w:t>
      </w:r>
      <w:r w:rsidRPr="00792918">
        <w:t>урок мужест</w:t>
      </w:r>
      <w:r>
        <w:t>ва ко Дню неизвестного солдата/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2918">
        <w:t>IV кв.</w:t>
      </w:r>
      <w:r w:rsidRPr="00792918">
        <w:tab/>
        <w:t>Подосиновская ДБ</w:t>
      </w:r>
    </w:p>
    <w:p w:rsidR="00282E20" w:rsidRDefault="00282E20" w:rsidP="00792918">
      <w:pPr>
        <w:spacing w:line="276" w:lineRule="auto"/>
        <w:jc w:val="both"/>
      </w:pPr>
      <w:r w:rsidRPr="00282E20">
        <w:rPr>
          <w:b/>
        </w:rPr>
        <w:t>«Мы знаем твой подвиг, неизвестный солдат»!</w:t>
      </w:r>
      <w:r w:rsidRPr="00282E20">
        <w:t xml:space="preserve"> </w:t>
      </w:r>
      <w:r>
        <w:t>/</w:t>
      </w:r>
      <w:r w:rsidRPr="00282E20">
        <w:t>урок мужества</w:t>
      </w:r>
      <w:r>
        <w:t>/</w:t>
      </w:r>
      <w:r w:rsidRPr="00282E20">
        <w:tab/>
      </w:r>
      <w:r w:rsidRPr="00282E2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2E20">
        <w:t>IV кв</w:t>
      </w:r>
      <w:r>
        <w:t>.</w:t>
      </w:r>
      <w:r>
        <w:tab/>
      </w:r>
      <w:r w:rsidRPr="00282E20">
        <w:t>Пинюгская БСЧ им. А.И. Суворова</w:t>
      </w:r>
    </w:p>
    <w:p w:rsidR="00B3350F" w:rsidRPr="00B3350F" w:rsidRDefault="008E0DDF" w:rsidP="00AC14F3">
      <w:pPr>
        <w:spacing w:line="276" w:lineRule="auto"/>
        <w:ind w:left="-567" w:firstLine="567"/>
        <w:jc w:val="center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Военно-</w:t>
      </w:r>
      <w:r w:rsidR="00B3350F" w:rsidRPr="00B3350F">
        <w:rPr>
          <w:rFonts w:eastAsiaTheme="minorHAnsi"/>
          <w:b/>
          <w:u w:val="single"/>
          <w:lang w:eastAsia="en-US"/>
        </w:rPr>
        <w:t>историческое направление</w:t>
      </w:r>
    </w:p>
    <w:p w:rsidR="00B3350F" w:rsidRPr="00F24B07" w:rsidRDefault="00B3350F" w:rsidP="00AC14F3">
      <w:pPr>
        <w:spacing w:line="276" w:lineRule="auto"/>
        <w:ind w:left="-567" w:firstLine="567"/>
        <w:jc w:val="center"/>
        <w:rPr>
          <w:b/>
        </w:rPr>
      </w:pPr>
      <w:r w:rsidRPr="00F24B07">
        <w:rPr>
          <w:b/>
        </w:rPr>
        <w:t xml:space="preserve">К 30-летию вывода ограниченного контингента </w:t>
      </w:r>
    </w:p>
    <w:p w:rsidR="00B3350F" w:rsidRPr="00F24B07" w:rsidRDefault="00B3350F" w:rsidP="00AC14F3">
      <w:pPr>
        <w:spacing w:line="276" w:lineRule="auto"/>
        <w:ind w:left="-567" w:firstLine="567"/>
        <w:jc w:val="center"/>
        <w:rPr>
          <w:b/>
        </w:rPr>
      </w:pPr>
      <w:r w:rsidRPr="00F24B07">
        <w:rPr>
          <w:b/>
        </w:rPr>
        <w:t>советских войск из Республики Афганистан</w:t>
      </w:r>
    </w:p>
    <w:p w:rsidR="00B3350F" w:rsidRDefault="00B3350F" w:rsidP="00B3350F">
      <w:pPr>
        <w:spacing w:line="276" w:lineRule="auto"/>
        <w:ind w:left="-567" w:firstLine="567"/>
        <w:jc w:val="both"/>
      </w:pPr>
      <w:r>
        <w:rPr>
          <w:b/>
        </w:rPr>
        <w:t>«</w:t>
      </w:r>
      <w:r w:rsidRPr="002B53F5">
        <w:rPr>
          <w:b/>
        </w:rPr>
        <w:t>Афганистан-незаживающая рана…</w:t>
      </w:r>
      <w:r>
        <w:rPr>
          <w:b/>
        </w:rPr>
        <w:t xml:space="preserve">» </w:t>
      </w:r>
      <w:r w:rsidRPr="002B53F5">
        <w:t>/</w:t>
      </w:r>
      <w:r>
        <w:t>у</w:t>
      </w:r>
      <w:r w:rsidRPr="002B53F5">
        <w:t>рок памяти к Дню вывода совет</w:t>
      </w:r>
      <w:r>
        <w:t>ских войск из Афганистана/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кв.</w:t>
      </w:r>
      <w:r>
        <w:tab/>
        <w:t>Демьяновская Д</w:t>
      </w:r>
      <w:r w:rsidRPr="002B53F5">
        <w:t>Б</w:t>
      </w:r>
    </w:p>
    <w:p w:rsidR="00B3350F" w:rsidRDefault="00B3350F" w:rsidP="00B3350F">
      <w:pPr>
        <w:spacing w:line="276" w:lineRule="auto"/>
        <w:ind w:left="-567" w:firstLine="567"/>
        <w:jc w:val="both"/>
      </w:pPr>
      <w:r w:rsidRPr="0067420F">
        <w:rPr>
          <w:b/>
        </w:rPr>
        <w:t xml:space="preserve">«Солдат войны не выбирает» </w:t>
      </w:r>
      <w:r>
        <w:t>/урок мужества/</w:t>
      </w:r>
      <w:r>
        <w:tab/>
      </w:r>
      <w:r>
        <w:tab/>
      </w:r>
      <w:r>
        <w:tab/>
        <w:t>I кв.</w:t>
      </w:r>
      <w:r>
        <w:tab/>
      </w:r>
      <w:r w:rsidRPr="0067420F">
        <w:t>Демьяновская ГБ</w:t>
      </w:r>
    </w:p>
    <w:p w:rsidR="00B3350F" w:rsidRDefault="00B3350F" w:rsidP="00B3350F">
      <w:pPr>
        <w:spacing w:line="276" w:lineRule="auto"/>
        <w:ind w:left="-567" w:firstLine="567"/>
        <w:jc w:val="both"/>
      </w:pPr>
      <w:r w:rsidRPr="0067420F">
        <w:rPr>
          <w:b/>
        </w:rPr>
        <w:t>«Они не могли иначе»</w:t>
      </w:r>
      <w:r>
        <w:t xml:space="preserve"> /урок мужества к Дню памяти воинов-десантников 6-й роты/</w:t>
      </w:r>
      <w:r>
        <w:tab/>
      </w:r>
      <w:r>
        <w:tab/>
      </w:r>
      <w:r w:rsidR="00202D6F">
        <w:tab/>
      </w:r>
      <w:r w:rsidR="00202D6F">
        <w:tab/>
      </w:r>
      <w:r w:rsidR="00202D6F">
        <w:tab/>
      </w:r>
      <w:r w:rsidR="00202D6F">
        <w:tab/>
      </w:r>
      <w:r w:rsidR="00202D6F">
        <w:tab/>
      </w:r>
      <w:r w:rsidR="00202D6F">
        <w:tab/>
      </w:r>
      <w:r w:rsidR="00202D6F">
        <w:tab/>
      </w:r>
      <w:r w:rsidR="00202D6F">
        <w:tab/>
      </w:r>
      <w:r w:rsidR="00202D6F">
        <w:tab/>
      </w:r>
      <w:r>
        <w:t>I кв.</w:t>
      </w:r>
      <w:r>
        <w:tab/>
      </w:r>
      <w:r w:rsidRPr="0067420F">
        <w:t xml:space="preserve">Демьяновская </w:t>
      </w:r>
      <w:r>
        <w:t>Г</w:t>
      </w:r>
      <w:r w:rsidRPr="0067420F">
        <w:t>Б</w:t>
      </w:r>
    </w:p>
    <w:p w:rsidR="008E0DDF" w:rsidRDefault="0065264B" w:rsidP="0065264B">
      <w:pPr>
        <w:spacing w:line="276" w:lineRule="auto"/>
        <w:ind w:left="-567" w:firstLine="567"/>
        <w:jc w:val="both"/>
        <w:rPr>
          <w:b/>
        </w:rPr>
      </w:pPr>
      <w:r w:rsidRPr="005140E5">
        <w:rPr>
          <w:b/>
        </w:rPr>
        <w:t>«Ты в памяти моей, Афганистан»</w:t>
      </w:r>
    </w:p>
    <w:p w:rsidR="0065264B" w:rsidRDefault="005140E5" w:rsidP="0065264B">
      <w:pPr>
        <w:spacing w:line="276" w:lineRule="auto"/>
        <w:ind w:left="-567" w:firstLine="567"/>
        <w:jc w:val="both"/>
      </w:pPr>
      <w:r>
        <w:t>/у</w:t>
      </w:r>
      <w:r w:rsidR="0065264B">
        <w:t>рок мужества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="0065264B">
        <w:t>I кв.</w:t>
      </w:r>
      <w:r>
        <w:tab/>
      </w:r>
      <w:r w:rsidRPr="005140E5">
        <w:t>Пинюгская БСЧ им. А.</w:t>
      </w:r>
      <w:r w:rsidR="002A4314">
        <w:t xml:space="preserve"> </w:t>
      </w:r>
      <w:r w:rsidRPr="005140E5">
        <w:t>И. Суворова</w:t>
      </w:r>
    </w:p>
    <w:p w:rsidR="008E0DDF" w:rsidRDefault="005140E5" w:rsidP="005140E5">
      <w:pPr>
        <w:spacing w:line="276" w:lineRule="auto"/>
        <w:jc w:val="both"/>
        <w:rPr>
          <w:b/>
        </w:rPr>
      </w:pPr>
      <w:r w:rsidRPr="005140E5">
        <w:rPr>
          <w:b/>
        </w:rPr>
        <w:t>«Эхо Афганистана</w:t>
      </w:r>
      <w:r w:rsidRPr="005140E5">
        <w:t>» / тематический час/</w:t>
      </w:r>
      <w:r w:rsidRPr="005140E5">
        <w:tab/>
      </w:r>
      <w:r w:rsidRPr="005140E5">
        <w:tab/>
      </w:r>
      <w:r w:rsidRPr="005140E5">
        <w:tab/>
      </w:r>
      <w:r w:rsidRPr="005140E5">
        <w:tab/>
        <w:t>I кв.</w:t>
      </w:r>
      <w:r w:rsidRPr="005140E5">
        <w:tab/>
        <w:t>ЦБ им. А. А. Филёва</w:t>
      </w:r>
      <w:r>
        <w:t xml:space="preserve"> </w:t>
      </w:r>
      <w:r w:rsidR="0065264B" w:rsidRPr="005140E5">
        <w:rPr>
          <w:b/>
        </w:rPr>
        <w:t>«Нашей армии герои»</w:t>
      </w:r>
    </w:p>
    <w:p w:rsidR="0065264B" w:rsidRDefault="005140E5" w:rsidP="005140E5">
      <w:pPr>
        <w:spacing w:line="276" w:lineRule="auto"/>
        <w:jc w:val="both"/>
      </w:pPr>
      <w:r>
        <w:t>/военно-патриотическая игра/</w:t>
      </w:r>
      <w:r>
        <w:tab/>
      </w:r>
      <w:r>
        <w:tab/>
      </w:r>
      <w:r>
        <w:tab/>
      </w:r>
      <w:r w:rsidR="0065264B">
        <w:t>I кв.</w:t>
      </w:r>
      <w:r>
        <w:tab/>
      </w:r>
      <w:r w:rsidRPr="005140E5">
        <w:t>Пинюгская БСЧ им. А.</w:t>
      </w:r>
      <w:r w:rsidR="002A4314">
        <w:t xml:space="preserve"> </w:t>
      </w:r>
      <w:r w:rsidRPr="005140E5">
        <w:t>И. Суворова</w:t>
      </w:r>
    </w:p>
    <w:p w:rsidR="008E0DDF" w:rsidRDefault="008E0DDF" w:rsidP="00D277F5">
      <w:pPr>
        <w:spacing w:line="276" w:lineRule="auto"/>
        <w:ind w:left="-567" w:firstLine="567"/>
        <w:jc w:val="center"/>
        <w:rPr>
          <w:b/>
        </w:rPr>
      </w:pPr>
    </w:p>
    <w:p w:rsidR="00D277F5" w:rsidRPr="00A5620D" w:rsidRDefault="00F235F0" w:rsidP="00D277F5">
      <w:pPr>
        <w:spacing w:line="276" w:lineRule="auto"/>
        <w:ind w:left="-567" w:firstLine="567"/>
        <w:jc w:val="center"/>
        <w:rPr>
          <w:b/>
        </w:rPr>
      </w:pPr>
      <w:r w:rsidRPr="00A5620D">
        <w:rPr>
          <w:b/>
        </w:rPr>
        <w:t xml:space="preserve">2020 год - Год памяти и славы </w:t>
      </w:r>
      <w:r w:rsidR="00D277F5" w:rsidRPr="00A5620D">
        <w:rPr>
          <w:b/>
        </w:rPr>
        <w:t>в России</w:t>
      </w:r>
    </w:p>
    <w:p w:rsidR="00F235F0" w:rsidRPr="00A5620D" w:rsidRDefault="00D277F5" w:rsidP="00D277F5">
      <w:pPr>
        <w:spacing w:line="276" w:lineRule="auto"/>
        <w:ind w:left="-567" w:firstLine="567"/>
        <w:jc w:val="center"/>
        <w:rPr>
          <w:b/>
        </w:rPr>
      </w:pPr>
      <w:r w:rsidRPr="00A5620D">
        <w:rPr>
          <w:b/>
        </w:rPr>
        <w:t xml:space="preserve"> в честь 75-летия Победы в Великой Отечественной войне (1941-1945гг.)</w:t>
      </w:r>
    </w:p>
    <w:p w:rsidR="005773D4" w:rsidRDefault="005773D4" w:rsidP="005773D4">
      <w:pPr>
        <w:spacing w:line="276" w:lineRule="auto"/>
        <w:ind w:left="-567" w:firstLine="567"/>
      </w:pPr>
      <w:r>
        <w:rPr>
          <w:b/>
        </w:rPr>
        <w:t>«</w:t>
      </w:r>
      <w:r w:rsidRPr="005773D4">
        <w:rPr>
          <w:b/>
        </w:rPr>
        <w:t>Блокада Ленинграда. День за днем</w:t>
      </w:r>
      <w:r>
        <w:rPr>
          <w:b/>
        </w:rPr>
        <w:t xml:space="preserve">» </w:t>
      </w:r>
      <w:r w:rsidR="00D31EF0">
        <w:t>/час мужества</w:t>
      </w:r>
      <w:r>
        <w:t>/</w:t>
      </w:r>
      <w:r>
        <w:tab/>
      </w:r>
      <w:r>
        <w:tab/>
      </w:r>
      <w:r w:rsidRPr="005773D4">
        <w:t>I кв.</w:t>
      </w:r>
      <w:r w:rsidRPr="005773D4">
        <w:tab/>
        <w:t xml:space="preserve">Демьяновская </w:t>
      </w:r>
      <w:r>
        <w:t>Д</w:t>
      </w:r>
      <w:r w:rsidRPr="005773D4">
        <w:t>Б</w:t>
      </w:r>
    </w:p>
    <w:p w:rsidR="009E627E" w:rsidRPr="009E627E" w:rsidRDefault="009E627E" w:rsidP="009E627E">
      <w:pPr>
        <w:spacing w:line="276" w:lineRule="auto"/>
        <w:ind w:left="-567" w:firstLine="567"/>
      </w:pPr>
      <w:r w:rsidRPr="009E627E">
        <w:rPr>
          <w:b/>
        </w:rPr>
        <w:t>«</w:t>
      </w:r>
      <w:r w:rsidR="004D1CC8">
        <w:rPr>
          <w:b/>
        </w:rPr>
        <w:t>Блокадный Ленинград глазами лейтенанта</w:t>
      </w:r>
      <w:r w:rsidR="00072999">
        <w:rPr>
          <w:b/>
        </w:rPr>
        <w:t xml:space="preserve"> Д</w:t>
      </w:r>
      <w:r w:rsidRPr="009E627E">
        <w:rPr>
          <w:b/>
        </w:rPr>
        <w:t xml:space="preserve">» </w:t>
      </w:r>
      <w:r w:rsidRPr="009E627E">
        <w:t>/</w:t>
      </w:r>
      <w:r w:rsidR="004D1CC8" w:rsidRPr="004D1CC8">
        <w:t>час-размышление по книге</w:t>
      </w:r>
      <w:r w:rsidR="004D1CC8">
        <w:t xml:space="preserve"> Д. Гранина</w:t>
      </w:r>
      <w:r w:rsidR="004D1CC8" w:rsidRPr="004D1CC8">
        <w:t xml:space="preserve"> «Мой </w:t>
      </w:r>
      <w:r w:rsidR="00CB6B5F" w:rsidRPr="004D1CC8">
        <w:t>лейтенант»</w:t>
      </w:r>
      <w:r w:rsidR="00CB6B5F" w:rsidRPr="009E627E">
        <w:t xml:space="preserve"> /</w:t>
      </w:r>
      <w:r w:rsidRPr="009E627E">
        <w:tab/>
      </w:r>
      <w:r w:rsidRPr="009E627E">
        <w:tab/>
      </w:r>
      <w:r w:rsidRPr="009E627E">
        <w:tab/>
      </w:r>
      <w:r w:rsidRPr="009E627E">
        <w:tab/>
      </w:r>
      <w:r w:rsidR="00B93F78">
        <w:tab/>
      </w:r>
      <w:r w:rsidR="00B93F78">
        <w:tab/>
      </w:r>
      <w:r w:rsidR="00B93F78">
        <w:tab/>
      </w:r>
      <w:r w:rsidR="00B93F78">
        <w:tab/>
      </w:r>
      <w:r w:rsidRPr="009E627E">
        <w:t>I кв.</w:t>
      </w:r>
      <w:r w:rsidRPr="009E627E">
        <w:tab/>
        <w:t>ЦБ им. А. А. Филёва</w:t>
      </w:r>
    </w:p>
    <w:p w:rsidR="00D31EF0" w:rsidRDefault="00D31EF0" w:rsidP="00D31EF0">
      <w:pPr>
        <w:spacing w:line="276" w:lineRule="auto"/>
        <w:ind w:left="-567" w:firstLine="567"/>
      </w:pPr>
      <w:r w:rsidRPr="00D31EF0">
        <w:rPr>
          <w:b/>
        </w:rPr>
        <w:t xml:space="preserve">«От Сталинграда к великой победе» </w:t>
      </w:r>
      <w:r>
        <w:t>/час мужества/</w:t>
      </w:r>
      <w:r>
        <w:tab/>
      </w:r>
      <w:r>
        <w:tab/>
      </w:r>
      <w:r w:rsidRPr="005773D4">
        <w:t>I кв.</w:t>
      </w:r>
      <w:r>
        <w:tab/>
      </w:r>
      <w:r w:rsidRPr="00D31EF0">
        <w:t>Подосиновская ДБ</w:t>
      </w:r>
    </w:p>
    <w:p w:rsidR="00EF534A" w:rsidRDefault="00A5620D" w:rsidP="00EF534A">
      <w:pPr>
        <w:spacing w:line="276" w:lineRule="auto"/>
        <w:ind w:left="-567" w:firstLine="567"/>
      </w:pPr>
      <w:r w:rsidRPr="00EF534A">
        <w:rPr>
          <w:b/>
        </w:rPr>
        <w:t xml:space="preserve"> </w:t>
      </w:r>
      <w:r w:rsidR="00EF534A" w:rsidRPr="00EF534A">
        <w:rPr>
          <w:b/>
        </w:rPr>
        <w:t>«Геройский подвиг не забыт!»</w:t>
      </w:r>
      <w:r w:rsidR="00EF534A">
        <w:t xml:space="preserve"> /урок мужества о героях-защитниках Сталинграда/</w:t>
      </w:r>
      <w:r w:rsidR="00EF534A">
        <w:tab/>
      </w:r>
      <w:r w:rsidR="00EF534A">
        <w:tab/>
      </w:r>
      <w:r w:rsidR="00EF534A">
        <w:tab/>
      </w:r>
      <w:r w:rsidR="00EF534A">
        <w:tab/>
      </w:r>
      <w:r w:rsidR="00EF534A">
        <w:tab/>
      </w:r>
      <w:r w:rsidR="00EF534A">
        <w:tab/>
      </w:r>
      <w:r w:rsidR="00EF534A">
        <w:tab/>
      </w:r>
      <w:r w:rsidR="00EF534A">
        <w:tab/>
      </w:r>
      <w:r w:rsidR="00EF534A">
        <w:tab/>
      </w:r>
      <w:r w:rsidR="00EF534A">
        <w:tab/>
      </w:r>
      <w:r w:rsidR="00EF534A">
        <w:tab/>
      </w:r>
      <w:r w:rsidR="00EF534A" w:rsidRPr="00EF534A">
        <w:t>I кв.</w:t>
      </w:r>
      <w:r w:rsidR="00EF534A" w:rsidRPr="00EF534A">
        <w:tab/>
        <w:t xml:space="preserve">Демьяновская ДБ </w:t>
      </w:r>
    </w:p>
    <w:p w:rsidR="00671978" w:rsidRDefault="00671978" w:rsidP="008E0DDF">
      <w:pPr>
        <w:spacing w:line="276" w:lineRule="auto"/>
        <w:ind w:left="-567" w:firstLine="567"/>
        <w:jc w:val="both"/>
      </w:pPr>
      <w:r w:rsidRPr="00671978">
        <w:rPr>
          <w:b/>
        </w:rPr>
        <w:t>«Им навсегда осталось 20»</w:t>
      </w:r>
      <w:r>
        <w:t xml:space="preserve"> /урок памяти, посвященный подвигу А. Матросова, З. Космодемьянской/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1978">
        <w:t>I кв.</w:t>
      </w:r>
      <w:r w:rsidRPr="00671978">
        <w:tab/>
        <w:t xml:space="preserve">Демьяновская ДБ </w:t>
      </w:r>
    </w:p>
    <w:p w:rsidR="00671978" w:rsidRDefault="00671978" w:rsidP="00EF534A">
      <w:pPr>
        <w:spacing w:line="276" w:lineRule="auto"/>
        <w:ind w:left="-567" w:firstLine="567"/>
      </w:pPr>
      <w:r w:rsidRPr="00671978">
        <w:rPr>
          <w:b/>
        </w:rPr>
        <w:t>«Чтобы сердце не молчало…: военная лирика Р. Рождественского»</w:t>
      </w:r>
      <w:r>
        <w:t xml:space="preserve"> /литературно-музыкальный час/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1978">
        <w:t>I кв.</w:t>
      </w:r>
      <w:r w:rsidRPr="00671978">
        <w:tab/>
        <w:t xml:space="preserve">Демьяновская ДБ </w:t>
      </w:r>
    </w:p>
    <w:p w:rsidR="00E212F9" w:rsidRDefault="00E212F9" w:rsidP="00E212F9">
      <w:pPr>
        <w:spacing w:line="276" w:lineRule="auto"/>
        <w:ind w:left="-567" w:firstLine="567"/>
      </w:pPr>
      <w:r w:rsidRPr="00E212F9">
        <w:rPr>
          <w:b/>
        </w:rPr>
        <w:t xml:space="preserve">«День снятия блокады Ленинграда» и «Место подвига - </w:t>
      </w:r>
      <w:r>
        <w:rPr>
          <w:b/>
        </w:rPr>
        <w:t>С</w:t>
      </w:r>
      <w:r w:rsidRPr="00E212F9">
        <w:rPr>
          <w:b/>
        </w:rPr>
        <w:t>талинград»</w:t>
      </w:r>
      <w:r>
        <w:rPr>
          <w:b/>
        </w:rPr>
        <w:t xml:space="preserve"> </w:t>
      </w:r>
      <w:r>
        <w:t>/информационные часы/</w:t>
      </w:r>
      <w:r>
        <w:tab/>
      </w:r>
      <w:r>
        <w:tab/>
      </w:r>
      <w:r>
        <w:tab/>
      </w:r>
      <w:r w:rsidR="00BE4687">
        <w:tab/>
      </w:r>
      <w:r w:rsidR="00BE4687">
        <w:tab/>
      </w:r>
      <w:r w:rsidR="00BE4687">
        <w:tab/>
      </w:r>
      <w:r w:rsidR="00BE4687">
        <w:tab/>
      </w:r>
      <w:r w:rsidRPr="00E212F9">
        <w:t>I кв.</w:t>
      </w:r>
      <w:r w:rsidR="00BE4687">
        <w:tab/>
      </w:r>
      <w:r w:rsidR="00BE4687" w:rsidRPr="00BE4687">
        <w:t>Ленинская СБ</w:t>
      </w:r>
    </w:p>
    <w:p w:rsidR="007D2A3A" w:rsidRDefault="007D2A3A" w:rsidP="007D2A3A">
      <w:pPr>
        <w:spacing w:line="276" w:lineRule="auto"/>
        <w:ind w:left="-567" w:firstLine="567"/>
      </w:pPr>
      <w:r w:rsidRPr="00076A7A">
        <w:rPr>
          <w:b/>
        </w:rPr>
        <w:t>«200 минут чтения: Сталинграду посвящается»</w:t>
      </w:r>
      <w:r>
        <w:t xml:space="preserve"> / акция/</w:t>
      </w:r>
      <w:r>
        <w:tab/>
      </w:r>
      <w:r w:rsidRPr="00076A7A">
        <w:t>I кв.</w:t>
      </w:r>
      <w:r>
        <w:tab/>
        <w:t>все библиотеки</w:t>
      </w:r>
    </w:p>
    <w:p w:rsidR="00973089" w:rsidRPr="00973089" w:rsidRDefault="00973089" w:rsidP="00973089">
      <w:pPr>
        <w:jc w:val="both"/>
        <w:rPr>
          <w:rFonts w:eastAsiaTheme="minorHAnsi"/>
          <w:lang w:eastAsia="en-US"/>
        </w:rPr>
      </w:pPr>
      <w:r w:rsidRPr="00973089">
        <w:rPr>
          <w:rFonts w:eastAsiaTheme="minorHAnsi"/>
          <w:b/>
          <w:lang w:eastAsia="en-US"/>
        </w:rPr>
        <w:t>«</w:t>
      </w:r>
      <w:r w:rsidRPr="00973089">
        <w:rPr>
          <w:b/>
          <w:kern w:val="36"/>
          <w:lang w:eastAsia="en-US"/>
        </w:rPr>
        <w:t>Ты в памяти и сердце – Сталинград»</w:t>
      </w:r>
      <w:r>
        <w:rPr>
          <w:kern w:val="36"/>
          <w:lang w:eastAsia="en-US"/>
        </w:rPr>
        <w:t xml:space="preserve"> /</w:t>
      </w:r>
      <w:r w:rsidRPr="00973089">
        <w:rPr>
          <w:kern w:val="36"/>
          <w:lang w:eastAsia="en-US"/>
        </w:rPr>
        <w:t>урок истории</w:t>
      </w:r>
      <w:r>
        <w:rPr>
          <w:kern w:val="36"/>
          <w:lang w:eastAsia="en-US"/>
        </w:rPr>
        <w:t>/</w:t>
      </w:r>
      <w:r>
        <w:rPr>
          <w:kern w:val="36"/>
          <w:lang w:eastAsia="en-US"/>
        </w:rPr>
        <w:tab/>
      </w:r>
      <w:r>
        <w:rPr>
          <w:kern w:val="36"/>
          <w:lang w:eastAsia="en-US"/>
        </w:rPr>
        <w:tab/>
      </w:r>
      <w:r>
        <w:rPr>
          <w:kern w:val="36"/>
          <w:lang w:eastAsia="en-US"/>
        </w:rPr>
        <w:tab/>
      </w:r>
      <w:r>
        <w:rPr>
          <w:kern w:val="36"/>
          <w:lang w:eastAsia="en-US"/>
        </w:rPr>
        <w:tab/>
      </w:r>
      <w:r>
        <w:rPr>
          <w:kern w:val="36"/>
          <w:lang w:eastAsia="en-US"/>
        </w:rPr>
        <w:tab/>
      </w:r>
      <w:r>
        <w:rPr>
          <w:kern w:val="36"/>
          <w:lang w:eastAsia="en-US"/>
        </w:rPr>
        <w:tab/>
      </w:r>
      <w:r>
        <w:rPr>
          <w:kern w:val="36"/>
          <w:lang w:eastAsia="en-US"/>
        </w:rPr>
        <w:tab/>
      </w:r>
      <w:r>
        <w:rPr>
          <w:kern w:val="36"/>
          <w:lang w:eastAsia="en-US"/>
        </w:rPr>
        <w:tab/>
      </w:r>
      <w:r>
        <w:rPr>
          <w:kern w:val="36"/>
          <w:lang w:eastAsia="en-US"/>
        </w:rPr>
        <w:tab/>
      </w:r>
      <w:r>
        <w:rPr>
          <w:kern w:val="36"/>
          <w:lang w:eastAsia="en-US"/>
        </w:rPr>
        <w:tab/>
      </w:r>
      <w:r>
        <w:rPr>
          <w:kern w:val="36"/>
          <w:lang w:eastAsia="en-US"/>
        </w:rPr>
        <w:tab/>
      </w:r>
      <w:r w:rsidRPr="00973089">
        <w:rPr>
          <w:kern w:val="36"/>
          <w:lang w:eastAsia="en-US"/>
        </w:rPr>
        <w:tab/>
      </w:r>
      <w:r w:rsidRPr="00973089">
        <w:rPr>
          <w:rFonts w:eastAsiaTheme="minorHAnsi"/>
          <w:lang w:val="en-US" w:eastAsia="en-US"/>
        </w:rPr>
        <w:t>I</w:t>
      </w:r>
      <w:r w:rsidRPr="00973089">
        <w:rPr>
          <w:rFonts w:eastAsiaTheme="minorHAnsi"/>
          <w:lang w:eastAsia="en-US"/>
        </w:rPr>
        <w:t xml:space="preserve"> кв.</w:t>
      </w:r>
      <w:r>
        <w:tab/>
      </w:r>
      <w:r w:rsidRPr="00973089">
        <w:rPr>
          <w:rFonts w:eastAsiaTheme="minorHAnsi"/>
          <w:lang w:eastAsia="en-US"/>
        </w:rPr>
        <w:t>Пинюгская БСЧ им. А.И. Суворова</w:t>
      </w:r>
    </w:p>
    <w:p w:rsidR="007D2A3A" w:rsidRDefault="007D2A3A" w:rsidP="00973089">
      <w:pPr>
        <w:spacing w:line="276" w:lineRule="auto"/>
        <w:ind w:left="-567" w:firstLine="567"/>
      </w:pPr>
      <w:r w:rsidRPr="00C1262B">
        <w:rPr>
          <w:b/>
        </w:rPr>
        <w:t>«Подвигу Ленинграда посвящается…»</w:t>
      </w:r>
      <w:r>
        <w:rPr>
          <w:b/>
        </w:rPr>
        <w:t xml:space="preserve"> и </w:t>
      </w:r>
      <w:r w:rsidRPr="00C1262B">
        <w:rPr>
          <w:b/>
        </w:rPr>
        <w:t>«Будет в памяти жить всегда Сталинград»</w:t>
      </w:r>
      <w:r>
        <w:t xml:space="preserve"> /часы мужества/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кв.</w:t>
      </w:r>
      <w:r>
        <w:tab/>
        <w:t>Демьяновская Г</w:t>
      </w:r>
      <w:r w:rsidRPr="00C1262B">
        <w:t>Б</w:t>
      </w:r>
    </w:p>
    <w:p w:rsidR="007D2A3A" w:rsidRDefault="007D2A3A" w:rsidP="007D2A3A">
      <w:pPr>
        <w:spacing w:line="276" w:lineRule="auto"/>
        <w:ind w:left="-567" w:firstLine="567"/>
      </w:pPr>
      <w:r w:rsidRPr="00C1262B">
        <w:rPr>
          <w:b/>
        </w:rPr>
        <w:t>«У войны не детское лицо»</w:t>
      </w:r>
      <w:r>
        <w:t xml:space="preserve"> /урок памяти к Дню юного героя-антифашиста/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кв.</w:t>
      </w:r>
      <w:r>
        <w:tab/>
      </w:r>
      <w:r w:rsidRPr="00C1262B">
        <w:t>Демьяновская ГБ</w:t>
      </w:r>
    </w:p>
    <w:p w:rsidR="007D2A3A" w:rsidRPr="007D2A3A" w:rsidRDefault="007D2A3A" w:rsidP="007D2A3A">
      <w:pPr>
        <w:spacing w:line="276" w:lineRule="auto"/>
        <w:jc w:val="both"/>
        <w:rPr>
          <w:rFonts w:eastAsia="Calibri"/>
          <w:lang w:eastAsia="en-US"/>
        </w:rPr>
      </w:pPr>
      <w:r w:rsidRPr="007D2A3A">
        <w:rPr>
          <w:rFonts w:eastAsia="Calibri"/>
          <w:b/>
          <w:lang w:eastAsia="en-US"/>
        </w:rPr>
        <w:t>«Войны священные страницы»</w:t>
      </w:r>
      <w:r w:rsidRPr="007D2A3A">
        <w:rPr>
          <w:rFonts w:eastAsia="Calibri"/>
          <w:lang w:eastAsia="en-US"/>
        </w:rPr>
        <w:t xml:space="preserve"> /устный журнал/</w:t>
      </w:r>
      <w:r w:rsidRPr="007D2A3A">
        <w:rPr>
          <w:rFonts w:eastAsia="Calibri"/>
          <w:lang w:eastAsia="en-US"/>
        </w:rPr>
        <w:tab/>
      </w:r>
      <w:r w:rsidRPr="007D2A3A">
        <w:rPr>
          <w:rFonts w:eastAsia="Calibri"/>
          <w:lang w:eastAsia="en-US"/>
        </w:rPr>
        <w:tab/>
        <w:t>I кв.</w:t>
      </w:r>
      <w:r w:rsidRPr="007D2A3A">
        <w:rPr>
          <w:rFonts w:eastAsia="Calibri"/>
          <w:lang w:eastAsia="en-US"/>
        </w:rPr>
        <w:tab/>
        <w:t>Октябрьская СБ</w:t>
      </w:r>
    </w:p>
    <w:p w:rsidR="00A5620D" w:rsidRDefault="00A5620D" w:rsidP="00A5620D">
      <w:pPr>
        <w:spacing w:line="276" w:lineRule="auto"/>
        <w:ind w:left="-567" w:firstLine="567"/>
      </w:pPr>
      <w:r w:rsidRPr="00D31EF0">
        <w:rPr>
          <w:b/>
        </w:rPr>
        <w:t>«О Родине. О мужестве. О славе»</w:t>
      </w:r>
      <w:r>
        <w:t xml:space="preserve"> /районный литературно-творческий конкурс/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1EF0">
        <w:t>II кв.</w:t>
      </w:r>
      <w:r>
        <w:tab/>
      </w:r>
      <w:r w:rsidRPr="00D31EF0">
        <w:t>Подосиновская ДБ</w:t>
      </w:r>
    </w:p>
    <w:p w:rsidR="005078FE" w:rsidRDefault="005078FE" w:rsidP="00A5620D">
      <w:pPr>
        <w:spacing w:line="276" w:lineRule="auto"/>
        <w:ind w:left="-567" w:firstLine="567"/>
      </w:pPr>
      <w:r w:rsidRPr="005078FE">
        <w:rPr>
          <w:b/>
        </w:rPr>
        <w:lastRenderedPageBreak/>
        <w:t>«Пусть поколения знают…»</w:t>
      </w:r>
      <w:r>
        <w:t xml:space="preserve"> </w:t>
      </w:r>
      <w:r w:rsidRPr="005078FE">
        <w:t>/позна</w:t>
      </w:r>
      <w:r>
        <w:t>вательная игра/</w:t>
      </w:r>
      <w:r w:rsidRPr="005078FE">
        <w:t xml:space="preserve"> </w:t>
      </w:r>
      <w:r>
        <w:tab/>
      </w:r>
      <w:r>
        <w:tab/>
      </w:r>
      <w:r w:rsidRPr="005078FE">
        <w:t>II кв.</w:t>
      </w:r>
      <w:r w:rsidRPr="005078FE">
        <w:tab/>
        <w:t>Демьяновская ДБ</w:t>
      </w:r>
    </w:p>
    <w:p w:rsidR="005F2EBA" w:rsidRDefault="005F2EBA" w:rsidP="007D2A3A">
      <w:pPr>
        <w:spacing w:line="276" w:lineRule="auto"/>
        <w:ind w:left="-567" w:firstLine="567"/>
      </w:pPr>
      <w:r w:rsidRPr="005F2EBA">
        <w:rPr>
          <w:b/>
        </w:rPr>
        <w:t xml:space="preserve">«Вычеркнутые из </w:t>
      </w:r>
      <w:r w:rsidR="00973089" w:rsidRPr="005F2EBA">
        <w:rPr>
          <w:b/>
        </w:rPr>
        <w:t>памяти» /</w:t>
      </w:r>
      <w:r>
        <w:t>урок мужества к Международному дню освобождения узников фашистских концлагерей/</w:t>
      </w:r>
      <w:r>
        <w:tab/>
      </w:r>
      <w:r>
        <w:tab/>
      </w:r>
      <w:r>
        <w:tab/>
      </w:r>
      <w:r>
        <w:tab/>
      </w:r>
      <w:r>
        <w:tab/>
      </w:r>
      <w:r w:rsidRPr="005F2EBA">
        <w:t>II кв</w:t>
      </w:r>
      <w:r>
        <w:t>.</w:t>
      </w:r>
      <w:r>
        <w:tab/>
      </w:r>
      <w:r w:rsidRPr="005F2EBA">
        <w:t>Демьяновская ГБ</w:t>
      </w:r>
    </w:p>
    <w:p w:rsidR="00A5620D" w:rsidRDefault="00A5620D" w:rsidP="00A5620D">
      <w:pPr>
        <w:spacing w:line="276" w:lineRule="auto"/>
        <w:ind w:left="-567" w:firstLine="567"/>
      </w:pPr>
      <w:r w:rsidRPr="00D31EF0">
        <w:rPr>
          <w:b/>
        </w:rPr>
        <w:t>«Георгиевская ленточка»</w:t>
      </w:r>
      <w:r>
        <w:t xml:space="preserve"> /социальная акция, мастер-класс/</w:t>
      </w:r>
      <w:r>
        <w:tab/>
      </w:r>
      <w:r w:rsidRPr="00D31EF0">
        <w:t>II кв.</w:t>
      </w:r>
      <w:r>
        <w:tab/>
      </w:r>
      <w:r w:rsidRPr="00D31EF0">
        <w:t>Подосиновская ДБ</w:t>
      </w:r>
      <w:r>
        <w:t xml:space="preserve">. </w:t>
      </w:r>
    </w:p>
    <w:p w:rsidR="00A5620D" w:rsidRDefault="00A5620D" w:rsidP="00A5620D">
      <w:pPr>
        <w:spacing w:line="276" w:lineRule="auto"/>
        <w:ind w:left="-567" w:firstLine="567"/>
      </w:pPr>
      <w:r w:rsidRPr="00D31EF0">
        <w:rPr>
          <w:b/>
        </w:rPr>
        <w:t xml:space="preserve">«Говорят фронтовые письма» </w:t>
      </w:r>
      <w:r>
        <w:t>/патриотическая акция/</w:t>
      </w:r>
      <w:r>
        <w:tab/>
      </w:r>
      <w:r w:rsidRPr="00D31EF0">
        <w:t>II кв.</w:t>
      </w:r>
      <w:r>
        <w:tab/>
      </w:r>
      <w:r w:rsidRPr="00D31EF0">
        <w:t>Подосиновская ДБ</w:t>
      </w:r>
    </w:p>
    <w:p w:rsidR="00A5620D" w:rsidRPr="00973089" w:rsidRDefault="00A5620D" w:rsidP="00A5620D">
      <w:pPr>
        <w:spacing w:line="276" w:lineRule="auto"/>
        <w:jc w:val="both"/>
        <w:rPr>
          <w:rFonts w:eastAsia="Calibri"/>
          <w:lang w:eastAsia="en-US"/>
        </w:rPr>
      </w:pPr>
      <w:r w:rsidRPr="00F70604">
        <w:rPr>
          <w:rFonts w:eastAsia="Calibri"/>
          <w:b/>
          <w:lang w:eastAsia="en-US"/>
        </w:rPr>
        <w:t>«Поэты - фронтовики»</w:t>
      </w:r>
      <w:r w:rsidRPr="00F70604">
        <w:rPr>
          <w:rFonts w:eastAsia="Calibri"/>
          <w:lang w:eastAsia="en-US"/>
        </w:rPr>
        <w:t xml:space="preserve"> /музыкально-поэтическая композиция/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F70604">
        <w:rPr>
          <w:rFonts w:eastAsia="Calibri"/>
          <w:lang w:eastAsia="en-US"/>
        </w:rPr>
        <w:tab/>
        <w:t>II кв.</w:t>
      </w:r>
      <w:r w:rsidRPr="00F70604">
        <w:rPr>
          <w:rFonts w:eastAsia="Calibri"/>
          <w:lang w:eastAsia="en-US"/>
        </w:rPr>
        <w:tab/>
        <w:t>ЦБ им. А. А. Филёва</w:t>
      </w:r>
    </w:p>
    <w:p w:rsidR="00A5620D" w:rsidRPr="00973089" w:rsidRDefault="00A5620D" w:rsidP="00A5620D">
      <w:pPr>
        <w:spacing w:line="276" w:lineRule="auto"/>
        <w:jc w:val="both"/>
        <w:rPr>
          <w:rFonts w:eastAsia="Calibri"/>
          <w:lang w:eastAsia="en-US"/>
        </w:rPr>
      </w:pPr>
      <w:r w:rsidRPr="00F70604">
        <w:rPr>
          <w:rFonts w:eastAsia="Calibri"/>
          <w:b/>
          <w:lang w:eastAsia="en-US"/>
        </w:rPr>
        <w:t>«41- й: завещано помнить</w:t>
      </w:r>
      <w:r>
        <w:rPr>
          <w:rFonts w:eastAsia="Calibri"/>
          <w:lang w:eastAsia="en-US"/>
        </w:rPr>
        <w:t>»</w:t>
      </w:r>
      <w:r w:rsidRPr="009730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/</w:t>
      </w:r>
      <w:r w:rsidRPr="00973089">
        <w:rPr>
          <w:rFonts w:eastAsia="Calibri"/>
          <w:lang w:eastAsia="en-US"/>
        </w:rPr>
        <w:t>литературно - музыкальный час</w:t>
      </w:r>
      <w:r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973089">
        <w:rPr>
          <w:rFonts w:eastAsia="Calibri"/>
          <w:lang w:eastAsia="en-US"/>
        </w:rPr>
        <w:tab/>
        <w:t>II</w:t>
      </w:r>
      <w:r w:rsidR="008E0DDF">
        <w:rPr>
          <w:rFonts w:eastAsia="Calibri"/>
          <w:lang w:eastAsia="en-US"/>
        </w:rPr>
        <w:t xml:space="preserve"> </w:t>
      </w:r>
      <w:r w:rsidRPr="00973089">
        <w:rPr>
          <w:rFonts w:eastAsia="Calibri"/>
          <w:lang w:eastAsia="en-US"/>
        </w:rPr>
        <w:t>кв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ab/>
      </w:r>
      <w:r w:rsidRPr="00F70604">
        <w:rPr>
          <w:rFonts w:eastAsia="Calibri"/>
          <w:lang w:eastAsia="en-US"/>
        </w:rPr>
        <w:t>Пинюгская БСЧ им. А.</w:t>
      </w:r>
      <w:r>
        <w:rPr>
          <w:rFonts w:eastAsia="Calibri"/>
          <w:lang w:eastAsia="en-US"/>
        </w:rPr>
        <w:t xml:space="preserve"> </w:t>
      </w:r>
      <w:r w:rsidRPr="00F70604">
        <w:rPr>
          <w:rFonts w:eastAsia="Calibri"/>
          <w:lang w:eastAsia="en-US"/>
        </w:rPr>
        <w:t>И. Суворова</w:t>
      </w:r>
    </w:p>
    <w:p w:rsidR="00A5620D" w:rsidRPr="00BA63A2" w:rsidRDefault="00A5620D" w:rsidP="00A5620D">
      <w:pPr>
        <w:spacing w:line="276" w:lineRule="auto"/>
        <w:ind w:left="-567"/>
        <w:jc w:val="both"/>
      </w:pPr>
      <w:r w:rsidRPr="00973089">
        <w:rPr>
          <w:rFonts w:eastAsia="Calibri"/>
          <w:lang w:eastAsia="en-US"/>
        </w:rPr>
        <w:tab/>
      </w:r>
      <w:r w:rsidRPr="00BA63A2">
        <w:rPr>
          <w:b/>
        </w:rPr>
        <w:t>«Партизанскими тропами»</w:t>
      </w:r>
      <w:r w:rsidRPr="00BA63A2">
        <w:t xml:space="preserve"> /спортивная эстафета к 22 июня – </w:t>
      </w:r>
    </w:p>
    <w:p w:rsidR="00A5620D" w:rsidRPr="00BA63A2" w:rsidRDefault="00A5620D" w:rsidP="00A5620D">
      <w:pPr>
        <w:spacing w:line="276" w:lineRule="auto"/>
        <w:ind w:left="-567" w:firstLine="567"/>
      </w:pPr>
      <w:r w:rsidRPr="00BA63A2">
        <w:t>Дню памяти и скорби/</w:t>
      </w:r>
      <w:r w:rsidRPr="00BA63A2">
        <w:tab/>
      </w:r>
      <w:r w:rsidRPr="00BA63A2">
        <w:tab/>
      </w:r>
      <w:r w:rsidRPr="00BA63A2">
        <w:tab/>
      </w:r>
      <w:r w:rsidRPr="00BA63A2">
        <w:tab/>
      </w:r>
      <w:r w:rsidRPr="00BA63A2">
        <w:tab/>
      </w:r>
      <w:r w:rsidRPr="00BA63A2">
        <w:tab/>
      </w:r>
      <w:r w:rsidRPr="00BA63A2">
        <w:rPr>
          <w:lang w:val="en-US"/>
        </w:rPr>
        <w:t>II</w:t>
      </w:r>
      <w:r w:rsidRPr="00BA63A2">
        <w:t xml:space="preserve"> кв.</w:t>
      </w:r>
      <w:r w:rsidRPr="00BA63A2">
        <w:tab/>
        <w:t>ЦБ им. А. А. Филёва</w:t>
      </w:r>
    </w:p>
    <w:p w:rsidR="00C1262B" w:rsidRDefault="00C1262B" w:rsidP="00C1262B">
      <w:pPr>
        <w:spacing w:line="276" w:lineRule="auto"/>
      </w:pPr>
      <w:r w:rsidRPr="00C1262B">
        <w:rPr>
          <w:b/>
        </w:rPr>
        <w:t xml:space="preserve">«Прочти книгу о </w:t>
      </w:r>
      <w:r w:rsidR="00973089" w:rsidRPr="00C1262B">
        <w:rPr>
          <w:b/>
        </w:rPr>
        <w:t xml:space="preserve">войне» </w:t>
      </w:r>
      <w:r w:rsidR="00973089" w:rsidRPr="00C1262B">
        <w:rPr>
          <w:b/>
        </w:rPr>
        <w:tab/>
      </w:r>
      <w:r w:rsidRPr="00C1262B">
        <w:t>I-II кв.,</w:t>
      </w:r>
      <w:r>
        <w:rPr>
          <w:b/>
        </w:rPr>
        <w:t xml:space="preserve"> «Георгиевская </w:t>
      </w:r>
      <w:r w:rsidR="00973089">
        <w:rPr>
          <w:b/>
        </w:rPr>
        <w:t xml:space="preserve">ленточка» </w:t>
      </w:r>
      <w:r w:rsidR="00973089">
        <w:rPr>
          <w:b/>
        </w:rPr>
        <w:tab/>
      </w:r>
      <w:r w:rsidRPr="00C1262B">
        <w:t>II кв.,</w:t>
      </w:r>
      <w:r>
        <w:rPr>
          <w:b/>
        </w:rPr>
        <w:t xml:space="preserve"> </w:t>
      </w:r>
      <w:r w:rsidRPr="00C1262B">
        <w:rPr>
          <w:b/>
        </w:rPr>
        <w:t xml:space="preserve">«Бессмертный </w:t>
      </w:r>
      <w:r w:rsidR="00973089" w:rsidRPr="00C1262B">
        <w:rPr>
          <w:b/>
        </w:rPr>
        <w:t xml:space="preserve">полк» </w:t>
      </w:r>
      <w:r w:rsidR="00973089" w:rsidRPr="00C1262B">
        <w:rPr>
          <w:b/>
        </w:rPr>
        <w:tab/>
      </w:r>
      <w:r w:rsidRPr="00C1262B">
        <w:t>II кв.,</w:t>
      </w:r>
      <w:r>
        <w:rPr>
          <w:b/>
        </w:rPr>
        <w:t xml:space="preserve"> </w:t>
      </w:r>
      <w:r w:rsidRPr="00C1262B">
        <w:rPr>
          <w:b/>
        </w:rPr>
        <w:t xml:space="preserve">«Свеча </w:t>
      </w:r>
      <w:r w:rsidR="00973089" w:rsidRPr="00C1262B">
        <w:rPr>
          <w:b/>
        </w:rPr>
        <w:t xml:space="preserve">памяти» </w:t>
      </w:r>
      <w:r w:rsidR="00973089" w:rsidRPr="00C1262B">
        <w:rPr>
          <w:b/>
        </w:rPr>
        <w:tab/>
      </w:r>
      <w:r w:rsidRPr="00C1262B">
        <w:t>II кв.,</w:t>
      </w:r>
      <w:r>
        <w:rPr>
          <w:b/>
        </w:rPr>
        <w:t xml:space="preserve"> «День героев </w:t>
      </w:r>
      <w:r w:rsidR="00973089">
        <w:rPr>
          <w:b/>
        </w:rPr>
        <w:t>Отечества»</w:t>
      </w:r>
      <w:r w:rsidR="00973089" w:rsidRPr="00C1262B">
        <w:t xml:space="preserve"> </w:t>
      </w:r>
      <w:r w:rsidR="00973089" w:rsidRPr="00C1262B">
        <w:tab/>
      </w:r>
      <w:r w:rsidRPr="00C1262B">
        <w:t>IV кв.</w:t>
      </w:r>
      <w:r>
        <w:tab/>
      </w:r>
      <w:r w:rsidRPr="00C1262B">
        <w:t>/акции/</w:t>
      </w:r>
      <w:r w:rsidRPr="00C1262B">
        <w:tab/>
      </w:r>
      <w:r w:rsidRPr="00C1262B">
        <w:tab/>
      </w:r>
      <w:r w:rsidRPr="00C1262B">
        <w:tab/>
      </w:r>
      <w:r w:rsidRPr="00C1262B">
        <w:tab/>
      </w:r>
      <w:r w:rsidRPr="00C1262B">
        <w:tab/>
      </w:r>
      <w:r w:rsidRPr="00C1262B">
        <w:tab/>
      </w:r>
      <w:r w:rsidR="00973089">
        <w:tab/>
      </w:r>
      <w:r w:rsidR="00973089">
        <w:tab/>
      </w:r>
      <w:r w:rsidR="00973089">
        <w:tab/>
      </w:r>
      <w:r w:rsidR="00973089">
        <w:tab/>
      </w:r>
      <w:r w:rsidRPr="00C1262B">
        <w:t>Демьяновская ГБ</w:t>
      </w:r>
    </w:p>
    <w:p w:rsidR="008E0DDF" w:rsidRDefault="008E0DDF" w:rsidP="00C1262B">
      <w:pPr>
        <w:spacing w:line="276" w:lineRule="auto"/>
      </w:pPr>
    </w:p>
    <w:p w:rsidR="00E212F9" w:rsidRPr="00C1262B" w:rsidRDefault="00E212F9" w:rsidP="00E212F9">
      <w:pPr>
        <w:spacing w:line="276" w:lineRule="auto"/>
        <w:ind w:left="-567" w:firstLine="567"/>
        <w:contextualSpacing/>
        <w:jc w:val="both"/>
        <w:rPr>
          <w:rFonts w:eastAsia="Calibri"/>
          <w:lang w:eastAsia="en-US"/>
        </w:rPr>
      </w:pPr>
      <w:r w:rsidRPr="00C1262B">
        <w:rPr>
          <w:rFonts w:eastAsia="Calibri"/>
          <w:b/>
          <w:lang w:eastAsia="en-US"/>
        </w:rPr>
        <w:t xml:space="preserve">«Здесь за Москву был бой когда-то» </w:t>
      </w:r>
      <w:r>
        <w:rPr>
          <w:rFonts w:eastAsia="Calibri"/>
          <w:lang w:eastAsia="en-US"/>
        </w:rPr>
        <w:t>/урок мужества/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C1262B">
        <w:rPr>
          <w:rFonts w:eastAsia="Calibri"/>
          <w:lang w:val="en-US" w:eastAsia="en-US"/>
        </w:rPr>
        <w:t>IV</w:t>
      </w:r>
      <w:r w:rsidRPr="00C1262B">
        <w:rPr>
          <w:rFonts w:eastAsia="Calibri"/>
          <w:lang w:eastAsia="en-US"/>
        </w:rPr>
        <w:t xml:space="preserve"> кв.</w:t>
      </w:r>
      <w:r>
        <w:tab/>
      </w:r>
      <w:r w:rsidRPr="002609DF">
        <w:rPr>
          <w:rFonts w:eastAsia="Calibri"/>
          <w:lang w:eastAsia="en-US"/>
        </w:rPr>
        <w:t>Демьяновская ГБ</w:t>
      </w:r>
    </w:p>
    <w:p w:rsidR="00973089" w:rsidRDefault="00973089" w:rsidP="00973089">
      <w:pPr>
        <w:jc w:val="both"/>
        <w:rPr>
          <w:rFonts w:eastAsiaTheme="minorHAnsi"/>
          <w:lang w:eastAsia="en-US"/>
        </w:rPr>
      </w:pPr>
      <w:r w:rsidRPr="00973089">
        <w:rPr>
          <w:rFonts w:eastAsiaTheme="minorHAnsi"/>
          <w:b/>
          <w:lang w:eastAsia="en-US"/>
        </w:rPr>
        <w:t>«Наш край в годы В.О. войны 1941- 1945 г</w:t>
      </w:r>
      <w:r>
        <w:rPr>
          <w:rFonts w:eastAsiaTheme="minorHAnsi"/>
          <w:b/>
          <w:lang w:eastAsia="en-US"/>
        </w:rPr>
        <w:t>г</w:t>
      </w:r>
      <w:r w:rsidRPr="00973089">
        <w:rPr>
          <w:rFonts w:eastAsiaTheme="minorHAnsi"/>
          <w:b/>
          <w:lang w:eastAsia="en-US"/>
        </w:rPr>
        <w:t>.</w:t>
      </w:r>
      <w:r w:rsidRPr="009730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/</w:t>
      </w:r>
      <w:r w:rsidRPr="00973089">
        <w:rPr>
          <w:rFonts w:eastAsiaTheme="minorHAnsi"/>
          <w:lang w:eastAsia="en-US"/>
        </w:rPr>
        <w:t>краеведческий вечер славы по</w:t>
      </w:r>
      <w:r>
        <w:rPr>
          <w:rFonts w:eastAsiaTheme="minorHAnsi"/>
          <w:lang w:eastAsia="en-US"/>
        </w:rPr>
        <w:t xml:space="preserve"> </w:t>
      </w:r>
      <w:r w:rsidRPr="00973089">
        <w:rPr>
          <w:rFonts w:eastAsiaTheme="minorHAnsi"/>
          <w:lang w:eastAsia="en-US"/>
        </w:rPr>
        <w:t>воспоминания</w:t>
      </w:r>
      <w:r>
        <w:rPr>
          <w:rFonts w:eastAsiaTheme="minorHAnsi"/>
          <w:lang w:eastAsia="en-US"/>
        </w:rPr>
        <w:t xml:space="preserve">м фронтовиков и </w:t>
      </w:r>
      <w:r w:rsidRPr="00973089">
        <w:rPr>
          <w:rFonts w:eastAsiaTheme="minorHAnsi"/>
          <w:lang w:eastAsia="en-US"/>
        </w:rPr>
        <w:t>детей войны/</w:t>
      </w:r>
      <w:r w:rsidRPr="00973089">
        <w:rPr>
          <w:rFonts w:eastAsiaTheme="minorHAnsi"/>
          <w:lang w:eastAsia="en-US"/>
        </w:rPr>
        <w:tab/>
        <w:t>II кв.</w:t>
      </w:r>
      <w:r>
        <w:rPr>
          <w:rFonts w:eastAsiaTheme="minorHAnsi"/>
          <w:lang w:eastAsia="en-US"/>
        </w:rPr>
        <w:tab/>
      </w:r>
      <w:r w:rsidRPr="00973089">
        <w:rPr>
          <w:rFonts w:eastAsiaTheme="minorHAnsi"/>
          <w:lang w:eastAsia="en-US"/>
        </w:rPr>
        <w:t>Пинюгская БСЧ им. А.</w:t>
      </w:r>
      <w:r w:rsidR="00F70604">
        <w:rPr>
          <w:rFonts w:eastAsiaTheme="minorHAnsi"/>
          <w:lang w:eastAsia="en-US"/>
        </w:rPr>
        <w:t xml:space="preserve"> </w:t>
      </w:r>
      <w:r w:rsidRPr="00973089">
        <w:rPr>
          <w:rFonts w:eastAsiaTheme="minorHAnsi"/>
          <w:lang w:eastAsia="en-US"/>
        </w:rPr>
        <w:t>И. Суворова</w:t>
      </w:r>
    </w:p>
    <w:p w:rsidR="008E0DDF" w:rsidRDefault="008E0DDF" w:rsidP="00E61BD2">
      <w:pPr>
        <w:spacing w:line="276" w:lineRule="auto"/>
        <w:ind w:left="-567" w:right="-185" w:firstLine="567"/>
        <w:jc w:val="center"/>
        <w:rPr>
          <w:b/>
          <w:u w:val="single"/>
        </w:rPr>
      </w:pPr>
    </w:p>
    <w:p w:rsidR="004721F0" w:rsidRPr="00F24B07" w:rsidRDefault="004721F0" w:rsidP="00E61BD2">
      <w:pPr>
        <w:spacing w:line="276" w:lineRule="auto"/>
        <w:ind w:left="-567" w:right="-185" w:firstLine="567"/>
        <w:jc w:val="center"/>
        <w:rPr>
          <w:b/>
          <w:u w:val="single"/>
        </w:rPr>
      </w:pPr>
      <w:r w:rsidRPr="00F24B07">
        <w:rPr>
          <w:b/>
          <w:u w:val="single"/>
        </w:rPr>
        <w:t>Противодействие терроризму и экстремизму</w:t>
      </w:r>
    </w:p>
    <w:p w:rsidR="008F0CD2" w:rsidRDefault="008F0CD2" w:rsidP="008F0CD2">
      <w:pPr>
        <w:spacing w:line="276" w:lineRule="auto"/>
      </w:pPr>
      <w:r>
        <w:rPr>
          <w:rFonts w:eastAsia="Calibri"/>
          <w:b/>
          <w:lang w:eastAsia="en-US"/>
        </w:rPr>
        <w:t>«</w:t>
      </w:r>
      <w:r w:rsidRPr="009A1522">
        <w:rPr>
          <w:rFonts w:eastAsia="Calibri"/>
          <w:b/>
          <w:lang w:eastAsia="en-US"/>
        </w:rPr>
        <w:t>Победи</w:t>
      </w:r>
      <w:r w:rsidR="0065295C">
        <w:rPr>
          <w:rFonts w:eastAsia="Calibri"/>
          <w:b/>
          <w:lang w:eastAsia="en-US"/>
        </w:rPr>
        <w:t>ли</w:t>
      </w:r>
      <w:r w:rsidRPr="009A1522">
        <w:rPr>
          <w:rFonts w:eastAsia="Calibri"/>
          <w:b/>
          <w:lang w:eastAsia="en-US"/>
        </w:rPr>
        <w:t xml:space="preserve"> фашизм, победим и терроризм</w:t>
      </w:r>
      <w:r>
        <w:rPr>
          <w:rFonts w:eastAsia="Calibri"/>
          <w:b/>
          <w:lang w:eastAsia="en-US"/>
        </w:rPr>
        <w:t>»</w:t>
      </w:r>
      <w:r w:rsidRPr="009A1522">
        <w:rPr>
          <w:rFonts w:eastAsia="Calibri"/>
          <w:b/>
          <w:lang w:eastAsia="en-US"/>
        </w:rPr>
        <w:t xml:space="preserve"> </w:t>
      </w:r>
      <w:r w:rsidRPr="009A1522">
        <w:rPr>
          <w:rFonts w:eastAsia="Calibri"/>
          <w:lang w:eastAsia="en-US"/>
        </w:rPr>
        <w:t xml:space="preserve">/урок Победы/ </w:t>
      </w:r>
      <w:r w:rsidRPr="009A1522">
        <w:rPr>
          <w:rFonts w:eastAsia="Calibri"/>
          <w:lang w:eastAsia="en-US"/>
        </w:rPr>
        <w:tab/>
      </w:r>
      <w:r w:rsidRPr="009A1522">
        <w:rPr>
          <w:color w:val="000000"/>
          <w:szCs w:val="27"/>
        </w:rPr>
        <w:t>II кв.</w:t>
      </w:r>
      <w:r w:rsidRPr="009A1522">
        <w:rPr>
          <w:color w:val="000000"/>
          <w:szCs w:val="27"/>
        </w:rPr>
        <w:tab/>
      </w:r>
      <w:r w:rsidRPr="009A1522">
        <w:t xml:space="preserve"> ЦБ им. А. А. Филёва</w:t>
      </w:r>
    </w:p>
    <w:p w:rsidR="00A5620D" w:rsidRDefault="00A5620D" w:rsidP="00A5620D">
      <w:pPr>
        <w:spacing w:line="276" w:lineRule="auto"/>
        <w:jc w:val="both"/>
        <w:rPr>
          <w:rFonts w:eastAsiaTheme="minorHAnsi"/>
          <w:lang w:eastAsia="en-US"/>
        </w:rPr>
      </w:pPr>
      <w:r w:rsidRPr="004D22F8">
        <w:rPr>
          <w:rFonts w:eastAsiaTheme="minorHAnsi"/>
          <w:b/>
          <w:lang w:eastAsia="en-US"/>
        </w:rPr>
        <w:t>«Дороги мира и согласия»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/</w:t>
      </w:r>
      <w:r w:rsidRPr="004D22F8">
        <w:rPr>
          <w:rFonts w:eastAsiaTheme="minorHAnsi"/>
          <w:lang w:eastAsia="en-US"/>
        </w:rPr>
        <w:t>беседа-диалог</w:t>
      </w:r>
      <w:r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ab/>
      </w:r>
      <w:r w:rsidRPr="004D22F8">
        <w:rPr>
          <w:rFonts w:eastAsiaTheme="minorHAnsi"/>
          <w:lang w:val="en-US" w:eastAsia="en-US"/>
        </w:rPr>
        <w:t>II</w:t>
      </w:r>
      <w:r w:rsidR="008E0DDF">
        <w:rPr>
          <w:rFonts w:eastAsiaTheme="minorHAnsi"/>
          <w:lang w:eastAsia="en-US"/>
        </w:rPr>
        <w:t xml:space="preserve"> </w:t>
      </w:r>
      <w:r w:rsidRPr="004D22F8">
        <w:rPr>
          <w:rFonts w:eastAsiaTheme="minorHAnsi"/>
          <w:lang w:eastAsia="en-US"/>
        </w:rPr>
        <w:t>кв.</w:t>
      </w:r>
      <w:r>
        <w:rPr>
          <w:rFonts w:eastAsiaTheme="minorHAnsi"/>
          <w:lang w:eastAsia="en-US"/>
        </w:rPr>
        <w:tab/>
      </w:r>
      <w:r w:rsidRPr="004D22F8">
        <w:rPr>
          <w:rFonts w:eastAsiaTheme="minorHAnsi"/>
          <w:lang w:eastAsia="en-US"/>
        </w:rPr>
        <w:t>Пинюгская БСЧ им. А.</w:t>
      </w:r>
      <w:r>
        <w:rPr>
          <w:rFonts w:eastAsiaTheme="minorHAnsi"/>
          <w:lang w:eastAsia="en-US"/>
        </w:rPr>
        <w:t xml:space="preserve"> </w:t>
      </w:r>
      <w:r w:rsidRPr="004D22F8">
        <w:rPr>
          <w:rFonts w:eastAsiaTheme="minorHAnsi"/>
          <w:lang w:eastAsia="en-US"/>
        </w:rPr>
        <w:t>И. Суворова</w:t>
      </w:r>
    </w:p>
    <w:p w:rsidR="001E1297" w:rsidRDefault="001E1297" w:rsidP="00A5620D">
      <w:pPr>
        <w:spacing w:line="276" w:lineRule="auto"/>
      </w:pPr>
      <w:r w:rsidRPr="001E1297">
        <w:rPr>
          <w:b/>
        </w:rPr>
        <w:t>«Моя Россия – без терроризма»</w:t>
      </w:r>
      <w:r>
        <w:t xml:space="preserve"> /час безопасности/</w:t>
      </w:r>
      <w:r>
        <w:tab/>
      </w:r>
      <w:r>
        <w:tab/>
      </w:r>
      <w:r w:rsidRPr="001E1297">
        <w:t>III кв.</w:t>
      </w:r>
      <w:r>
        <w:tab/>
      </w:r>
      <w:r w:rsidRPr="001E1297">
        <w:t>Демьяновская ГБ</w:t>
      </w:r>
    </w:p>
    <w:p w:rsidR="00A5620D" w:rsidRPr="004D22F8" w:rsidRDefault="00A5620D" w:rsidP="00A5620D">
      <w:pPr>
        <w:spacing w:line="276" w:lineRule="auto"/>
        <w:ind w:left="-567" w:firstLine="567"/>
        <w:jc w:val="both"/>
        <w:rPr>
          <w:u w:val="single"/>
        </w:rPr>
      </w:pPr>
      <w:r w:rsidRPr="004D22F8">
        <w:rPr>
          <w:rFonts w:eastAsiaTheme="minorHAnsi"/>
          <w:b/>
          <w:lang w:eastAsia="en-US"/>
        </w:rPr>
        <w:t>«Вместе против терроризма»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/</w:t>
      </w:r>
      <w:r w:rsidRPr="004D22F8">
        <w:rPr>
          <w:rFonts w:eastAsiaTheme="minorHAnsi"/>
          <w:lang w:eastAsia="en-US"/>
        </w:rPr>
        <w:t>час памяти</w:t>
      </w:r>
      <w:r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ab/>
      </w:r>
      <w:r w:rsidRPr="004D22F8">
        <w:rPr>
          <w:rFonts w:eastAsiaTheme="minorHAnsi"/>
          <w:lang w:val="en-US" w:eastAsia="en-US"/>
        </w:rPr>
        <w:t>III</w:t>
      </w:r>
      <w:r w:rsidRPr="004D22F8">
        <w:rPr>
          <w:rFonts w:eastAsiaTheme="minorHAnsi"/>
          <w:lang w:eastAsia="en-US"/>
        </w:rPr>
        <w:t xml:space="preserve"> кв.</w:t>
      </w:r>
      <w:r>
        <w:rPr>
          <w:rFonts w:eastAsiaTheme="minorHAnsi"/>
          <w:lang w:eastAsia="en-US"/>
        </w:rPr>
        <w:tab/>
      </w:r>
      <w:r w:rsidRPr="004D22F8">
        <w:rPr>
          <w:rFonts w:eastAsiaTheme="minorHAnsi"/>
          <w:lang w:eastAsia="en-US"/>
        </w:rPr>
        <w:t>Пинюгская БСЧ им. А.</w:t>
      </w:r>
      <w:r>
        <w:rPr>
          <w:rFonts w:eastAsiaTheme="minorHAnsi"/>
          <w:lang w:eastAsia="en-US"/>
        </w:rPr>
        <w:t xml:space="preserve"> </w:t>
      </w:r>
      <w:r w:rsidRPr="004D22F8">
        <w:rPr>
          <w:rFonts w:eastAsiaTheme="minorHAnsi"/>
          <w:lang w:eastAsia="en-US"/>
        </w:rPr>
        <w:t>И. Суворова</w:t>
      </w:r>
    </w:p>
    <w:p w:rsidR="001E1297" w:rsidRDefault="001E1297" w:rsidP="00A5620D">
      <w:pPr>
        <w:spacing w:line="276" w:lineRule="auto"/>
        <w:ind w:left="-567" w:right="-185" w:firstLine="567"/>
        <w:jc w:val="both"/>
      </w:pPr>
      <w:r w:rsidRPr="008F0CD2">
        <w:rPr>
          <w:b/>
        </w:rPr>
        <w:t>«Молодежный экстремизм: формы проявления»</w:t>
      </w:r>
      <w:r>
        <w:rPr>
          <w:b/>
        </w:rPr>
        <w:t xml:space="preserve"> </w:t>
      </w:r>
      <w:r w:rsidRPr="008F0CD2">
        <w:t>/урок – дискуссия/</w:t>
      </w:r>
      <w:r w:rsidRPr="008F0CD2">
        <w:tab/>
      </w:r>
      <w:r w:rsidRPr="008F0CD2">
        <w:tab/>
      </w:r>
      <w:r w:rsidRPr="008F0CD2">
        <w:tab/>
      </w:r>
      <w:r w:rsidRPr="008F0CD2">
        <w:tab/>
      </w:r>
      <w:r w:rsidRPr="008F0CD2">
        <w:tab/>
      </w:r>
      <w:r w:rsidRPr="008F0CD2">
        <w:tab/>
      </w:r>
      <w:r w:rsidRPr="008F0CD2">
        <w:tab/>
      </w:r>
      <w:r>
        <w:tab/>
      </w:r>
      <w:r>
        <w:tab/>
      </w:r>
      <w:r>
        <w:tab/>
      </w:r>
      <w:r>
        <w:tab/>
      </w:r>
      <w:r>
        <w:tab/>
      </w:r>
      <w:r w:rsidRPr="008F0CD2">
        <w:t>IV кв.</w:t>
      </w:r>
      <w:r w:rsidRPr="008F0CD2">
        <w:tab/>
      </w:r>
      <w:r>
        <w:tab/>
      </w:r>
      <w:r w:rsidRPr="008F0CD2">
        <w:t>Демьяновская ДБ</w:t>
      </w:r>
    </w:p>
    <w:p w:rsidR="00071E08" w:rsidRPr="00071E08" w:rsidRDefault="00071E08" w:rsidP="00071E08">
      <w:pPr>
        <w:spacing w:line="276" w:lineRule="auto"/>
        <w:ind w:right="-185"/>
        <w:jc w:val="both"/>
        <w:rPr>
          <w:b/>
        </w:rPr>
      </w:pPr>
      <w:r w:rsidRPr="00071E08">
        <w:rPr>
          <w:b/>
        </w:rPr>
        <w:t xml:space="preserve">«Скрытая угроза» </w:t>
      </w:r>
      <w:r w:rsidRPr="00071E08">
        <w:t>/час инфор</w:t>
      </w:r>
      <w:r>
        <w:t>мации</w:t>
      </w:r>
      <w:r w:rsidRPr="00071E08">
        <w:t>/</w:t>
      </w:r>
      <w:r>
        <w:tab/>
      </w:r>
      <w:r>
        <w:tab/>
      </w:r>
      <w:r>
        <w:tab/>
      </w:r>
      <w:r w:rsidRPr="00071E08">
        <w:t>IV кв.</w:t>
      </w:r>
      <w:r>
        <w:tab/>
        <w:t>Подосиновская ДБ</w:t>
      </w:r>
    </w:p>
    <w:p w:rsidR="008E0DDF" w:rsidRDefault="007B2392" w:rsidP="007B2392">
      <w:pPr>
        <w:spacing w:line="276" w:lineRule="auto"/>
        <w:ind w:left="-567" w:right="-185" w:firstLine="567"/>
        <w:jc w:val="both"/>
        <w:rPr>
          <w:b/>
        </w:rPr>
      </w:pPr>
      <w:r w:rsidRPr="007B2392">
        <w:rPr>
          <w:b/>
        </w:rPr>
        <w:t>«Жертвы террора – дети: хроника бесланской трагедии»</w:t>
      </w:r>
    </w:p>
    <w:p w:rsidR="00071E08" w:rsidRDefault="007B2392" w:rsidP="007B2392">
      <w:pPr>
        <w:spacing w:line="276" w:lineRule="auto"/>
        <w:ind w:left="-567" w:right="-185" w:firstLine="567"/>
        <w:jc w:val="both"/>
      </w:pPr>
      <w:r>
        <w:t>/ урок-память/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2392">
        <w:t>IV</w:t>
      </w:r>
      <w:r w:rsidR="008E0DDF">
        <w:t xml:space="preserve"> </w:t>
      </w:r>
      <w:r w:rsidRPr="007B2392">
        <w:t>кв.</w:t>
      </w:r>
      <w:r>
        <w:tab/>
      </w:r>
      <w:r w:rsidRPr="007B2392">
        <w:t>ЦБ им. А.</w:t>
      </w:r>
      <w:r w:rsidR="00B66F52">
        <w:t xml:space="preserve"> </w:t>
      </w:r>
      <w:r w:rsidRPr="007B2392">
        <w:t>А. Филёва</w:t>
      </w:r>
    </w:p>
    <w:p w:rsidR="001B5518" w:rsidRPr="00F24B07" w:rsidRDefault="001B5518" w:rsidP="001B5518">
      <w:pPr>
        <w:spacing w:line="276" w:lineRule="auto"/>
        <w:ind w:left="-567" w:firstLine="567"/>
        <w:jc w:val="center"/>
        <w:rPr>
          <w:b/>
        </w:rPr>
      </w:pPr>
      <w:r w:rsidRPr="00F24B07">
        <w:rPr>
          <w:b/>
        </w:rPr>
        <w:t xml:space="preserve">Формирование толерантного сознания </w:t>
      </w:r>
    </w:p>
    <w:p w:rsidR="002A4314" w:rsidRDefault="002A4314" w:rsidP="002A4314">
      <w:pPr>
        <w:spacing w:line="276" w:lineRule="auto"/>
        <w:rPr>
          <w:color w:val="000000"/>
          <w:szCs w:val="27"/>
        </w:rPr>
      </w:pPr>
      <w:r w:rsidRPr="004C3731">
        <w:rPr>
          <w:rFonts w:eastAsia="Calibri"/>
          <w:b/>
          <w:color w:val="000000"/>
          <w:szCs w:val="27"/>
        </w:rPr>
        <w:t>«Вера. Надежда. Любовь»</w:t>
      </w:r>
      <w:r w:rsidRPr="004C3731">
        <w:rPr>
          <w:rFonts w:eastAsia="Calibri"/>
          <w:color w:val="000000"/>
          <w:szCs w:val="27"/>
        </w:rPr>
        <w:t xml:space="preserve"> /урок доброты/</w:t>
      </w:r>
      <w:r w:rsidRPr="004C3731">
        <w:rPr>
          <w:rFonts w:eastAsia="Calibri"/>
          <w:color w:val="000000"/>
          <w:szCs w:val="27"/>
        </w:rPr>
        <w:tab/>
      </w:r>
      <w:r w:rsidRPr="004C3731">
        <w:rPr>
          <w:rFonts w:eastAsia="Calibri"/>
          <w:color w:val="000000"/>
          <w:szCs w:val="27"/>
        </w:rPr>
        <w:tab/>
      </w:r>
      <w:r>
        <w:rPr>
          <w:rFonts w:eastAsia="Calibri"/>
          <w:color w:val="000000"/>
          <w:szCs w:val="27"/>
        </w:rPr>
        <w:tab/>
      </w:r>
      <w:r w:rsidRPr="009A1522">
        <w:rPr>
          <w:color w:val="000000"/>
          <w:szCs w:val="27"/>
        </w:rPr>
        <w:t>I кв.</w:t>
      </w:r>
      <w:r>
        <w:rPr>
          <w:color w:val="000000"/>
          <w:szCs w:val="27"/>
        </w:rPr>
        <w:tab/>
        <w:t>Подосиновская ДБ</w:t>
      </w:r>
    </w:p>
    <w:p w:rsidR="001B5518" w:rsidRPr="009A1522" w:rsidRDefault="001B5518" w:rsidP="002A4314">
      <w:pPr>
        <w:spacing w:line="276" w:lineRule="auto"/>
        <w:rPr>
          <w:color w:val="000000"/>
          <w:szCs w:val="27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«</w:t>
      </w:r>
      <w:r w:rsidRPr="009A1522">
        <w:rPr>
          <w:b/>
        </w:rPr>
        <w:t>Вместе с книгой к миру и согласию</w:t>
      </w:r>
      <w:r>
        <w:rPr>
          <w:b/>
        </w:rPr>
        <w:t>»</w:t>
      </w:r>
      <w:r w:rsidRPr="009A1522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9A1522">
        <w:rPr>
          <w:rFonts w:eastAsia="Calibri"/>
          <w:szCs w:val="22"/>
          <w:lang w:eastAsia="en-US"/>
        </w:rPr>
        <w:t>/обзор/</w:t>
      </w:r>
      <w:r w:rsidRPr="009A1522">
        <w:rPr>
          <w:color w:val="000000"/>
          <w:szCs w:val="27"/>
        </w:rPr>
        <w:t xml:space="preserve"> </w:t>
      </w:r>
      <w:r w:rsidRPr="009A1522">
        <w:rPr>
          <w:color w:val="000000"/>
          <w:szCs w:val="27"/>
        </w:rPr>
        <w:tab/>
      </w:r>
      <w:r w:rsidRPr="009A1522">
        <w:rPr>
          <w:color w:val="000000"/>
          <w:szCs w:val="27"/>
        </w:rPr>
        <w:tab/>
      </w:r>
      <w:r w:rsidRPr="009A1522">
        <w:rPr>
          <w:color w:val="000000"/>
          <w:szCs w:val="27"/>
        </w:rPr>
        <w:tab/>
        <w:t>I кв.</w:t>
      </w:r>
      <w:r w:rsidRPr="009A1522">
        <w:rPr>
          <w:color w:val="000000"/>
          <w:szCs w:val="27"/>
        </w:rPr>
        <w:tab/>
      </w:r>
      <w:r w:rsidRPr="009A1522">
        <w:t xml:space="preserve"> </w:t>
      </w:r>
      <w:r w:rsidRPr="009A1522">
        <w:rPr>
          <w:color w:val="000000"/>
          <w:szCs w:val="27"/>
        </w:rPr>
        <w:t>ЦБ им. А. А. Филёва</w:t>
      </w:r>
    </w:p>
    <w:p w:rsidR="008E0DDF" w:rsidRDefault="002A4314" w:rsidP="001B5518">
      <w:pPr>
        <w:spacing w:line="276" w:lineRule="auto"/>
        <w:rPr>
          <w:rFonts w:eastAsiaTheme="minorHAnsi"/>
          <w:b/>
          <w:lang w:eastAsia="en-US"/>
        </w:rPr>
      </w:pPr>
      <w:r w:rsidRPr="001B5518">
        <w:rPr>
          <w:rFonts w:eastAsiaTheme="minorHAnsi"/>
          <w:b/>
          <w:lang w:eastAsia="en-US"/>
        </w:rPr>
        <w:t>«Учимся понимать друг друга»</w:t>
      </w:r>
    </w:p>
    <w:p w:rsidR="002A4314" w:rsidRDefault="002A4314" w:rsidP="001B5518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/</w:t>
      </w:r>
      <w:r w:rsidRPr="001B5518">
        <w:rPr>
          <w:rFonts w:eastAsiaTheme="minorHAnsi"/>
          <w:lang w:eastAsia="en-US"/>
        </w:rPr>
        <w:t>беседа-тренинг</w:t>
      </w:r>
      <w:r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B5518">
        <w:rPr>
          <w:rFonts w:eastAsiaTheme="minorHAnsi"/>
          <w:lang w:eastAsia="en-US"/>
        </w:rPr>
        <w:tab/>
      </w:r>
      <w:r w:rsidRPr="001B5518">
        <w:rPr>
          <w:rFonts w:eastAsiaTheme="minorHAnsi"/>
          <w:lang w:val="en-US" w:eastAsia="en-US"/>
        </w:rPr>
        <w:t>II</w:t>
      </w:r>
      <w:r w:rsidRPr="001B5518">
        <w:rPr>
          <w:rFonts w:eastAsiaTheme="minorHAnsi"/>
          <w:lang w:eastAsia="en-US"/>
        </w:rPr>
        <w:t xml:space="preserve"> кв.</w:t>
      </w:r>
      <w:r>
        <w:tab/>
      </w:r>
      <w:r w:rsidRPr="002A4314">
        <w:rPr>
          <w:rFonts w:eastAsiaTheme="minorHAnsi"/>
          <w:lang w:eastAsia="en-US"/>
        </w:rPr>
        <w:t>Пинюгская БСЧ им. А.</w:t>
      </w:r>
      <w:r>
        <w:rPr>
          <w:rFonts w:eastAsiaTheme="minorHAnsi"/>
          <w:lang w:eastAsia="en-US"/>
        </w:rPr>
        <w:t xml:space="preserve"> </w:t>
      </w:r>
      <w:r w:rsidRPr="002A4314">
        <w:rPr>
          <w:rFonts w:eastAsiaTheme="minorHAnsi"/>
          <w:lang w:eastAsia="en-US"/>
        </w:rPr>
        <w:t>И. Суворова</w:t>
      </w:r>
    </w:p>
    <w:p w:rsidR="001B5518" w:rsidRPr="009A1522" w:rsidRDefault="001B5518" w:rsidP="001B5518">
      <w:pPr>
        <w:spacing w:line="276" w:lineRule="auto"/>
      </w:pPr>
      <w:r w:rsidRPr="009A1522">
        <w:rPr>
          <w:b/>
        </w:rPr>
        <w:t>«Жить в мире с другими»</w:t>
      </w:r>
      <w:r w:rsidRPr="009A1522">
        <w:t xml:space="preserve"> /урок т</w:t>
      </w:r>
      <w:r>
        <w:t>олерантного поведения/</w:t>
      </w:r>
      <w:r w:rsidRPr="009A1522">
        <w:t xml:space="preserve"> </w:t>
      </w:r>
      <w:r>
        <w:tab/>
      </w:r>
      <w:r w:rsidRPr="009A1522">
        <w:t>III кв.</w:t>
      </w:r>
      <w:r w:rsidRPr="009A1522">
        <w:tab/>
      </w:r>
      <w:r>
        <w:t>Демьяновская Д</w:t>
      </w:r>
      <w:r w:rsidRPr="009A1522">
        <w:t>Б</w:t>
      </w:r>
    </w:p>
    <w:p w:rsidR="001B5518" w:rsidRDefault="001B5518" w:rsidP="001B5518">
      <w:pPr>
        <w:spacing w:line="276" w:lineRule="auto"/>
      </w:pPr>
      <w:r>
        <w:rPr>
          <w:b/>
        </w:rPr>
        <w:t>«</w:t>
      </w:r>
      <w:r w:rsidRPr="009A1522">
        <w:rPr>
          <w:rFonts w:eastAsia="Calibri"/>
          <w:b/>
          <w:lang w:eastAsia="en-US"/>
        </w:rPr>
        <w:t>Все мы разные и что же?</w:t>
      </w:r>
      <w:r>
        <w:rPr>
          <w:rFonts w:eastAsia="Calibri"/>
          <w:b/>
          <w:lang w:eastAsia="en-US"/>
        </w:rPr>
        <w:t>»</w:t>
      </w:r>
      <w:r w:rsidRPr="009A1522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/вечер-знакомство/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9A1522">
        <w:rPr>
          <w:rFonts w:eastAsia="Calibri"/>
          <w:lang w:eastAsia="en-US"/>
        </w:rPr>
        <w:t>III</w:t>
      </w:r>
      <w:r w:rsidRPr="009A1522">
        <w:rPr>
          <w:color w:val="000000"/>
          <w:szCs w:val="27"/>
        </w:rPr>
        <w:t xml:space="preserve"> кв.</w:t>
      </w:r>
      <w:r w:rsidRPr="009A1522">
        <w:rPr>
          <w:color w:val="000000"/>
          <w:szCs w:val="27"/>
        </w:rPr>
        <w:tab/>
      </w:r>
      <w:r w:rsidRPr="009A1522">
        <w:t xml:space="preserve"> ЦБ им. А. А. Филёва</w:t>
      </w:r>
    </w:p>
    <w:p w:rsidR="008E0DDF" w:rsidRDefault="001B5518" w:rsidP="001B5518">
      <w:pPr>
        <w:spacing w:line="276" w:lineRule="auto"/>
        <w:rPr>
          <w:b/>
          <w:color w:val="000000"/>
          <w:szCs w:val="27"/>
        </w:rPr>
      </w:pPr>
      <w:r w:rsidRPr="00991C83">
        <w:rPr>
          <w:b/>
          <w:color w:val="000000"/>
          <w:szCs w:val="27"/>
        </w:rPr>
        <w:t>«Как убедить собеседника, не прибегая к физической силе»</w:t>
      </w:r>
    </w:p>
    <w:p w:rsidR="001B5518" w:rsidRPr="009A1522" w:rsidRDefault="001B5518" w:rsidP="008E0DDF">
      <w:pPr>
        <w:spacing w:line="276" w:lineRule="auto"/>
        <w:rPr>
          <w:color w:val="000000"/>
          <w:szCs w:val="27"/>
        </w:rPr>
      </w:pPr>
      <w:r w:rsidRPr="00991C83">
        <w:rPr>
          <w:color w:val="000000"/>
          <w:szCs w:val="27"/>
        </w:rPr>
        <w:t>/тренинг/</w:t>
      </w:r>
      <w:r w:rsidR="008E0DDF">
        <w:rPr>
          <w:color w:val="000000"/>
          <w:szCs w:val="27"/>
        </w:rPr>
        <w:tab/>
      </w:r>
      <w:r w:rsidR="008E0DDF">
        <w:rPr>
          <w:color w:val="000000"/>
          <w:szCs w:val="27"/>
        </w:rPr>
        <w:tab/>
      </w:r>
      <w:r w:rsidR="008E0DDF">
        <w:rPr>
          <w:color w:val="000000"/>
          <w:szCs w:val="27"/>
        </w:rPr>
        <w:tab/>
      </w:r>
      <w:r w:rsidR="008E0DDF">
        <w:rPr>
          <w:color w:val="000000"/>
          <w:szCs w:val="27"/>
        </w:rPr>
        <w:tab/>
      </w:r>
      <w:r w:rsidR="008E0DDF">
        <w:rPr>
          <w:color w:val="000000"/>
          <w:szCs w:val="27"/>
        </w:rPr>
        <w:tab/>
      </w:r>
      <w:r w:rsidR="008E0DDF">
        <w:rPr>
          <w:color w:val="000000"/>
          <w:szCs w:val="27"/>
        </w:rPr>
        <w:tab/>
      </w:r>
      <w:r w:rsidR="008E0DDF">
        <w:rPr>
          <w:color w:val="000000"/>
          <w:szCs w:val="27"/>
        </w:rPr>
        <w:tab/>
      </w:r>
      <w:r w:rsidR="008E0DDF">
        <w:rPr>
          <w:color w:val="000000"/>
          <w:szCs w:val="27"/>
        </w:rPr>
        <w:tab/>
      </w:r>
      <w:r w:rsidRPr="00991C83">
        <w:rPr>
          <w:color w:val="000000"/>
          <w:szCs w:val="27"/>
        </w:rPr>
        <w:t>IV кв.</w:t>
      </w:r>
      <w:r w:rsidRPr="00991C83">
        <w:t xml:space="preserve"> </w:t>
      </w:r>
      <w:r>
        <w:tab/>
      </w:r>
      <w:r w:rsidRPr="00991C83">
        <w:rPr>
          <w:color w:val="000000"/>
          <w:szCs w:val="27"/>
        </w:rPr>
        <w:t>Демьяновская ДБ</w:t>
      </w:r>
    </w:p>
    <w:p w:rsidR="001B5518" w:rsidRPr="009A1522" w:rsidRDefault="001B5518" w:rsidP="001B5518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«</w:t>
      </w:r>
      <w:r w:rsidRPr="009A1522">
        <w:rPr>
          <w:rFonts w:eastAsia="Calibri"/>
          <w:b/>
          <w:lang w:eastAsia="en-US"/>
        </w:rPr>
        <w:t>Сильный народ – единое государство</w:t>
      </w:r>
      <w:r>
        <w:rPr>
          <w:rFonts w:eastAsia="Calibri"/>
          <w:b/>
          <w:lang w:eastAsia="en-US"/>
        </w:rPr>
        <w:t>»</w:t>
      </w:r>
      <w:r w:rsidRPr="009A1522">
        <w:rPr>
          <w:rFonts w:eastAsia="Calibri"/>
          <w:b/>
          <w:lang w:eastAsia="en-US"/>
        </w:rPr>
        <w:t xml:space="preserve"> </w:t>
      </w:r>
      <w:r w:rsidRPr="009A1522">
        <w:rPr>
          <w:rFonts w:eastAsia="Calibri"/>
          <w:lang w:eastAsia="en-US"/>
        </w:rPr>
        <w:t>/видеочас/</w:t>
      </w:r>
      <w:r w:rsidRPr="009A1522">
        <w:t xml:space="preserve"> </w:t>
      </w:r>
      <w:r w:rsidRPr="009A1522">
        <w:tab/>
      </w:r>
      <w:r w:rsidRPr="009A1522">
        <w:tab/>
      </w:r>
      <w:r w:rsidRPr="009A1522">
        <w:rPr>
          <w:rFonts w:eastAsia="Calibri"/>
          <w:lang w:eastAsia="en-US"/>
        </w:rPr>
        <w:t>IV кв.</w:t>
      </w:r>
      <w:r w:rsidRPr="009A1522">
        <w:rPr>
          <w:rFonts w:eastAsia="Calibri"/>
          <w:lang w:eastAsia="en-US"/>
        </w:rPr>
        <w:tab/>
        <w:t xml:space="preserve"> ЦБ им. А. А. Филёва</w:t>
      </w:r>
    </w:p>
    <w:p w:rsidR="001B5518" w:rsidRDefault="001B5518" w:rsidP="001B5518">
      <w:pPr>
        <w:spacing w:line="276" w:lineRule="auto"/>
        <w:rPr>
          <w:color w:val="000000"/>
          <w:szCs w:val="27"/>
        </w:rPr>
      </w:pPr>
      <w:r w:rsidRPr="00EE5F1C">
        <w:rPr>
          <w:b/>
          <w:color w:val="000000"/>
          <w:szCs w:val="27"/>
        </w:rPr>
        <w:t>«Дорогою добра</w:t>
      </w:r>
      <w:r w:rsidRPr="00EE5F1C">
        <w:rPr>
          <w:color w:val="000000"/>
          <w:szCs w:val="27"/>
        </w:rPr>
        <w:t>» /тематическая программа/</w:t>
      </w:r>
      <w:r w:rsidRPr="00EE5F1C"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EE5F1C">
        <w:rPr>
          <w:color w:val="000000"/>
          <w:szCs w:val="27"/>
        </w:rPr>
        <w:t>IV кв.</w:t>
      </w:r>
      <w:r>
        <w:tab/>
      </w:r>
      <w:r w:rsidRPr="00EE5F1C">
        <w:rPr>
          <w:color w:val="000000"/>
          <w:szCs w:val="27"/>
        </w:rPr>
        <w:t>Демьяновская ГБ</w:t>
      </w:r>
    </w:p>
    <w:p w:rsidR="008E0DDF" w:rsidRDefault="001B5518" w:rsidP="001B5518">
      <w:pPr>
        <w:spacing w:line="276" w:lineRule="auto"/>
        <w:rPr>
          <w:rFonts w:eastAsia="Calibri"/>
          <w:color w:val="000000"/>
          <w:szCs w:val="27"/>
        </w:rPr>
      </w:pPr>
      <w:r w:rsidRPr="003F29F9">
        <w:rPr>
          <w:rFonts w:eastAsia="Calibri"/>
          <w:b/>
          <w:color w:val="000000"/>
          <w:szCs w:val="27"/>
        </w:rPr>
        <w:t>«Дружба народов: поверх разборок и границ»</w:t>
      </w:r>
    </w:p>
    <w:p w:rsidR="001B5518" w:rsidRDefault="001B5518" w:rsidP="001B5518">
      <w:pPr>
        <w:spacing w:line="276" w:lineRule="auto"/>
        <w:rPr>
          <w:rFonts w:eastAsia="Calibri"/>
          <w:color w:val="000000"/>
          <w:szCs w:val="27"/>
        </w:rPr>
      </w:pPr>
      <w:r w:rsidRPr="003F29F9">
        <w:rPr>
          <w:rFonts w:eastAsia="Calibri"/>
          <w:color w:val="000000"/>
          <w:szCs w:val="27"/>
        </w:rPr>
        <w:t>/час толерантности/</w:t>
      </w:r>
      <w:r w:rsidRPr="003F29F9">
        <w:rPr>
          <w:rFonts w:eastAsia="Calibri"/>
          <w:color w:val="000000"/>
          <w:szCs w:val="27"/>
        </w:rPr>
        <w:tab/>
      </w:r>
      <w:r>
        <w:rPr>
          <w:rFonts w:eastAsia="Calibri"/>
          <w:color w:val="000000"/>
          <w:szCs w:val="27"/>
        </w:rPr>
        <w:tab/>
      </w:r>
      <w:r>
        <w:rPr>
          <w:rFonts w:eastAsia="Calibri"/>
          <w:color w:val="000000"/>
          <w:szCs w:val="27"/>
        </w:rPr>
        <w:tab/>
      </w:r>
      <w:r>
        <w:rPr>
          <w:rFonts w:eastAsia="Calibri"/>
          <w:color w:val="000000"/>
          <w:szCs w:val="27"/>
        </w:rPr>
        <w:tab/>
      </w:r>
      <w:r>
        <w:rPr>
          <w:rFonts w:eastAsia="Calibri"/>
          <w:color w:val="000000"/>
          <w:szCs w:val="27"/>
        </w:rPr>
        <w:tab/>
      </w:r>
      <w:r>
        <w:rPr>
          <w:rFonts w:eastAsia="Calibri"/>
          <w:color w:val="000000"/>
          <w:szCs w:val="27"/>
        </w:rPr>
        <w:tab/>
      </w:r>
      <w:r>
        <w:rPr>
          <w:rFonts w:eastAsia="Calibri"/>
          <w:color w:val="000000"/>
          <w:szCs w:val="27"/>
        </w:rPr>
        <w:tab/>
      </w:r>
      <w:r w:rsidRPr="003F29F9">
        <w:rPr>
          <w:rFonts w:eastAsia="Calibri"/>
          <w:color w:val="000000"/>
          <w:szCs w:val="27"/>
        </w:rPr>
        <w:t>IV кв.</w:t>
      </w:r>
      <w:r>
        <w:rPr>
          <w:rFonts w:eastAsia="Calibri"/>
          <w:color w:val="000000"/>
          <w:szCs w:val="27"/>
        </w:rPr>
        <w:tab/>
      </w:r>
      <w:r w:rsidRPr="003F29F9">
        <w:rPr>
          <w:rFonts w:eastAsia="Calibri"/>
          <w:color w:val="000000"/>
          <w:szCs w:val="27"/>
        </w:rPr>
        <w:t>Утмановская СБ</w:t>
      </w:r>
    </w:p>
    <w:p w:rsidR="00A5620D" w:rsidRPr="00CD3ED8" w:rsidRDefault="00A5620D" w:rsidP="00A5620D">
      <w:pPr>
        <w:spacing w:line="276" w:lineRule="auto"/>
        <w:ind w:left="-567" w:firstLine="567"/>
        <w:jc w:val="both"/>
        <w:rPr>
          <w:szCs w:val="28"/>
        </w:rPr>
      </w:pPr>
      <w:r w:rsidRPr="00CD3ED8">
        <w:rPr>
          <w:b/>
          <w:szCs w:val="28"/>
        </w:rPr>
        <w:t xml:space="preserve">«Толерантность на книжной полке» </w:t>
      </w:r>
      <w:r>
        <w:rPr>
          <w:b/>
          <w:szCs w:val="28"/>
        </w:rPr>
        <w:t>/</w:t>
      </w:r>
      <w:r w:rsidRPr="00CD3ED8">
        <w:rPr>
          <w:szCs w:val="28"/>
        </w:rPr>
        <w:t>выставка-обзор</w:t>
      </w:r>
      <w:r>
        <w:rPr>
          <w:szCs w:val="28"/>
        </w:rPr>
        <w:t>/</w:t>
      </w:r>
      <w:r>
        <w:rPr>
          <w:szCs w:val="28"/>
        </w:rPr>
        <w:tab/>
      </w:r>
      <w:r w:rsidRPr="00CD3ED8">
        <w:rPr>
          <w:szCs w:val="28"/>
        </w:rPr>
        <w:t>III кв.</w:t>
      </w:r>
      <w:r w:rsidRPr="00CD3ED8">
        <w:rPr>
          <w:szCs w:val="28"/>
        </w:rPr>
        <w:tab/>
        <w:t>Ленинская СБ</w:t>
      </w:r>
    </w:p>
    <w:p w:rsidR="008E0DDF" w:rsidRDefault="008E0DDF" w:rsidP="00E61BD2">
      <w:pPr>
        <w:tabs>
          <w:tab w:val="right" w:pos="0"/>
        </w:tabs>
        <w:spacing w:line="276" w:lineRule="auto"/>
        <w:ind w:left="-567" w:firstLine="567"/>
        <w:contextualSpacing/>
        <w:jc w:val="center"/>
        <w:rPr>
          <w:b/>
          <w:u w:val="single"/>
        </w:rPr>
      </w:pPr>
    </w:p>
    <w:p w:rsidR="002649BF" w:rsidRDefault="002649BF" w:rsidP="00E61BD2">
      <w:pPr>
        <w:tabs>
          <w:tab w:val="right" w:pos="0"/>
        </w:tabs>
        <w:spacing w:line="276" w:lineRule="auto"/>
        <w:ind w:left="-567" w:firstLine="567"/>
        <w:contextualSpacing/>
        <w:jc w:val="center"/>
        <w:rPr>
          <w:b/>
          <w:u w:val="single"/>
        </w:rPr>
      </w:pPr>
    </w:p>
    <w:p w:rsidR="005D03AB" w:rsidRPr="00F24B07" w:rsidRDefault="00BB7CDC" w:rsidP="00E61BD2">
      <w:pPr>
        <w:tabs>
          <w:tab w:val="right" w:pos="0"/>
        </w:tabs>
        <w:spacing w:line="276" w:lineRule="auto"/>
        <w:ind w:left="-567" w:firstLine="567"/>
        <w:contextualSpacing/>
        <w:jc w:val="center"/>
        <w:rPr>
          <w:b/>
          <w:bCs/>
          <w:u w:val="single"/>
        </w:rPr>
      </w:pPr>
      <w:r w:rsidRPr="00F24B07">
        <w:rPr>
          <w:b/>
          <w:u w:val="single"/>
        </w:rPr>
        <w:lastRenderedPageBreak/>
        <w:t>Правовое воспитание</w:t>
      </w:r>
      <w:r w:rsidR="005D03AB" w:rsidRPr="00F24B07">
        <w:rPr>
          <w:b/>
          <w:bCs/>
          <w:u w:val="single"/>
        </w:rPr>
        <w:t xml:space="preserve">. </w:t>
      </w:r>
    </w:p>
    <w:p w:rsidR="00BB7CDC" w:rsidRPr="00F24B07" w:rsidRDefault="00A17730" w:rsidP="00E61BD2">
      <w:pPr>
        <w:spacing w:line="276" w:lineRule="auto"/>
        <w:ind w:left="-567" w:firstLine="567"/>
        <w:jc w:val="center"/>
        <w:rPr>
          <w:b/>
        </w:rPr>
      </w:pPr>
      <w:r w:rsidRPr="00F24B07">
        <w:rPr>
          <w:b/>
        </w:rPr>
        <w:t>Д</w:t>
      </w:r>
      <w:r w:rsidR="00A24055" w:rsidRPr="00F24B07">
        <w:rPr>
          <w:b/>
        </w:rPr>
        <w:t>е</w:t>
      </w:r>
      <w:r w:rsidRPr="00F24B07">
        <w:rPr>
          <w:b/>
        </w:rPr>
        <w:t>н</w:t>
      </w:r>
      <w:r w:rsidR="00A24055" w:rsidRPr="00F24B07">
        <w:rPr>
          <w:b/>
        </w:rPr>
        <w:t>ь</w:t>
      </w:r>
      <w:r w:rsidRPr="00F24B07">
        <w:rPr>
          <w:b/>
        </w:rPr>
        <w:t xml:space="preserve"> молодого избирателя</w:t>
      </w:r>
    </w:p>
    <w:p w:rsidR="00D615ED" w:rsidRDefault="00D615ED" w:rsidP="00E61BD2">
      <w:pPr>
        <w:spacing w:line="276" w:lineRule="auto"/>
        <w:ind w:left="-567" w:firstLine="567"/>
      </w:pPr>
      <w:r>
        <w:rPr>
          <w:b/>
        </w:rPr>
        <w:t>«</w:t>
      </w:r>
      <w:r w:rsidRPr="00D615ED">
        <w:rPr>
          <w:b/>
        </w:rPr>
        <w:t>Я</w:t>
      </w:r>
      <w:r>
        <w:rPr>
          <w:b/>
        </w:rPr>
        <w:t xml:space="preserve"> </w:t>
      </w:r>
      <w:r w:rsidRPr="00D615ED">
        <w:rPr>
          <w:b/>
        </w:rPr>
        <w:t>- будущий избиратель</w:t>
      </w:r>
      <w:r>
        <w:rPr>
          <w:b/>
        </w:rPr>
        <w:t>»</w:t>
      </w:r>
      <w:r w:rsidRPr="00D615ED">
        <w:rPr>
          <w:b/>
        </w:rPr>
        <w:t xml:space="preserve"> </w:t>
      </w:r>
      <w:r w:rsidRPr="00D615ED">
        <w:t>/урок права /</w:t>
      </w:r>
      <w:r>
        <w:tab/>
      </w:r>
      <w:r>
        <w:tab/>
      </w:r>
      <w:r>
        <w:tab/>
      </w:r>
      <w:r>
        <w:tab/>
      </w:r>
      <w:r w:rsidRPr="00D615ED">
        <w:t xml:space="preserve"> I кв.</w:t>
      </w:r>
      <w:r w:rsidRPr="00D615ED">
        <w:tab/>
        <w:t>Демьяновская ДБ</w:t>
      </w:r>
    </w:p>
    <w:p w:rsidR="00D615ED" w:rsidRDefault="0039542E" w:rsidP="00E61BD2">
      <w:pPr>
        <w:spacing w:line="276" w:lineRule="auto"/>
        <w:ind w:left="-567" w:firstLine="567"/>
        <w:rPr>
          <w:b/>
          <w:highlight w:val="yellow"/>
        </w:rPr>
      </w:pPr>
      <w:r>
        <w:rPr>
          <w:b/>
        </w:rPr>
        <w:t>«</w:t>
      </w:r>
      <w:r w:rsidR="00D615ED" w:rsidRPr="00D615ED">
        <w:rPr>
          <w:b/>
        </w:rPr>
        <w:t>Я голосую впервые</w:t>
      </w:r>
      <w:r>
        <w:rPr>
          <w:b/>
        </w:rPr>
        <w:t>»</w:t>
      </w:r>
      <w:r w:rsidR="00D615ED" w:rsidRPr="00D615ED">
        <w:rPr>
          <w:b/>
        </w:rPr>
        <w:t xml:space="preserve"> </w:t>
      </w:r>
      <w:r w:rsidR="00D615ED" w:rsidRPr="00D615ED">
        <w:t>/информационно-познавательный час/</w:t>
      </w:r>
      <w:r w:rsidR="00D615ED">
        <w:tab/>
      </w:r>
      <w:r w:rsidR="00D615ED" w:rsidRPr="00D615ED">
        <w:t xml:space="preserve"> I кв.</w:t>
      </w:r>
      <w:r w:rsidR="00D615ED" w:rsidRPr="00D615ED">
        <w:tab/>
        <w:t>Демьяновская ДБ</w:t>
      </w:r>
    </w:p>
    <w:p w:rsidR="00A43593" w:rsidRDefault="00A43593" w:rsidP="00E61BD2">
      <w:pPr>
        <w:spacing w:line="276" w:lineRule="auto"/>
        <w:ind w:left="-567" w:firstLine="567"/>
      </w:pPr>
      <w:r w:rsidRPr="0039542E">
        <w:rPr>
          <w:b/>
        </w:rPr>
        <w:t xml:space="preserve">«Выборы лидера </w:t>
      </w:r>
      <w:r w:rsidR="00B66F52" w:rsidRPr="0039542E">
        <w:rPr>
          <w:b/>
        </w:rPr>
        <w:t>класса»</w:t>
      </w:r>
      <w:r w:rsidR="00B66F52" w:rsidRPr="0039542E">
        <w:t xml:space="preserve"> /</w:t>
      </w:r>
      <w:r w:rsidRPr="0039542E">
        <w:t>деловая игра /</w:t>
      </w:r>
      <w:r w:rsidRPr="0039542E">
        <w:tab/>
      </w:r>
      <w:r w:rsidR="00920382" w:rsidRPr="0039542E">
        <w:tab/>
      </w:r>
      <w:r w:rsidR="00E02824" w:rsidRPr="0039542E">
        <w:tab/>
      </w:r>
      <w:r w:rsidRPr="0039542E">
        <w:t>I кв.</w:t>
      </w:r>
      <w:r w:rsidRPr="0039542E">
        <w:tab/>
        <w:t>ЦБ им. А.</w:t>
      </w:r>
      <w:r w:rsidR="00B66F52">
        <w:t xml:space="preserve"> </w:t>
      </w:r>
      <w:r w:rsidRPr="0039542E">
        <w:t>А. Филёва</w:t>
      </w:r>
    </w:p>
    <w:p w:rsidR="00E134A1" w:rsidRDefault="00E134A1" w:rsidP="00E134A1">
      <w:pPr>
        <w:tabs>
          <w:tab w:val="left" w:pos="426"/>
        </w:tabs>
        <w:spacing w:line="276" w:lineRule="auto"/>
        <w:ind w:right="-185"/>
        <w:jc w:val="both"/>
      </w:pPr>
      <w:r w:rsidRPr="00E134A1">
        <w:rPr>
          <w:b/>
        </w:rPr>
        <w:t xml:space="preserve">«Мы выбираем, нас выбирают» </w:t>
      </w:r>
      <w:r>
        <w:t>/деловая игра по праву/</w:t>
      </w:r>
      <w:r>
        <w:tab/>
      </w:r>
      <w:r w:rsidRPr="0039542E">
        <w:t>I кв.</w:t>
      </w:r>
      <w:r>
        <w:tab/>
        <w:t>Подосиновская ДБ</w:t>
      </w:r>
    </w:p>
    <w:p w:rsidR="008E0DDF" w:rsidRDefault="008E0DDF" w:rsidP="00E134A1">
      <w:pPr>
        <w:tabs>
          <w:tab w:val="right" w:pos="0"/>
        </w:tabs>
        <w:spacing w:line="276" w:lineRule="auto"/>
        <w:ind w:left="-567" w:firstLine="567"/>
        <w:contextualSpacing/>
        <w:jc w:val="center"/>
        <w:rPr>
          <w:b/>
          <w:bCs/>
        </w:rPr>
      </w:pPr>
    </w:p>
    <w:p w:rsidR="00A17730" w:rsidRPr="00F24B07" w:rsidRDefault="00A17730" w:rsidP="00E134A1">
      <w:pPr>
        <w:tabs>
          <w:tab w:val="right" w:pos="0"/>
        </w:tabs>
        <w:spacing w:line="276" w:lineRule="auto"/>
        <w:ind w:left="-567" w:firstLine="567"/>
        <w:contextualSpacing/>
        <w:jc w:val="center"/>
        <w:rPr>
          <w:b/>
          <w:bCs/>
        </w:rPr>
      </w:pPr>
      <w:r w:rsidRPr="00F24B07">
        <w:rPr>
          <w:b/>
          <w:bCs/>
        </w:rPr>
        <w:t>Профилактика правонарушений и безнадзорности</w:t>
      </w:r>
    </w:p>
    <w:p w:rsidR="001913F1" w:rsidRDefault="00DD0EA9" w:rsidP="00E134A1">
      <w:pPr>
        <w:tabs>
          <w:tab w:val="left" w:pos="426"/>
          <w:tab w:val="num" w:pos="1080"/>
        </w:tabs>
        <w:spacing w:line="276" w:lineRule="auto"/>
        <w:ind w:left="-567" w:right="-185" w:firstLine="567"/>
        <w:jc w:val="both"/>
      </w:pPr>
      <w:r>
        <w:rPr>
          <w:b/>
        </w:rPr>
        <w:t>«</w:t>
      </w:r>
      <w:r w:rsidRPr="00DD0EA9">
        <w:rPr>
          <w:b/>
        </w:rPr>
        <w:t>Соблазн велик, но жизнь дороже</w:t>
      </w:r>
      <w:r>
        <w:rPr>
          <w:b/>
        </w:rPr>
        <w:t>»</w:t>
      </w:r>
      <w:r w:rsidRPr="00DD0EA9">
        <w:rPr>
          <w:b/>
        </w:rPr>
        <w:t xml:space="preserve"> </w:t>
      </w:r>
      <w:r w:rsidRPr="00DD0EA9">
        <w:t>/час правовой культуры</w:t>
      </w:r>
      <w:r w:rsidR="00021838">
        <w:t xml:space="preserve"> с приглашением инспектора ПДН/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838">
        <w:t>I кв.</w:t>
      </w:r>
      <w:r w:rsidRPr="00DD0EA9">
        <w:tab/>
        <w:t>Демьяновская ДБ</w:t>
      </w:r>
    </w:p>
    <w:p w:rsidR="00AE3ADA" w:rsidRDefault="00AE3ADA" w:rsidP="00E134A1">
      <w:pPr>
        <w:tabs>
          <w:tab w:val="left" w:pos="426"/>
          <w:tab w:val="num" w:pos="1080"/>
        </w:tabs>
        <w:spacing w:line="276" w:lineRule="auto"/>
        <w:ind w:left="-567" w:right="-185" w:firstLine="567"/>
        <w:jc w:val="both"/>
      </w:pPr>
      <w:r w:rsidRPr="00AE3ADA">
        <w:rPr>
          <w:b/>
        </w:rPr>
        <w:t>«Я – личность. Каким быть?»</w:t>
      </w:r>
      <w:r w:rsidRPr="00AE3ADA">
        <w:t xml:space="preserve"> /урок профилактики правонарушений среди подростков/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3ADA">
        <w:t>I кв.</w:t>
      </w:r>
      <w:r w:rsidRPr="00AE3ADA">
        <w:tab/>
        <w:t>Лунданкская СБ</w:t>
      </w:r>
    </w:p>
    <w:p w:rsidR="00E134A1" w:rsidRDefault="00E134A1" w:rsidP="00E134A1">
      <w:pPr>
        <w:tabs>
          <w:tab w:val="left" w:pos="426"/>
        </w:tabs>
        <w:spacing w:line="276" w:lineRule="auto"/>
        <w:ind w:right="-185"/>
        <w:jc w:val="both"/>
      </w:pPr>
      <w:r w:rsidRPr="00E134A1">
        <w:rPr>
          <w:b/>
        </w:rPr>
        <w:t xml:space="preserve">«Почему меня не понимают?!» </w:t>
      </w:r>
      <w:r w:rsidRPr="00E134A1">
        <w:t>/урок-дискуссия по профилактик</w:t>
      </w:r>
      <w:r>
        <w:t>е безнадзорности/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9BF">
        <w:tab/>
      </w:r>
      <w:r w:rsidRPr="00AE3ADA">
        <w:t>I кв.</w:t>
      </w:r>
      <w:r>
        <w:tab/>
        <w:t>Подосиновская ДБ</w:t>
      </w:r>
    </w:p>
    <w:p w:rsidR="008E0DDF" w:rsidRDefault="00357BF6" w:rsidP="00357BF6">
      <w:pPr>
        <w:tabs>
          <w:tab w:val="left" w:pos="426"/>
        </w:tabs>
        <w:spacing w:line="276" w:lineRule="auto"/>
        <w:ind w:right="-185"/>
        <w:jc w:val="both"/>
      </w:pPr>
      <w:r w:rsidRPr="00B66F52">
        <w:rPr>
          <w:b/>
        </w:rPr>
        <w:t>«Как провести лето, чтобы не попасть в беду</w:t>
      </w:r>
      <w:r>
        <w:t>?»</w:t>
      </w:r>
    </w:p>
    <w:p w:rsidR="00357BF6" w:rsidRPr="001913F1" w:rsidRDefault="00357BF6" w:rsidP="00357BF6">
      <w:pPr>
        <w:tabs>
          <w:tab w:val="left" w:pos="426"/>
        </w:tabs>
        <w:spacing w:line="276" w:lineRule="auto"/>
        <w:ind w:right="-185"/>
        <w:jc w:val="both"/>
        <w:rPr>
          <w:rFonts w:eastAsia="Calibri"/>
        </w:rPr>
      </w:pPr>
      <w:r>
        <w:t>/</w:t>
      </w:r>
      <w:r w:rsidRPr="00357BF6">
        <w:t>час правовых знаний</w:t>
      </w:r>
      <w:r>
        <w:t>/</w:t>
      </w:r>
      <w:r w:rsidRPr="00357BF6">
        <w:tab/>
      </w:r>
      <w:r>
        <w:tab/>
      </w:r>
      <w:r>
        <w:tab/>
      </w:r>
      <w:r>
        <w:tab/>
      </w:r>
      <w:r w:rsidRPr="00357BF6">
        <w:t>II кв</w:t>
      </w:r>
      <w:r w:rsidRPr="00357BF6">
        <w:tab/>
      </w:r>
      <w:r w:rsidRPr="00357BF6">
        <w:rPr>
          <w:rFonts w:eastAsia="Calibri"/>
        </w:rPr>
        <w:t>Пинюгская БСЧ им. А.</w:t>
      </w:r>
      <w:r>
        <w:rPr>
          <w:rFonts w:eastAsia="Calibri"/>
        </w:rPr>
        <w:t xml:space="preserve"> </w:t>
      </w:r>
      <w:r w:rsidRPr="00357BF6">
        <w:rPr>
          <w:rFonts w:eastAsia="Calibri"/>
        </w:rPr>
        <w:t>И. Суворова</w:t>
      </w:r>
    </w:p>
    <w:p w:rsidR="005117CC" w:rsidRDefault="005117CC" w:rsidP="005117CC">
      <w:pPr>
        <w:spacing w:line="276" w:lineRule="auto"/>
        <w:ind w:left="-567" w:firstLine="567"/>
        <w:rPr>
          <w:bCs/>
        </w:rPr>
      </w:pPr>
      <w:r w:rsidRPr="00E134A1">
        <w:rPr>
          <w:rFonts w:eastAsia="Calibri"/>
          <w:b/>
        </w:rPr>
        <w:t>«Дайте жизни шанс»</w:t>
      </w:r>
      <w:r w:rsidRPr="00E134A1">
        <w:rPr>
          <w:rFonts w:eastAsia="Calibri"/>
        </w:rPr>
        <w:t xml:space="preserve"> /</w:t>
      </w:r>
      <w:r w:rsidR="00021838" w:rsidRPr="00E134A1">
        <w:rPr>
          <w:rFonts w:eastAsia="Calibri"/>
        </w:rPr>
        <w:t>видео лекторий</w:t>
      </w:r>
      <w:r w:rsidRPr="00E134A1">
        <w:rPr>
          <w:rFonts w:eastAsia="Calibri"/>
        </w:rPr>
        <w:t xml:space="preserve"> по профилактике асоциальных явлений в подростковой и молодёжной среде/</w:t>
      </w:r>
      <w:r w:rsidRPr="00E134A1">
        <w:rPr>
          <w:rFonts w:eastAsia="Calibri"/>
        </w:rPr>
        <w:tab/>
      </w:r>
      <w:r w:rsidRPr="00E134A1">
        <w:rPr>
          <w:rFonts w:eastAsia="Calibri"/>
        </w:rPr>
        <w:tab/>
      </w:r>
      <w:r w:rsidRPr="00E134A1">
        <w:rPr>
          <w:rFonts w:eastAsia="Calibri"/>
        </w:rPr>
        <w:tab/>
      </w:r>
      <w:r w:rsidRPr="00E134A1">
        <w:rPr>
          <w:rFonts w:eastAsia="Calibri"/>
        </w:rPr>
        <w:tab/>
      </w:r>
      <w:r>
        <w:rPr>
          <w:rFonts w:eastAsia="Calibri"/>
        </w:rPr>
        <w:tab/>
      </w:r>
      <w:r w:rsidRPr="00E134A1">
        <w:rPr>
          <w:bCs/>
        </w:rPr>
        <w:t>III кв.</w:t>
      </w:r>
      <w:r w:rsidRPr="00E134A1">
        <w:rPr>
          <w:bCs/>
        </w:rPr>
        <w:tab/>
        <w:t>Подосиновская ДБ</w:t>
      </w:r>
    </w:p>
    <w:p w:rsidR="005117CC" w:rsidRPr="003F0E5E" w:rsidRDefault="005117CC" w:rsidP="005117CC">
      <w:pPr>
        <w:spacing w:line="276" w:lineRule="auto"/>
        <w:ind w:left="-567" w:firstLine="567"/>
        <w:rPr>
          <w:rFonts w:eastAsia="Calibri"/>
        </w:rPr>
      </w:pPr>
      <w:r w:rsidRPr="00C06FE2">
        <w:rPr>
          <w:rFonts w:eastAsia="Calibri"/>
          <w:b/>
        </w:rPr>
        <w:t>«Азбука правового пространства</w:t>
      </w:r>
      <w:r>
        <w:rPr>
          <w:rFonts w:eastAsia="Calibri"/>
        </w:rPr>
        <w:t>» /познавательный час/</w:t>
      </w:r>
      <w:r>
        <w:rPr>
          <w:rFonts w:eastAsia="Calibri"/>
        </w:rPr>
        <w:tab/>
      </w:r>
      <w:r w:rsidRPr="00C06FE2">
        <w:rPr>
          <w:rFonts w:eastAsia="Calibri"/>
        </w:rPr>
        <w:t>III кв</w:t>
      </w:r>
      <w:r>
        <w:rPr>
          <w:rFonts w:eastAsia="Calibri"/>
        </w:rPr>
        <w:t>.</w:t>
      </w:r>
      <w:r>
        <w:rPr>
          <w:rFonts w:eastAsia="Calibri"/>
        </w:rPr>
        <w:tab/>
        <w:t>Утмановская СБ</w:t>
      </w:r>
    </w:p>
    <w:p w:rsidR="005117CC" w:rsidRDefault="005117CC" w:rsidP="00357BF6">
      <w:pPr>
        <w:tabs>
          <w:tab w:val="left" w:pos="426"/>
          <w:tab w:val="num" w:pos="1080"/>
        </w:tabs>
        <w:spacing w:line="276" w:lineRule="auto"/>
        <w:ind w:left="-567" w:right="-185" w:firstLine="567"/>
        <w:jc w:val="both"/>
        <w:rPr>
          <w:b/>
        </w:rPr>
      </w:pPr>
    </w:p>
    <w:p w:rsidR="00532468" w:rsidRDefault="00532468" w:rsidP="00357BF6">
      <w:pPr>
        <w:tabs>
          <w:tab w:val="left" w:pos="426"/>
          <w:tab w:val="num" w:pos="1080"/>
        </w:tabs>
        <w:spacing w:line="276" w:lineRule="auto"/>
        <w:ind w:left="-567" w:right="-185" w:firstLine="567"/>
        <w:jc w:val="both"/>
        <w:rPr>
          <w:highlight w:val="yellow"/>
        </w:rPr>
      </w:pPr>
      <w:r w:rsidRPr="00532468">
        <w:rPr>
          <w:b/>
        </w:rPr>
        <w:t>«Взрослая жизнь – взрослая ответственность»</w:t>
      </w:r>
      <w:r w:rsidRPr="00532468">
        <w:t xml:space="preserve"> /инфо</w:t>
      </w:r>
      <w:r>
        <w:t>рмационно-познавательный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 кв. </w:t>
      </w:r>
      <w:r>
        <w:tab/>
        <w:t>Демьяновская Д</w:t>
      </w:r>
      <w:r w:rsidRPr="00532468">
        <w:t>Б</w:t>
      </w:r>
      <w:r w:rsidRPr="00532468">
        <w:rPr>
          <w:highlight w:val="yellow"/>
        </w:rPr>
        <w:t xml:space="preserve"> </w:t>
      </w:r>
    </w:p>
    <w:p w:rsidR="00246E91" w:rsidRPr="001913F1" w:rsidRDefault="00246E91" w:rsidP="00E134A1">
      <w:pPr>
        <w:spacing w:line="276" w:lineRule="auto"/>
        <w:ind w:left="-567" w:firstLine="567"/>
        <w:jc w:val="both"/>
        <w:rPr>
          <w:highlight w:val="yellow"/>
        </w:rPr>
      </w:pPr>
      <w:r w:rsidRPr="0055240B">
        <w:rPr>
          <w:b/>
        </w:rPr>
        <w:t>«Подросток и правовая ответственность»</w:t>
      </w:r>
      <w:r w:rsidRPr="0055240B">
        <w:t xml:space="preserve"> </w:t>
      </w:r>
      <w:r>
        <w:t>/информационный час с элементами игры/</w:t>
      </w:r>
    </w:p>
    <w:p w:rsidR="00246E91" w:rsidRDefault="00246E91" w:rsidP="00E134A1">
      <w:pPr>
        <w:spacing w:line="276" w:lineRule="auto"/>
        <w:ind w:left="-567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 кв.</w:t>
      </w:r>
      <w:r>
        <w:tab/>
      </w:r>
      <w:r w:rsidRPr="0055240B">
        <w:t>Демьяновская ГБ</w:t>
      </w:r>
    </w:p>
    <w:p w:rsidR="00246E91" w:rsidRDefault="00246E91" w:rsidP="00E134A1">
      <w:pPr>
        <w:spacing w:line="276" w:lineRule="auto"/>
        <w:rPr>
          <w:b/>
        </w:rPr>
      </w:pPr>
      <w:r>
        <w:rPr>
          <w:b/>
        </w:rPr>
        <w:t>«</w:t>
      </w:r>
      <w:r w:rsidRPr="001913F1">
        <w:rPr>
          <w:b/>
        </w:rPr>
        <w:t>Запомни правила движения, как таблицу умножения</w:t>
      </w:r>
      <w:r>
        <w:rPr>
          <w:b/>
        </w:rPr>
        <w:t>»</w:t>
      </w:r>
      <w:r w:rsidR="005117CC" w:rsidRPr="005117C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117CC" w:rsidRPr="001913F1">
        <w:rPr>
          <w:rFonts w:ascii="Calibri" w:eastAsia="Calibri" w:hAnsi="Calibri"/>
          <w:sz w:val="22"/>
          <w:szCs w:val="22"/>
          <w:lang w:eastAsia="en-US"/>
        </w:rPr>
        <w:t>/</w:t>
      </w:r>
      <w:r w:rsidR="005117CC" w:rsidRPr="001913F1">
        <w:rPr>
          <w:rFonts w:eastAsia="Calibri"/>
          <w:lang w:eastAsia="en-US"/>
        </w:rPr>
        <w:t>игра-презентация /</w:t>
      </w:r>
    </w:p>
    <w:p w:rsidR="00246E91" w:rsidRPr="001913F1" w:rsidRDefault="005117CC" w:rsidP="005117CC">
      <w:pPr>
        <w:spacing w:line="276" w:lineRule="auto"/>
        <w:rPr>
          <w:color w:val="000000"/>
          <w:szCs w:val="27"/>
        </w:rPr>
      </w:pPr>
      <w:r>
        <w:rPr>
          <w:b/>
          <w:color w:val="000000"/>
          <w:szCs w:val="27"/>
        </w:rPr>
        <w:tab/>
      </w:r>
      <w:r>
        <w:rPr>
          <w:b/>
          <w:color w:val="000000"/>
          <w:szCs w:val="27"/>
        </w:rPr>
        <w:tab/>
      </w:r>
      <w:r>
        <w:rPr>
          <w:b/>
          <w:color w:val="000000"/>
          <w:szCs w:val="27"/>
        </w:rPr>
        <w:tab/>
      </w:r>
      <w:r>
        <w:rPr>
          <w:b/>
          <w:color w:val="000000"/>
          <w:szCs w:val="27"/>
        </w:rPr>
        <w:tab/>
      </w:r>
      <w:r>
        <w:rPr>
          <w:b/>
          <w:color w:val="000000"/>
          <w:szCs w:val="27"/>
        </w:rPr>
        <w:tab/>
      </w:r>
      <w:r>
        <w:rPr>
          <w:b/>
          <w:color w:val="000000"/>
          <w:szCs w:val="27"/>
        </w:rPr>
        <w:tab/>
      </w:r>
      <w:r>
        <w:rPr>
          <w:b/>
          <w:color w:val="000000"/>
          <w:szCs w:val="27"/>
        </w:rPr>
        <w:tab/>
      </w:r>
      <w:r>
        <w:rPr>
          <w:b/>
          <w:color w:val="000000"/>
          <w:szCs w:val="27"/>
        </w:rPr>
        <w:tab/>
      </w:r>
      <w:r>
        <w:rPr>
          <w:b/>
          <w:color w:val="000000"/>
          <w:szCs w:val="27"/>
        </w:rPr>
        <w:tab/>
      </w:r>
      <w:r w:rsidR="00246E91" w:rsidRPr="001913F1">
        <w:rPr>
          <w:color w:val="000000"/>
          <w:szCs w:val="27"/>
        </w:rPr>
        <w:t>III кв</w:t>
      </w:r>
      <w:r w:rsidR="00246E91">
        <w:rPr>
          <w:color w:val="000000"/>
          <w:szCs w:val="27"/>
        </w:rPr>
        <w:t>.</w:t>
      </w:r>
      <w:r>
        <w:tab/>
      </w:r>
      <w:r w:rsidR="00246E91" w:rsidRPr="001913F1">
        <w:rPr>
          <w:color w:val="000000"/>
          <w:szCs w:val="27"/>
        </w:rPr>
        <w:t>ЦБ им. А.</w:t>
      </w:r>
      <w:r w:rsidR="00246E91">
        <w:rPr>
          <w:color w:val="000000"/>
          <w:szCs w:val="27"/>
        </w:rPr>
        <w:t xml:space="preserve"> </w:t>
      </w:r>
      <w:r w:rsidR="00246E91" w:rsidRPr="001913F1">
        <w:rPr>
          <w:color w:val="000000"/>
          <w:szCs w:val="27"/>
        </w:rPr>
        <w:t>А. Филёва</w:t>
      </w:r>
    </w:p>
    <w:p w:rsidR="00357BF6" w:rsidRPr="00B66F52" w:rsidRDefault="00357BF6" w:rsidP="00357BF6">
      <w:pPr>
        <w:tabs>
          <w:tab w:val="left" w:pos="426"/>
        </w:tabs>
        <w:spacing w:line="276" w:lineRule="auto"/>
        <w:ind w:right="-185"/>
        <w:jc w:val="both"/>
      </w:pPr>
      <w:r w:rsidRPr="00B66F52">
        <w:rPr>
          <w:b/>
        </w:rPr>
        <w:t xml:space="preserve">«Закон приходит к нам на помощь» </w:t>
      </w:r>
      <w:r>
        <w:t>/</w:t>
      </w:r>
      <w:r w:rsidRPr="00B66F52">
        <w:t>правовой квест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6F52">
        <w:t>IV</w:t>
      </w:r>
      <w:r w:rsidR="008E0DDF">
        <w:t xml:space="preserve"> </w:t>
      </w:r>
      <w:r w:rsidRPr="00B66F52">
        <w:t>кв</w:t>
      </w:r>
      <w:r>
        <w:tab/>
      </w:r>
      <w:r w:rsidRPr="00357BF6">
        <w:t>Пинюгская БСЧ им. А.</w:t>
      </w:r>
      <w:r>
        <w:t xml:space="preserve"> </w:t>
      </w:r>
      <w:r w:rsidRPr="00357BF6">
        <w:t>И. Суворова</w:t>
      </w:r>
    </w:p>
    <w:p w:rsidR="00246E91" w:rsidRPr="001913F1" w:rsidRDefault="00246E91" w:rsidP="00357BF6">
      <w:pPr>
        <w:spacing w:line="276" w:lineRule="auto"/>
        <w:rPr>
          <w:color w:val="000000"/>
          <w:szCs w:val="27"/>
        </w:rPr>
      </w:pPr>
      <w:r>
        <w:rPr>
          <w:b/>
        </w:rPr>
        <w:t xml:space="preserve">«Имею право на </w:t>
      </w:r>
      <w:r w:rsidRPr="001913F1">
        <w:rPr>
          <w:b/>
        </w:rPr>
        <w:t>права</w:t>
      </w:r>
      <w:r>
        <w:rPr>
          <w:b/>
        </w:rPr>
        <w:t>»</w:t>
      </w:r>
      <w:r w:rsidRPr="001913F1">
        <w:rPr>
          <w:b/>
        </w:rPr>
        <w:t xml:space="preserve"> </w:t>
      </w:r>
      <w:r w:rsidRPr="001913F1">
        <w:rPr>
          <w:b/>
        </w:rPr>
        <w:tab/>
      </w:r>
      <w:r w:rsidRPr="001913F1">
        <w:t>/</w:t>
      </w:r>
      <w:r w:rsidRPr="001913F1">
        <w:rPr>
          <w:rFonts w:eastAsia="Calibri"/>
        </w:rPr>
        <w:t>урок правовых знаний/</w:t>
      </w:r>
      <w:r>
        <w:rPr>
          <w:rFonts w:eastAsia="Calibri"/>
        </w:rPr>
        <w:tab/>
      </w:r>
      <w:r w:rsidRPr="001913F1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ab/>
      </w:r>
      <w:r w:rsidRPr="001913F1">
        <w:rPr>
          <w:color w:val="000000"/>
          <w:szCs w:val="27"/>
        </w:rPr>
        <w:t>IV кв.</w:t>
      </w:r>
      <w:r w:rsidRPr="001913F1">
        <w:rPr>
          <w:color w:val="000000"/>
          <w:szCs w:val="27"/>
        </w:rPr>
        <w:tab/>
        <w:t>ЦБ им. А.А. Филё</w:t>
      </w:r>
      <w:r>
        <w:rPr>
          <w:color w:val="000000"/>
          <w:szCs w:val="27"/>
        </w:rPr>
        <w:t>ва</w:t>
      </w:r>
    </w:p>
    <w:p w:rsidR="003F0E5E" w:rsidRPr="003F0E5E" w:rsidRDefault="003F0E5E" w:rsidP="00E134A1">
      <w:pPr>
        <w:spacing w:line="276" w:lineRule="auto"/>
        <w:rPr>
          <w:rFonts w:eastAsia="Calibri"/>
        </w:rPr>
      </w:pPr>
      <w:r w:rsidRPr="003F0E5E">
        <w:rPr>
          <w:rFonts w:eastAsia="Calibri"/>
          <w:b/>
        </w:rPr>
        <w:t>«Сказка ложь, да в ней намек</w:t>
      </w:r>
      <w:r w:rsidRPr="003F0E5E">
        <w:rPr>
          <w:rFonts w:eastAsia="Calibri"/>
        </w:rPr>
        <w:t xml:space="preserve">» </w:t>
      </w:r>
      <w:r>
        <w:rPr>
          <w:rFonts w:eastAsia="Calibri"/>
        </w:rPr>
        <w:t>/</w:t>
      </w:r>
      <w:r w:rsidRPr="003F0E5E">
        <w:rPr>
          <w:rFonts w:eastAsia="Calibri"/>
        </w:rPr>
        <w:t>правовая игра</w:t>
      </w:r>
      <w:r>
        <w:rPr>
          <w:rFonts w:eastAsia="Calibri"/>
        </w:rPr>
        <w:t>/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3F0E5E">
        <w:rPr>
          <w:rFonts w:eastAsia="Calibri"/>
        </w:rPr>
        <w:t>I кв.</w:t>
      </w:r>
      <w:r>
        <w:rPr>
          <w:rFonts w:eastAsia="Calibri"/>
        </w:rPr>
        <w:tab/>
        <w:t>Ленинская СБ</w:t>
      </w:r>
    </w:p>
    <w:p w:rsidR="008E0DDF" w:rsidRDefault="008E0DDF" w:rsidP="00E61BD2">
      <w:pPr>
        <w:spacing w:line="276" w:lineRule="auto"/>
        <w:ind w:left="-567" w:firstLine="567"/>
        <w:jc w:val="center"/>
        <w:rPr>
          <w:b/>
          <w:u w:val="single"/>
        </w:rPr>
      </w:pPr>
    </w:p>
    <w:p w:rsidR="00BB7CDC" w:rsidRPr="00F24B07" w:rsidRDefault="00BB7CDC" w:rsidP="00E61BD2">
      <w:pPr>
        <w:spacing w:line="276" w:lineRule="auto"/>
        <w:ind w:left="-567" w:firstLine="567"/>
        <w:jc w:val="center"/>
        <w:rPr>
          <w:u w:val="single"/>
        </w:rPr>
      </w:pPr>
      <w:r w:rsidRPr="00F24B07">
        <w:rPr>
          <w:b/>
          <w:u w:val="single"/>
        </w:rPr>
        <w:t>Краеведение</w:t>
      </w:r>
    </w:p>
    <w:p w:rsidR="0085548B" w:rsidRDefault="0085548B" w:rsidP="0085548B">
      <w:pPr>
        <w:spacing w:line="276" w:lineRule="auto"/>
        <w:ind w:left="-567" w:firstLine="567"/>
        <w:jc w:val="both"/>
      </w:pPr>
      <w:r w:rsidRPr="003C594A">
        <w:rPr>
          <w:b/>
        </w:rPr>
        <w:t>«Герои-земляки в боях за Родину»</w:t>
      </w:r>
      <w:r>
        <w:t xml:space="preserve"> /уроки памяти/</w:t>
      </w:r>
      <w:r>
        <w:tab/>
        <w:t>I-II кв.</w:t>
      </w:r>
      <w:r>
        <w:tab/>
      </w:r>
      <w:r w:rsidRPr="003C594A">
        <w:tab/>
        <w:t>Демьяновская ГБ</w:t>
      </w:r>
    </w:p>
    <w:p w:rsidR="0085548B" w:rsidRPr="00AD0895" w:rsidRDefault="0085548B" w:rsidP="0085548B">
      <w:pPr>
        <w:spacing w:line="276" w:lineRule="auto"/>
        <w:rPr>
          <w:bCs/>
          <w:color w:val="000000"/>
          <w:szCs w:val="38"/>
        </w:rPr>
      </w:pPr>
      <w:r w:rsidRPr="00AD0895">
        <w:rPr>
          <w:b/>
          <w:bCs/>
          <w:color w:val="000000"/>
          <w:szCs w:val="38"/>
        </w:rPr>
        <w:t>«Сотый космонавт» /</w:t>
      </w:r>
      <w:r w:rsidRPr="00AD0895">
        <w:rPr>
          <w:bCs/>
          <w:color w:val="000000"/>
          <w:szCs w:val="38"/>
        </w:rPr>
        <w:t>познавательный час к 80-ле</w:t>
      </w:r>
      <w:r>
        <w:rPr>
          <w:bCs/>
          <w:color w:val="000000"/>
          <w:szCs w:val="38"/>
        </w:rPr>
        <w:t xml:space="preserve">тию </w:t>
      </w:r>
      <w:r w:rsidRPr="00AD0895">
        <w:rPr>
          <w:bCs/>
          <w:color w:val="000000"/>
          <w:szCs w:val="38"/>
        </w:rPr>
        <w:t>космонавта В.П. Савиных</w:t>
      </w:r>
      <w:r>
        <w:rPr>
          <w:bCs/>
          <w:color w:val="000000"/>
          <w:szCs w:val="38"/>
        </w:rPr>
        <w:t>/</w:t>
      </w:r>
      <w:r>
        <w:rPr>
          <w:bCs/>
          <w:color w:val="000000"/>
          <w:szCs w:val="38"/>
        </w:rPr>
        <w:tab/>
      </w:r>
      <w:r>
        <w:rPr>
          <w:bCs/>
          <w:color w:val="000000"/>
          <w:szCs w:val="38"/>
        </w:rPr>
        <w:tab/>
      </w:r>
      <w:r>
        <w:rPr>
          <w:bCs/>
          <w:color w:val="000000"/>
          <w:szCs w:val="38"/>
        </w:rPr>
        <w:tab/>
      </w:r>
      <w:r>
        <w:rPr>
          <w:bCs/>
          <w:color w:val="000000"/>
          <w:szCs w:val="38"/>
        </w:rPr>
        <w:tab/>
      </w:r>
      <w:r>
        <w:rPr>
          <w:bCs/>
          <w:color w:val="000000"/>
          <w:szCs w:val="38"/>
        </w:rPr>
        <w:tab/>
      </w:r>
      <w:r>
        <w:rPr>
          <w:bCs/>
          <w:color w:val="000000"/>
          <w:szCs w:val="38"/>
        </w:rPr>
        <w:tab/>
      </w:r>
      <w:r>
        <w:rPr>
          <w:bCs/>
          <w:color w:val="000000"/>
          <w:szCs w:val="38"/>
        </w:rPr>
        <w:tab/>
      </w:r>
      <w:r>
        <w:rPr>
          <w:bCs/>
          <w:color w:val="000000"/>
          <w:szCs w:val="38"/>
        </w:rPr>
        <w:tab/>
      </w:r>
      <w:r>
        <w:rPr>
          <w:bCs/>
          <w:color w:val="000000"/>
          <w:szCs w:val="38"/>
        </w:rPr>
        <w:tab/>
      </w:r>
      <w:r>
        <w:rPr>
          <w:bCs/>
          <w:color w:val="000000"/>
          <w:szCs w:val="38"/>
        </w:rPr>
        <w:tab/>
      </w:r>
      <w:r w:rsidRPr="00AD0895">
        <w:rPr>
          <w:bCs/>
          <w:color w:val="000000"/>
          <w:szCs w:val="38"/>
          <w:lang w:val="en-US"/>
        </w:rPr>
        <w:t>I</w:t>
      </w:r>
      <w:r w:rsidRPr="00AD0895">
        <w:rPr>
          <w:bCs/>
          <w:color w:val="000000"/>
          <w:szCs w:val="38"/>
        </w:rPr>
        <w:t xml:space="preserve"> кв.</w:t>
      </w:r>
      <w:r>
        <w:tab/>
      </w:r>
      <w:r w:rsidRPr="00AD0895">
        <w:rPr>
          <w:bCs/>
          <w:color w:val="000000"/>
          <w:szCs w:val="38"/>
        </w:rPr>
        <w:t>Демьяновская ГБ</w:t>
      </w:r>
    </w:p>
    <w:p w:rsidR="00A922B8" w:rsidRDefault="00A922B8" w:rsidP="0085548B">
      <w:pPr>
        <w:spacing w:line="276" w:lineRule="auto"/>
        <w:ind w:left="-567" w:firstLine="567"/>
        <w:jc w:val="both"/>
      </w:pPr>
      <w:r>
        <w:rPr>
          <w:b/>
        </w:rPr>
        <w:t>«</w:t>
      </w:r>
      <w:r w:rsidRPr="00A922B8">
        <w:rPr>
          <w:b/>
        </w:rPr>
        <w:t>Поклонимся великим тем годам</w:t>
      </w:r>
      <w:r>
        <w:rPr>
          <w:b/>
        </w:rPr>
        <w:t>»</w:t>
      </w:r>
      <w:r w:rsidRPr="00A922B8">
        <w:rPr>
          <w:b/>
        </w:rPr>
        <w:t xml:space="preserve"> /</w:t>
      </w:r>
      <w:r w:rsidRPr="00A922B8">
        <w:t>краеведческий час о ветеранах нашего района</w:t>
      </w:r>
      <w:r>
        <w:t>:</w:t>
      </w:r>
      <w:r w:rsidRPr="00A922B8">
        <w:t xml:space="preserve"> знакомство с Книгой памяти, просмотр видеофильма Н. Семенюк «Помнит мир, спасенный…»</w:t>
      </w:r>
      <w:r w:rsidR="008E0DDF">
        <w:t xml:space="preserve"> </w:t>
      </w:r>
      <w:r>
        <w:t>/</w:t>
      </w:r>
    </w:p>
    <w:p w:rsidR="00A922B8" w:rsidRDefault="00A922B8" w:rsidP="00A922B8">
      <w:pPr>
        <w:spacing w:line="276" w:lineRule="auto"/>
        <w:ind w:left="5097" w:firstLine="567"/>
        <w:jc w:val="both"/>
      </w:pPr>
      <w:r w:rsidRPr="00A922B8">
        <w:t>II кв.</w:t>
      </w:r>
      <w:r w:rsidRPr="00A922B8">
        <w:tab/>
      </w:r>
      <w:r>
        <w:tab/>
      </w:r>
      <w:r w:rsidRPr="00A922B8">
        <w:t>Демья</w:t>
      </w:r>
      <w:r w:rsidR="008B35FA">
        <w:t xml:space="preserve">новская </w:t>
      </w:r>
      <w:r>
        <w:t>Д</w:t>
      </w:r>
      <w:r w:rsidR="008B35FA">
        <w:t>Б</w:t>
      </w:r>
    </w:p>
    <w:p w:rsidR="0085548B" w:rsidRPr="00AD0895" w:rsidRDefault="0085548B" w:rsidP="0085548B">
      <w:pPr>
        <w:spacing w:line="276" w:lineRule="auto"/>
        <w:ind w:left="-567" w:firstLine="567"/>
        <w:contextualSpacing/>
        <w:rPr>
          <w:rFonts w:eastAsia="Calibri"/>
          <w:lang w:eastAsia="en-US"/>
        </w:rPr>
      </w:pPr>
      <w:r w:rsidRPr="00AD0895">
        <w:rPr>
          <w:rFonts w:eastAsia="Calibri"/>
          <w:b/>
          <w:lang w:eastAsia="en-US"/>
        </w:rPr>
        <w:t xml:space="preserve">«Душа Северного русского народного хора» </w:t>
      </w:r>
      <w:r w:rsidRPr="00AD0895">
        <w:rPr>
          <w:rFonts w:eastAsia="Calibri"/>
          <w:lang w:eastAsia="en-US"/>
        </w:rPr>
        <w:t>/краеведческий час к 130-летию со дня рождения А. Я. Колотиловой</w:t>
      </w:r>
      <w:r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AD0895">
        <w:rPr>
          <w:rFonts w:eastAsia="Calibri"/>
          <w:lang w:val="en-US" w:eastAsia="en-US"/>
        </w:rPr>
        <w:t>II</w:t>
      </w:r>
      <w:r w:rsidRPr="00AD0895">
        <w:rPr>
          <w:rFonts w:eastAsia="Calibri"/>
          <w:lang w:eastAsia="en-US"/>
        </w:rPr>
        <w:t xml:space="preserve"> кв.</w:t>
      </w:r>
      <w:r>
        <w:rPr>
          <w:rFonts w:eastAsia="Calibri"/>
          <w:lang w:eastAsia="en-US"/>
        </w:rPr>
        <w:tab/>
        <w:t>Демьяновская ГБ</w:t>
      </w:r>
    </w:p>
    <w:p w:rsidR="0085548B" w:rsidRDefault="0085548B" w:rsidP="0085548B">
      <w:pPr>
        <w:spacing w:line="276" w:lineRule="auto"/>
        <w:ind w:left="-567" w:firstLine="567"/>
        <w:jc w:val="both"/>
      </w:pPr>
      <w:r w:rsidRPr="00D04C58">
        <w:rPr>
          <w:b/>
        </w:rPr>
        <w:t>«Всему начало здесь, в краю моем родном»</w:t>
      </w:r>
      <w:r>
        <w:t xml:space="preserve"> /краеведческий час к 200-летию </w:t>
      </w:r>
    </w:p>
    <w:p w:rsidR="0085548B" w:rsidRDefault="0085548B" w:rsidP="0085548B">
      <w:pPr>
        <w:spacing w:line="276" w:lineRule="auto"/>
        <w:ind w:left="-567"/>
        <w:jc w:val="both"/>
      </w:pPr>
      <w:r>
        <w:t>д. Ванинское/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4C58">
        <w:t>II кв.</w:t>
      </w:r>
      <w:r>
        <w:tab/>
        <w:t>Ленинская СБ</w:t>
      </w:r>
    </w:p>
    <w:p w:rsidR="003C594A" w:rsidRDefault="003C594A" w:rsidP="0085548B">
      <w:pPr>
        <w:spacing w:line="276" w:lineRule="auto"/>
        <w:ind w:left="-567" w:firstLine="567"/>
        <w:jc w:val="both"/>
      </w:pPr>
      <w:r w:rsidRPr="003C594A">
        <w:rPr>
          <w:b/>
        </w:rPr>
        <w:t>«История моей семьи в военных фотографиях, письмах, документах»</w:t>
      </w:r>
      <w:r>
        <w:t xml:space="preserve"> /выставка-экспозиция/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 кв.</w:t>
      </w:r>
      <w:r>
        <w:tab/>
        <w:t>Демьяновская Г</w:t>
      </w:r>
      <w:r w:rsidRPr="003C594A">
        <w:t>Б</w:t>
      </w:r>
    </w:p>
    <w:p w:rsidR="00B9709F" w:rsidRPr="00B9709F" w:rsidRDefault="00B9709F" w:rsidP="00B9709F">
      <w:pPr>
        <w:spacing w:line="276" w:lineRule="auto"/>
        <w:ind w:left="-567" w:firstLine="567"/>
        <w:jc w:val="both"/>
      </w:pPr>
      <w:r w:rsidRPr="00B9709F">
        <w:rPr>
          <w:b/>
        </w:rPr>
        <w:lastRenderedPageBreak/>
        <w:t xml:space="preserve">«Бегущий поселок» </w:t>
      </w:r>
      <w:r w:rsidRPr="00B9709F">
        <w:t>/районные соревнования по краеведческому ориентированию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Pr="00B9709F">
        <w:t>II кв.</w:t>
      </w:r>
      <w:r w:rsidRPr="00B9709F">
        <w:tab/>
        <w:t>ЦБ им. А.А. Филёва</w:t>
      </w:r>
      <w:r>
        <w:t>, Подосиновская ДБ, Демьяновская ГБ</w:t>
      </w:r>
    </w:p>
    <w:p w:rsidR="008B35FA" w:rsidRDefault="008B35FA" w:rsidP="00B9709F">
      <w:pPr>
        <w:spacing w:line="276" w:lineRule="auto"/>
        <w:jc w:val="both"/>
      </w:pPr>
      <w:r w:rsidRPr="008B35FA">
        <w:rPr>
          <w:b/>
        </w:rPr>
        <w:t>«Край родной, навек любимый</w:t>
      </w:r>
      <w:r>
        <w:t>»</w:t>
      </w:r>
      <w:r w:rsidRPr="008B35FA">
        <w:t xml:space="preserve"> /час интересной инфо</w:t>
      </w:r>
      <w:r>
        <w:t>рмации о Подосиновском районе/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5FA">
        <w:t>IV кв.</w:t>
      </w:r>
      <w:r w:rsidRPr="008B35FA">
        <w:tab/>
        <w:t xml:space="preserve">Демьяновская </w:t>
      </w:r>
      <w:r>
        <w:t>Д</w:t>
      </w:r>
      <w:r w:rsidRPr="008B35FA">
        <w:t>Б</w:t>
      </w:r>
    </w:p>
    <w:p w:rsidR="0090260F" w:rsidRPr="00AD0895" w:rsidRDefault="00AD0895" w:rsidP="0090260F">
      <w:pPr>
        <w:tabs>
          <w:tab w:val="left" w:pos="8222"/>
        </w:tabs>
        <w:spacing w:line="276" w:lineRule="auto"/>
        <w:ind w:left="-567" w:firstLine="567"/>
        <w:contextualSpacing/>
        <w:jc w:val="both"/>
        <w:rPr>
          <w:rFonts w:eastAsia="Calibri"/>
          <w:lang w:eastAsia="en-US"/>
        </w:rPr>
      </w:pPr>
      <w:r w:rsidRPr="00AD0895">
        <w:rPr>
          <w:rFonts w:eastAsia="Calibri"/>
          <w:b/>
          <w:lang w:eastAsia="en-US"/>
        </w:rPr>
        <w:t xml:space="preserve">«Знаменосец Победы» </w:t>
      </w:r>
      <w:r w:rsidRPr="00AD0895">
        <w:rPr>
          <w:rFonts w:eastAsia="Calibri"/>
          <w:lang w:eastAsia="en-US"/>
        </w:rPr>
        <w:t xml:space="preserve">/час памяти </w:t>
      </w:r>
      <w:r w:rsidR="0090260F" w:rsidRPr="00AD0895">
        <w:rPr>
          <w:rFonts w:eastAsia="Calibri"/>
          <w:lang w:eastAsia="en-US"/>
        </w:rPr>
        <w:t>к 95-летию со дня рождения Григория Булатова,</w:t>
      </w:r>
    </w:p>
    <w:p w:rsidR="00AD0895" w:rsidRPr="00AD0895" w:rsidRDefault="0090260F" w:rsidP="00E1271D">
      <w:pPr>
        <w:spacing w:line="276" w:lineRule="auto"/>
        <w:ind w:left="-567"/>
        <w:contextualSpacing/>
        <w:jc w:val="both"/>
        <w:rPr>
          <w:rFonts w:eastAsia="Calibri"/>
          <w:lang w:eastAsia="en-US"/>
        </w:rPr>
      </w:pPr>
      <w:r w:rsidRPr="00AD0895">
        <w:rPr>
          <w:rFonts w:eastAsia="Calibri"/>
          <w:lang w:eastAsia="en-US"/>
        </w:rPr>
        <w:t xml:space="preserve"> одного из знаменосцев Победы/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AD0895">
        <w:rPr>
          <w:rFonts w:eastAsia="Calibri"/>
          <w:lang w:val="en-US" w:eastAsia="en-US"/>
        </w:rPr>
        <w:t>IV</w:t>
      </w:r>
      <w:r w:rsidRPr="00AD0895">
        <w:rPr>
          <w:rFonts w:eastAsia="Calibri"/>
          <w:lang w:eastAsia="en-US"/>
        </w:rPr>
        <w:t xml:space="preserve"> кв.</w:t>
      </w:r>
      <w:r>
        <w:rPr>
          <w:rFonts w:eastAsia="Calibri"/>
          <w:lang w:eastAsia="en-US"/>
        </w:rPr>
        <w:tab/>
      </w:r>
      <w:r w:rsidRPr="0090260F">
        <w:rPr>
          <w:rFonts w:eastAsia="Calibri"/>
          <w:lang w:eastAsia="en-US"/>
        </w:rPr>
        <w:t>Демьяновская ГБ</w:t>
      </w:r>
    </w:p>
    <w:p w:rsidR="00E1271D" w:rsidRPr="00E35D80" w:rsidRDefault="00E1271D" w:rsidP="00E1271D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E35D80">
        <w:rPr>
          <w:rFonts w:eastAsia="Calibri"/>
          <w:b/>
          <w:lang w:eastAsia="en-US"/>
        </w:rPr>
        <w:t xml:space="preserve">«Знаменосец Победы» </w:t>
      </w:r>
      <w:r w:rsidRPr="00E35D80">
        <w:rPr>
          <w:rFonts w:eastAsia="Calibri"/>
          <w:lang w:eastAsia="en-US"/>
        </w:rPr>
        <w:t>/час исторической памяти к 95-летию со дня рождения Булатова Григория П</w:t>
      </w:r>
      <w:r>
        <w:rPr>
          <w:rFonts w:eastAsia="Calibri"/>
          <w:lang w:eastAsia="en-US"/>
        </w:rPr>
        <w:t>етровича/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E1271D">
        <w:rPr>
          <w:rFonts w:eastAsia="Calibri"/>
          <w:lang w:eastAsia="en-US"/>
        </w:rPr>
        <w:t>IV кв</w:t>
      </w:r>
      <w:r w:rsidRPr="00E1271D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ab/>
      </w:r>
      <w:r w:rsidRPr="00E1271D">
        <w:rPr>
          <w:rFonts w:eastAsia="Calibri"/>
          <w:lang w:eastAsia="en-US"/>
        </w:rPr>
        <w:t>Подосиновская ДБ</w:t>
      </w:r>
    </w:p>
    <w:p w:rsidR="00E1271D" w:rsidRDefault="00E35D80" w:rsidP="00E1271D">
      <w:pPr>
        <w:spacing w:line="276" w:lineRule="auto"/>
        <w:jc w:val="both"/>
        <w:rPr>
          <w:rFonts w:eastAsia="Calibri"/>
          <w:lang w:eastAsia="en-US"/>
        </w:rPr>
      </w:pPr>
      <w:r w:rsidRPr="00E35D80">
        <w:rPr>
          <w:rFonts w:eastAsia="Calibri"/>
          <w:b/>
          <w:lang w:eastAsia="en-US"/>
        </w:rPr>
        <w:t>«Люблю Россию. Горжусь Вятским краем» /</w:t>
      </w:r>
      <w:r w:rsidRPr="00E35D80">
        <w:rPr>
          <w:rFonts w:eastAsia="Calibri"/>
          <w:lang w:eastAsia="en-US"/>
        </w:rPr>
        <w:t>час открытий ко Дню Кировской области/</w:t>
      </w:r>
    </w:p>
    <w:p w:rsidR="00E1271D" w:rsidRPr="00E1271D" w:rsidRDefault="00E1271D" w:rsidP="00E1271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E1271D">
        <w:rPr>
          <w:rFonts w:eastAsia="Calibri"/>
          <w:lang w:eastAsia="en-US"/>
        </w:rPr>
        <w:t>IV кв</w:t>
      </w:r>
      <w:r w:rsidRPr="00E1271D">
        <w:rPr>
          <w:rFonts w:eastAsia="Calibri"/>
          <w:b/>
          <w:lang w:eastAsia="en-US"/>
        </w:rPr>
        <w:t>.</w:t>
      </w:r>
      <w:r w:rsidRPr="00E1271D">
        <w:rPr>
          <w:rFonts w:eastAsia="Calibri"/>
          <w:b/>
          <w:lang w:eastAsia="en-US"/>
        </w:rPr>
        <w:tab/>
      </w:r>
      <w:r w:rsidRPr="00E1271D">
        <w:rPr>
          <w:rFonts w:eastAsia="Calibri"/>
          <w:lang w:eastAsia="en-US"/>
        </w:rPr>
        <w:t>Подосиновская ДБ</w:t>
      </w:r>
    </w:p>
    <w:p w:rsidR="00AD0895" w:rsidRPr="005B2A7F" w:rsidRDefault="005B2A7F" w:rsidP="005B2A7F">
      <w:pPr>
        <w:spacing w:line="276" w:lineRule="auto"/>
        <w:jc w:val="both"/>
        <w:rPr>
          <w:rFonts w:eastAsia="Calibri"/>
          <w:lang w:eastAsia="en-US"/>
        </w:rPr>
      </w:pPr>
      <w:r w:rsidRPr="005B2A7F">
        <w:rPr>
          <w:rFonts w:eastAsia="Calibri"/>
          <w:b/>
          <w:lang w:eastAsia="en-US"/>
        </w:rPr>
        <w:t>«Дороги Маршала И. С. Конева»</w:t>
      </w:r>
      <w:r>
        <w:rPr>
          <w:rFonts w:eastAsia="Calibri"/>
          <w:lang w:eastAsia="en-US"/>
        </w:rPr>
        <w:t xml:space="preserve"> /видеочас/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B2A7F">
        <w:rPr>
          <w:rFonts w:eastAsia="Calibri"/>
          <w:lang w:eastAsia="en-US"/>
        </w:rPr>
        <w:t>IV кв.</w:t>
      </w:r>
      <w:r>
        <w:tab/>
      </w:r>
      <w:r w:rsidRPr="005B2A7F">
        <w:rPr>
          <w:rFonts w:eastAsia="Calibri"/>
          <w:lang w:eastAsia="en-US"/>
        </w:rPr>
        <w:t>ЦБ им. А.А. Филёва</w:t>
      </w:r>
    </w:p>
    <w:p w:rsidR="002649BF" w:rsidRDefault="002649BF" w:rsidP="00E61BD2">
      <w:pPr>
        <w:spacing w:line="276" w:lineRule="auto"/>
        <w:ind w:left="-567" w:firstLine="567"/>
        <w:jc w:val="center"/>
        <w:rPr>
          <w:b/>
        </w:rPr>
      </w:pPr>
    </w:p>
    <w:p w:rsidR="002D2F11" w:rsidRDefault="00D2410E" w:rsidP="00E61BD2">
      <w:pPr>
        <w:spacing w:line="276" w:lineRule="auto"/>
        <w:ind w:left="-567" w:firstLine="567"/>
        <w:jc w:val="center"/>
        <w:rPr>
          <w:b/>
        </w:rPr>
      </w:pPr>
      <w:r w:rsidRPr="00F24B07">
        <w:rPr>
          <w:b/>
        </w:rPr>
        <w:t>Литературное краеведение</w:t>
      </w:r>
    </w:p>
    <w:p w:rsidR="00D17624" w:rsidRPr="00D17624" w:rsidRDefault="00D17624" w:rsidP="00D17624">
      <w:pPr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D17624">
        <w:rPr>
          <w:rFonts w:eastAsiaTheme="minorHAnsi"/>
          <w:b/>
          <w:lang w:eastAsia="en-US"/>
        </w:rPr>
        <w:t>«В её стихах, деревня, совесть, вера»</w:t>
      </w:r>
      <w:r>
        <w:rPr>
          <w:rFonts w:eastAsiaTheme="minorHAnsi"/>
          <w:lang w:eastAsia="en-US"/>
        </w:rPr>
        <w:t xml:space="preserve"> /</w:t>
      </w:r>
      <w:r w:rsidRPr="00D17624">
        <w:rPr>
          <w:rFonts w:eastAsiaTheme="minorHAnsi"/>
          <w:lang w:eastAsia="en-US"/>
        </w:rPr>
        <w:t>литературно-музыкальный вечер по творчеству Л.</w:t>
      </w:r>
      <w:r>
        <w:rPr>
          <w:rFonts w:eastAsiaTheme="minorHAnsi"/>
          <w:lang w:eastAsia="en-US"/>
        </w:rPr>
        <w:t xml:space="preserve"> </w:t>
      </w:r>
      <w:r w:rsidRPr="00D17624">
        <w:rPr>
          <w:rFonts w:eastAsiaTheme="minorHAnsi"/>
          <w:lang w:eastAsia="en-US"/>
        </w:rPr>
        <w:t>Н.</w:t>
      </w:r>
      <w:r>
        <w:rPr>
          <w:rFonts w:eastAsiaTheme="minorHAnsi"/>
          <w:lang w:eastAsia="en-US"/>
        </w:rPr>
        <w:t xml:space="preserve"> </w:t>
      </w:r>
      <w:r w:rsidRPr="00D17624">
        <w:rPr>
          <w:rFonts w:eastAsiaTheme="minorHAnsi"/>
          <w:lang w:eastAsia="en-US"/>
        </w:rPr>
        <w:t>Петуховой/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17624">
        <w:rPr>
          <w:rFonts w:eastAsiaTheme="minorHAnsi"/>
          <w:lang w:val="en-US" w:eastAsia="en-US"/>
        </w:rPr>
        <w:t>I</w:t>
      </w:r>
      <w:r w:rsidRPr="00D17624">
        <w:rPr>
          <w:rFonts w:eastAsiaTheme="minorHAnsi"/>
          <w:lang w:eastAsia="en-US"/>
        </w:rPr>
        <w:t xml:space="preserve"> кв.</w:t>
      </w:r>
      <w:r>
        <w:tab/>
      </w:r>
      <w:r w:rsidRPr="00D17624">
        <w:rPr>
          <w:rFonts w:eastAsiaTheme="minorHAnsi"/>
          <w:lang w:eastAsia="en-US"/>
        </w:rPr>
        <w:t>Пинюгская БСЧ им. А. И. Суворова</w:t>
      </w:r>
    </w:p>
    <w:p w:rsidR="00D17624" w:rsidRDefault="00D17624" w:rsidP="00D17624">
      <w:pPr>
        <w:spacing w:line="276" w:lineRule="auto"/>
        <w:jc w:val="both"/>
        <w:rPr>
          <w:rFonts w:eastAsiaTheme="minorHAnsi"/>
          <w:lang w:eastAsia="en-US"/>
        </w:rPr>
      </w:pPr>
      <w:r w:rsidRPr="00D17624">
        <w:rPr>
          <w:rFonts w:eastAsiaTheme="minorHAns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  <w:t>«К России с любовью»</w:t>
      </w:r>
      <w:r w:rsidRPr="00D17624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hd w:val="clear" w:color="auto" w:fill="FFFFFF"/>
          <w:lang w:eastAsia="en-US"/>
        </w:rPr>
        <w:t>/</w:t>
      </w:r>
      <w:r w:rsidRPr="00D17624">
        <w:rPr>
          <w:rFonts w:eastAsiaTheme="minorHAnsi"/>
          <w:color w:val="000000"/>
          <w:shd w:val="clear" w:color="auto" w:fill="FFFFFF"/>
          <w:lang w:eastAsia="en-US"/>
        </w:rPr>
        <w:t>поэтический час по творчеству Валентины Коростелевой</w:t>
      </w:r>
      <w:r>
        <w:rPr>
          <w:rFonts w:eastAsiaTheme="minorHAnsi"/>
          <w:color w:val="000000"/>
          <w:shd w:val="clear" w:color="auto" w:fill="FFFFFF"/>
          <w:lang w:eastAsia="en-US"/>
        </w:rPr>
        <w:t>/</w:t>
      </w:r>
      <w:r>
        <w:rPr>
          <w:rFonts w:eastAsiaTheme="minorHAnsi"/>
          <w:color w:val="000000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hd w:val="clear" w:color="auto" w:fill="FFFFFF"/>
          <w:lang w:eastAsia="en-US"/>
        </w:rPr>
        <w:tab/>
      </w:r>
      <w:r w:rsidRPr="00D17624">
        <w:rPr>
          <w:rFonts w:eastAsiaTheme="minorHAnsi"/>
          <w:lang w:val="en-US" w:eastAsia="en-US"/>
        </w:rPr>
        <w:t>III</w:t>
      </w:r>
      <w:r w:rsidRPr="00D17624">
        <w:rPr>
          <w:rFonts w:eastAsiaTheme="minorHAnsi"/>
          <w:lang w:eastAsia="en-US"/>
        </w:rPr>
        <w:t xml:space="preserve"> кв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ab/>
      </w:r>
      <w:r w:rsidRPr="00D17624">
        <w:t xml:space="preserve"> </w:t>
      </w:r>
      <w:r w:rsidRPr="00D17624">
        <w:rPr>
          <w:rFonts w:eastAsiaTheme="minorHAnsi"/>
          <w:lang w:eastAsia="en-US"/>
        </w:rPr>
        <w:t>Пинюгская БСЧ им. А. И. Суворова</w:t>
      </w:r>
    </w:p>
    <w:p w:rsidR="00D17624" w:rsidRDefault="00D17624" w:rsidP="00D17624">
      <w:pPr>
        <w:spacing w:line="276" w:lineRule="auto"/>
        <w:ind w:left="-567" w:firstLine="567"/>
        <w:jc w:val="both"/>
      </w:pPr>
      <w:r w:rsidRPr="0090260F">
        <w:rPr>
          <w:b/>
        </w:rPr>
        <w:t xml:space="preserve">«Читаем Владимира Тендрякова» </w:t>
      </w:r>
      <w:r w:rsidRPr="0090260F">
        <w:t>/громкое чтение/</w:t>
      </w:r>
      <w:r w:rsidRPr="0090260F">
        <w:tab/>
      </w:r>
      <w:r>
        <w:tab/>
      </w:r>
      <w:r w:rsidRPr="0090260F">
        <w:t>IV кв.</w:t>
      </w:r>
      <w:r>
        <w:tab/>
        <w:t>Демьяновская Г</w:t>
      </w:r>
      <w:r w:rsidRPr="0090260F">
        <w:t>Б</w:t>
      </w:r>
    </w:p>
    <w:p w:rsidR="00202D6F" w:rsidRPr="004C6610" w:rsidRDefault="00202D6F" w:rsidP="00D17624">
      <w:pPr>
        <w:spacing w:line="276" w:lineRule="auto"/>
        <w:ind w:left="-567" w:firstLine="567"/>
        <w:jc w:val="both"/>
      </w:pPr>
      <w:r>
        <w:rPr>
          <w:b/>
        </w:rPr>
        <w:t>«</w:t>
      </w:r>
      <w:r w:rsidR="00E7491A">
        <w:rPr>
          <w:b/>
        </w:rPr>
        <w:t>Подосиновцу я обязан своим формированием…</w:t>
      </w:r>
      <w:r>
        <w:rPr>
          <w:b/>
        </w:rPr>
        <w:t>» /</w:t>
      </w:r>
      <w:r w:rsidR="00E7491A" w:rsidRPr="004C6610">
        <w:t>литературный час</w:t>
      </w:r>
      <w:r w:rsidR="004C6610" w:rsidRPr="004C6610">
        <w:t xml:space="preserve"> по</w:t>
      </w:r>
      <w:r w:rsidR="004C6610">
        <w:t xml:space="preserve"> </w:t>
      </w:r>
      <w:r w:rsidR="004C6610" w:rsidRPr="004C6610">
        <w:t>творчеству В. Тендрякова</w:t>
      </w:r>
      <w:r w:rsidRPr="004C6610">
        <w:t>/</w:t>
      </w:r>
      <w:r w:rsidR="004C6610">
        <w:tab/>
      </w:r>
      <w:r w:rsidR="004C6610">
        <w:tab/>
      </w:r>
      <w:r w:rsidR="004C6610">
        <w:tab/>
      </w:r>
      <w:r w:rsidR="004C6610">
        <w:tab/>
      </w:r>
      <w:r w:rsidR="004C6610">
        <w:tab/>
      </w:r>
      <w:r w:rsidR="004C6610">
        <w:tab/>
      </w:r>
      <w:r w:rsidR="004C6610">
        <w:tab/>
      </w:r>
      <w:r w:rsidR="004C6610">
        <w:tab/>
      </w:r>
      <w:r w:rsidR="004C6610">
        <w:tab/>
      </w:r>
      <w:r w:rsidR="006E24C2" w:rsidRPr="0090260F">
        <w:t>I</w:t>
      </w:r>
      <w:r w:rsidR="004C6610" w:rsidRPr="004C6610">
        <w:t xml:space="preserve">V кв. </w:t>
      </w:r>
      <w:r w:rsidR="004C6610" w:rsidRPr="004C6610">
        <w:tab/>
        <w:t>ЦБ им. А.А. Филёва</w:t>
      </w:r>
    </w:p>
    <w:p w:rsidR="00CD3ED8" w:rsidRPr="00882D8D" w:rsidRDefault="00CD3ED8" w:rsidP="00CD3ED8">
      <w:pPr>
        <w:spacing w:line="276" w:lineRule="auto"/>
        <w:ind w:left="-567" w:firstLine="567"/>
        <w:jc w:val="center"/>
        <w:rPr>
          <w:b/>
        </w:rPr>
      </w:pPr>
      <w:r>
        <w:rPr>
          <w:b/>
        </w:rPr>
        <w:t>К 140</w:t>
      </w:r>
      <w:r w:rsidRPr="00882D8D">
        <w:rPr>
          <w:b/>
        </w:rPr>
        <w:t xml:space="preserve">-летию писателя А. </w:t>
      </w:r>
      <w:r>
        <w:rPr>
          <w:b/>
        </w:rPr>
        <w:t>Грина</w:t>
      </w:r>
    </w:p>
    <w:p w:rsidR="002A23A3" w:rsidRPr="00AD0895" w:rsidRDefault="002A23A3" w:rsidP="002A23A3">
      <w:pPr>
        <w:spacing w:line="276" w:lineRule="auto"/>
        <w:ind w:left="-567" w:firstLine="567"/>
        <w:jc w:val="both"/>
        <w:rPr>
          <w:bCs/>
          <w:color w:val="000000"/>
          <w:szCs w:val="38"/>
        </w:rPr>
      </w:pPr>
      <w:r w:rsidRPr="00AD0895">
        <w:rPr>
          <w:b/>
          <w:bCs/>
          <w:color w:val="000000"/>
          <w:szCs w:val="38"/>
        </w:rPr>
        <w:t>«Путешествие в Гринландию</w:t>
      </w:r>
      <w:r w:rsidRPr="00AD0895">
        <w:rPr>
          <w:bCs/>
          <w:color w:val="000000"/>
          <w:szCs w:val="38"/>
        </w:rPr>
        <w:t>» /урок-портрет /</w:t>
      </w:r>
      <w:r>
        <w:rPr>
          <w:bCs/>
          <w:color w:val="000000"/>
          <w:szCs w:val="38"/>
        </w:rPr>
        <w:tab/>
      </w:r>
      <w:r>
        <w:rPr>
          <w:bCs/>
          <w:color w:val="000000"/>
          <w:szCs w:val="38"/>
        </w:rPr>
        <w:tab/>
      </w:r>
      <w:r>
        <w:rPr>
          <w:bCs/>
          <w:color w:val="000000"/>
          <w:szCs w:val="38"/>
        </w:rPr>
        <w:tab/>
      </w:r>
      <w:r w:rsidRPr="00AD0895">
        <w:rPr>
          <w:bCs/>
          <w:color w:val="000000"/>
          <w:szCs w:val="38"/>
          <w:lang w:val="en-US"/>
        </w:rPr>
        <w:t>III</w:t>
      </w:r>
      <w:r w:rsidRPr="00AD0895">
        <w:rPr>
          <w:bCs/>
          <w:color w:val="000000"/>
          <w:szCs w:val="38"/>
        </w:rPr>
        <w:t>кв.</w:t>
      </w:r>
      <w:r>
        <w:tab/>
      </w:r>
      <w:r w:rsidRPr="00AD0895">
        <w:rPr>
          <w:bCs/>
          <w:color w:val="000000"/>
          <w:szCs w:val="38"/>
        </w:rPr>
        <w:t>Демьяновская ГБ</w:t>
      </w:r>
    </w:p>
    <w:p w:rsidR="002A23A3" w:rsidRDefault="002A23A3" w:rsidP="002A23A3">
      <w:pPr>
        <w:spacing w:line="276" w:lineRule="auto"/>
        <w:ind w:left="-567" w:firstLine="567"/>
        <w:jc w:val="both"/>
        <w:rPr>
          <w:highlight w:val="yellow"/>
        </w:rPr>
      </w:pPr>
      <w:r w:rsidRPr="00CD3ED8">
        <w:rPr>
          <w:b/>
        </w:rPr>
        <w:t>«Добрый свет алых парусов»</w:t>
      </w:r>
      <w:r w:rsidRPr="00CD3ED8">
        <w:t xml:space="preserve"> /литературный час/</w:t>
      </w:r>
      <w:r>
        <w:tab/>
      </w:r>
      <w:r>
        <w:tab/>
      </w:r>
      <w:r>
        <w:tab/>
      </w:r>
      <w:r w:rsidRPr="00CD3ED8">
        <w:t>III кв.</w:t>
      </w:r>
      <w:r w:rsidRPr="00CD3ED8">
        <w:tab/>
        <w:t>Ленинская СБ</w:t>
      </w:r>
    </w:p>
    <w:p w:rsidR="00B0557B" w:rsidRDefault="00B0557B" w:rsidP="002A23A3">
      <w:pPr>
        <w:spacing w:line="276" w:lineRule="auto"/>
        <w:ind w:left="-567" w:firstLine="567"/>
        <w:jc w:val="both"/>
        <w:rPr>
          <w:highlight w:val="yellow"/>
        </w:rPr>
      </w:pPr>
      <w:r>
        <w:rPr>
          <w:b/>
        </w:rPr>
        <w:t>«</w:t>
      </w:r>
      <w:r w:rsidRPr="00B0557B">
        <w:rPr>
          <w:b/>
        </w:rPr>
        <w:t>Алые паруса мечты</w:t>
      </w:r>
      <w:r>
        <w:rPr>
          <w:b/>
        </w:rPr>
        <w:t>»</w:t>
      </w:r>
      <w:r w:rsidRPr="00B0557B">
        <w:rPr>
          <w:b/>
        </w:rPr>
        <w:t xml:space="preserve"> </w:t>
      </w:r>
      <w:r w:rsidRPr="00B0557B">
        <w:t>/л</w:t>
      </w:r>
      <w:r w:rsidR="00CD3ED8">
        <w:t>итературно-театрализованный час</w:t>
      </w:r>
      <w:r>
        <w:t>/</w:t>
      </w:r>
      <w:r>
        <w:tab/>
      </w:r>
      <w:r w:rsidRPr="00B0557B">
        <w:t xml:space="preserve"> IV кв.</w:t>
      </w:r>
      <w:r w:rsidRPr="00B0557B">
        <w:tab/>
        <w:t>Демьяновская ДБ</w:t>
      </w:r>
      <w:r w:rsidRPr="00B0557B">
        <w:rPr>
          <w:highlight w:val="yellow"/>
        </w:rPr>
        <w:t xml:space="preserve"> </w:t>
      </w:r>
    </w:p>
    <w:p w:rsidR="00882D8D" w:rsidRPr="00882D8D" w:rsidRDefault="00882D8D" w:rsidP="00882D8D">
      <w:pPr>
        <w:spacing w:line="276" w:lineRule="auto"/>
        <w:ind w:left="-567" w:firstLine="567"/>
        <w:jc w:val="center"/>
        <w:rPr>
          <w:b/>
        </w:rPr>
      </w:pPr>
      <w:r w:rsidRPr="00882D8D">
        <w:rPr>
          <w:b/>
        </w:rPr>
        <w:t>К 85-летию писателя А. Лиханова</w:t>
      </w:r>
    </w:p>
    <w:p w:rsidR="002A23A3" w:rsidRDefault="002A23A3" w:rsidP="002A23A3">
      <w:pPr>
        <w:spacing w:line="276" w:lineRule="auto"/>
        <w:ind w:left="-567" w:firstLine="567"/>
        <w:jc w:val="both"/>
      </w:pPr>
      <w:r w:rsidRPr="00882D8D">
        <w:rPr>
          <w:b/>
        </w:rPr>
        <w:t>«Дети, пережившие войну»</w:t>
      </w:r>
      <w:r>
        <w:t xml:space="preserve"> /литературный обзор/</w:t>
      </w:r>
      <w:r>
        <w:tab/>
      </w:r>
      <w:r>
        <w:tab/>
      </w:r>
      <w:r w:rsidRPr="00882D8D">
        <w:t>II кв.</w:t>
      </w:r>
      <w:r>
        <w:tab/>
        <w:t>Демьяновская ДБ</w:t>
      </w:r>
    </w:p>
    <w:p w:rsidR="002A23A3" w:rsidRDefault="002A23A3" w:rsidP="002A23A3">
      <w:pPr>
        <w:spacing w:line="276" w:lineRule="auto"/>
        <w:ind w:left="-567" w:firstLine="567"/>
        <w:jc w:val="both"/>
      </w:pPr>
      <w:r w:rsidRPr="00BC0396">
        <w:rPr>
          <w:b/>
        </w:rPr>
        <w:t>«Читая, становимся добрее»</w:t>
      </w:r>
      <w:r>
        <w:t xml:space="preserve"> /обзор книг</w:t>
      </w:r>
      <w:r w:rsidRPr="00BC0396">
        <w:t>/</w:t>
      </w:r>
      <w:r>
        <w:tab/>
      </w:r>
      <w:r>
        <w:tab/>
      </w:r>
      <w:r>
        <w:tab/>
      </w:r>
      <w:r w:rsidRPr="00BC0396">
        <w:t>III кв.</w:t>
      </w:r>
      <w:r>
        <w:tab/>
      </w:r>
      <w:r w:rsidRPr="00BC0396">
        <w:t>Демья</w:t>
      </w:r>
      <w:r>
        <w:t>новская Г</w:t>
      </w:r>
      <w:r w:rsidRPr="00BC0396">
        <w:t>Б</w:t>
      </w:r>
    </w:p>
    <w:p w:rsidR="00C67970" w:rsidRPr="00837FA6" w:rsidRDefault="00C67970" w:rsidP="002A23A3">
      <w:pPr>
        <w:spacing w:line="276" w:lineRule="auto"/>
        <w:ind w:left="-567" w:firstLine="567"/>
        <w:jc w:val="both"/>
      </w:pPr>
      <w:r w:rsidRPr="00837FA6">
        <w:rPr>
          <w:b/>
        </w:rPr>
        <w:t>«</w:t>
      </w:r>
      <w:r w:rsidR="00837FA6" w:rsidRPr="00837FA6">
        <w:rPr>
          <w:b/>
        </w:rPr>
        <w:t>Ступени взросления героев Лиханова</w:t>
      </w:r>
      <w:r w:rsidRPr="00837FA6">
        <w:rPr>
          <w:b/>
        </w:rPr>
        <w:t>» /</w:t>
      </w:r>
      <w:r w:rsidRPr="00837FA6">
        <w:t>литературный час в</w:t>
      </w:r>
      <w:r w:rsidRPr="00837FA6">
        <w:rPr>
          <w:b/>
        </w:rPr>
        <w:t xml:space="preserve"> </w:t>
      </w:r>
      <w:r w:rsidR="00837FA6" w:rsidRPr="00837FA6">
        <w:t>рамках 19</w:t>
      </w:r>
      <w:r w:rsidRPr="00837FA6">
        <w:t xml:space="preserve"> областных общественно-педагог</w:t>
      </w:r>
      <w:r w:rsidR="00837FA6">
        <w:t>ических Лихановских чтений/</w:t>
      </w:r>
      <w:r w:rsidR="00837FA6">
        <w:tab/>
      </w:r>
      <w:r w:rsidR="00837FA6">
        <w:tab/>
      </w:r>
      <w:r w:rsidR="00837FA6">
        <w:tab/>
      </w:r>
      <w:r w:rsidRPr="00837FA6">
        <w:t>IV кв.</w:t>
      </w:r>
      <w:r w:rsidRPr="00837FA6">
        <w:tab/>
        <w:t>ЦБ им. А. А. Филёва</w:t>
      </w:r>
    </w:p>
    <w:p w:rsidR="00882D8D" w:rsidRDefault="002A23A3" w:rsidP="002143C1">
      <w:pPr>
        <w:spacing w:line="276" w:lineRule="auto"/>
        <w:ind w:left="-567" w:firstLine="567"/>
        <w:jc w:val="both"/>
      </w:pPr>
      <w:r w:rsidRPr="00882D8D">
        <w:rPr>
          <w:b/>
        </w:rPr>
        <w:t xml:space="preserve"> </w:t>
      </w:r>
      <w:r w:rsidR="00882D8D" w:rsidRPr="00882D8D">
        <w:rPr>
          <w:b/>
        </w:rPr>
        <w:t>«Уже не дети…»</w:t>
      </w:r>
      <w:r w:rsidR="00882D8D">
        <w:t xml:space="preserve"> /час знакомства с произведениями А. Лиханова/</w:t>
      </w:r>
      <w:r w:rsidR="00882D8D">
        <w:tab/>
      </w:r>
      <w:r w:rsidR="00882D8D">
        <w:tab/>
      </w:r>
      <w:r w:rsidR="00882D8D">
        <w:tab/>
      </w:r>
      <w:r w:rsidR="00882D8D">
        <w:tab/>
      </w:r>
      <w:r w:rsidR="00882D8D">
        <w:tab/>
      </w:r>
      <w:r w:rsidR="00882D8D">
        <w:tab/>
      </w:r>
      <w:r w:rsidR="00882D8D">
        <w:tab/>
      </w:r>
      <w:r w:rsidR="00882D8D">
        <w:tab/>
      </w:r>
      <w:r w:rsidR="00882D8D">
        <w:tab/>
      </w:r>
      <w:r w:rsidR="00882D8D">
        <w:tab/>
      </w:r>
      <w:r w:rsidR="00882D8D">
        <w:tab/>
      </w:r>
      <w:r w:rsidR="00882D8D">
        <w:tab/>
      </w:r>
      <w:r w:rsidR="00882D8D">
        <w:tab/>
      </w:r>
      <w:r w:rsidR="00882D8D">
        <w:tab/>
      </w:r>
      <w:r w:rsidR="00882D8D" w:rsidRPr="00882D8D">
        <w:t>IV кв.</w:t>
      </w:r>
      <w:r w:rsidR="00882D8D">
        <w:tab/>
      </w:r>
      <w:r w:rsidR="00882D8D" w:rsidRPr="00882D8D">
        <w:t>Демьяновская ДБ</w:t>
      </w:r>
    </w:p>
    <w:p w:rsidR="008E0DDF" w:rsidRDefault="002143C1" w:rsidP="00882D8D">
      <w:pPr>
        <w:spacing w:line="276" w:lineRule="auto"/>
        <w:ind w:left="-567" w:firstLine="567"/>
        <w:jc w:val="both"/>
        <w:rPr>
          <w:b/>
        </w:rPr>
      </w:pPr>
      <w:r w:rsidRPr="00E35D80">
        <w:rPr>
          <w:b/>
        </w:rPr>
        <w:t>«Альберт Лиханов о детях и для детей»</w:t>
      </w:r>
    </w:p>
    <w:p w:rsidR="002143C1" w:rsidRDefault="002143C1" w:rsidP="00882D8D">
      <w:pPr>
        <w:spacing w:line="276" w:lineRule="auto"/>
        <w:ind w:left="-567" w:firstLine="567"/>
        <w:jc w:val="both"/>
        <w:rPr>
          <w:b/>
        </w:rPr>
      </w:pPr>
      <w:r>
        <w:t>/цикл мероприятий</w:t>
      </w:r>
      <w:r w:rsidRPr="00E35D80">
        <w:t>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E1271D">
        <w:rPr>
          <w:rFonts w:eastAsia="Calibri"/>
          <w:lang w:eastAsia="en-US"/>
        </w:rPr>
        <w:t>IV кв</w:t>
      </w:r>
      <w:r w:rsidRPr="00E1271D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ab/>
      </w:r>
      <w:r w:rsidRPr="00E1271D">
        <w:rPr>
          <w:rFonts w:eastAsia="Calibri"/>
          <w:lang w:eastAsia="en-US"/>
        </w:rPr>
        <w:t>Подосиновская ДБ</w:t>
      </w:r>
      <w:r w:rsidRPr="00882D8D">
        <w:rPr>
          <w:b/>
        </w:rPr>
        <w:t xml:space="preserve"> </w:t>
      </w:r>
    </w:p>
    <w:p w:rsidR="00882D8D" w:rsidRDefault="00882D8D" w:rsidP="00882D8D">
      <w:pPr>
        <w:spacing w:line="276" w:lineRule="auto"/>
        <w:ind w:left="-567" w:firstLine="567"/>
        <w:jc w:val="both"/>
      </w:pPr>
      <w:r w:rsidRPr="00882D8D">
        <w:rPr>
          <w:b/>
        </w:rPr>
        <w:t>«Непростой узел судьбы»</w:t>
      </w:r>
      <w:r>
        <w:t xml:space="preserve"> /читательская конференция по роману «</w:t>
      </w:r>
      <w:r w:rsidR="002143C1">
        <w:t>Непрощенная»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2D8D">
        <w:t>IV кв.</w:t>
      </w:r>
      <w:r w:rsidRPr="00882D8D">
        <w:tab/>
        <w:t>Демьяновская ДБ</w:t>
      </w:r>
    </w:p>
    <w:p w:rsidR="00C67970" w:rsidRPr="00282DDA" w:rsidRDefault="00C67970" w:rsidP="00882D8D">
      <w:pPr>
        <w:spacing w:line="276" w:lineRule="auto"/>
        <w:ind w:left="141" w:firstLine="1275"/>
        <w:jc w:val="both"/>
        <w:rPr>
          <w:b/>
        </w:rPr>
      </w:pPr>
      <w:r w:rsidRPr="00282DDA">
        <w:rPr>
          <w:b/>
        </w:rPr>
        <w:t>В рамках районного проекта к юбилею Аркадия Филева</w:t>
      </w:r>
    </w:p>
    <w:p w:rsidR="00C67970" w:rsidRPr="00282DDA" w:rsidRDefault="00C67970" w:rsidP="00C67970">
      <w:pPr>
        <w:spacing w:line="276" w:lineRule="auto"/>
        <w:ind w:left="-567" w:firstLine="567"/>
        <w:jc w:val="center"/>
        <w:rPr>
          <w:b/>
        </w:rPr>
      </w:pPr>
      <w:r w:rsidRPr="00282DDA">
        <w:t xml:space="preserve"> «</w:t>
      </w:r>
      <w:r w:rsidRPr="00282DDA">
        <w:rPr>
          <w:b/>
        </w:rPr>
        <w:t>Филёвские дни литературы»</w:t>
      </w:r>
    </w:p>
    <w:p w:rsidR="00443F14" w:rsidRPr="00443F14" w:rsidRDefault="00443F14" w:rsidP="00443F14">
      <w:pPr>
        <w:spacing w:line="276" w:lineRule="auto"/>
        <w:ind w:left="-567" w:firstLine="567"/>
        <w:jc w:val="both"/>
        <w:rPr>
          <w:b/>
        </w:rPr>
      </w:pPr>
      <w:r w:rsidRPr="00443F14">
        <w:rPr>
          <w:b/>
        </w:rPr>
        <w:t xml:space="preserve">«Имя в истории края» </w:t>
      </w:r>
      <w:r w:rsidRPr="00443F14">
        <w:t>/книжная выставка-обзор/</w:t>
      </w:r>
      <w:r>
        <w:rPr>
          <w:b/>
        </w:rPr>
        <w:tab/>
      </w:r>
      <w:r>
        <w:rPr>
          <w:b/>
        </w:rPr>
        <w:tab/>
      </w:r>
      <w:r>
        <w:t>I</w:t>
      </w:r>
      <w:r w:rsidRPr="00882D8D">
        <w:t xml:space="preserve"> кв.</w:t>
      </w:r>
      <w:r>
        <w:tab/>
        <w:t>Ленинская СБ</w:t>
      </w:r>
    </w:p>
    <w:p w:rsidR="00C67970" w:rsidRDefault="00C67970" w:rsidP="00E61BD2">
      <w:pPr>
        <w:spacing w:line="276" w:lineRule="auto"/>
        <w:ind w:left="-567" w:firstLine="567"/>
        <w:jc w:val="both"/>
      </w:pPr>
      <w:r>
        <w:rPr>
          <w:b/>
        </w:rPr>
        <w:t>«</w:t>
      </w:r>
      <w:r w:rsidRPr="00C67970">
        <w:rPr>
          <w:b/>
        </w:rPr>
        <w:t xml:space="preserve">Аркадий Филев-первый вятский </w:t>
      </w:r>
      <w:r w:rsidR="00007728" w:rsidRPr="00C67970">
        <w:rPr>
          <w:b/>
        </w:rPr>
        <w:t>романист</w:t>
      </w:r>
      <w:r w:rsidR="00007728">
        <w:rPr>
          <w:b/>
        </w:rPr>
        <w:t xml:space="preserve">» </w:t>
      </w:r>
      <w:r w:rsidR="00007728" w:rsidRPr="00007728">
        <w:t>/</w:t>
      </w:r>
      <w:r w:rsidR="00007728">
        <w:t>час знакомства/</w:t>
      </w:r>
      <w:r w:rsidR="00007728">
        <w:tab/>
      </w:r>
      <w:r w:rsidR="00007728">
        <w:tab/>
      </w:r>
      <w:r w:rsidR="00007728">
        <w:tab/>
      </w:r>
      <w:r w:rsidR="00007728">
        <w:tab/>
      </w:r>
      <w:r w:rsidR="00007728">
        <w:tab/>
      </w:r>
      <w:r w:rsidR="00007728">
        <w:tab/>
      </w:r>
      <w:r w:rsidR="00007728">
        <w:tab/>
      </w:r>
      <w:r w:rsidR="00007728">
        <w:tab/>
      </w:r>
      <w:r w:rsidR="00007728">
        <w:tab/>
      </w:r>
      <w:r w:rsidR="00007728">
        <w:tab/>
      </w:r>
      <w:r w:rsidR="00007728">
        <w:tab/>
      </w:r>
      <w:r w:rsidR="00007728">
        <w:tab/>
      </w:r>
      <w:r w:rsidR="00007728">
        <w:tab/>
      </w:r>
      <w:r w:rsidR="00007728">
        <w:tab/>
      </w:r>
      <w:r w:rsidR="00007728" w:rsidRPr="00007728">
        <w:t>I</w:t>
      </w:r>
      <w:r w:rsidR="00007728">
        <w:t xml:space="preserve"> кв.</w:t>
      </w:r>
      <w:r w:rsidR="00007728">
        <w:tab/>
        <w:t>Демьяновская Д</w:t>
      </w:r>
      <w:r w:rsidR="00007728" w:rsidRPr="00007728">
        <w:t>Б</w:t>
      </w:r>
    </w:p>
    <w:p w:rsidR="002649BF" w:rsidRDefault="002649BF" w:rsidP="00E61BD2">
      <w:pPr>
        <w:tabs>
          <w:tab w:val="left" w:pos="6379"/>
        </w:tabs>
        <w:spacing w:line="276" w:lineRule="auto"/>
        <w:ind w:left="-567" w:firstLine="567"/>
        <w:jc w:val="center"/>
        <w:rPr>
          <w:b/>
          <w:u w:val="single"/>
        </w:rPr>
      </w:pPr>
    </w:p>
    <w:p w:rsidR="002649BF" w:rsidRDefault="002649BF" w:rsidP="00E61BD2">
      <w:pPr>
        <w:tabs>
          <w:tab w:val="left" w:pos="6379"/>
        </w:tabs>
        <w:spacing w:line="276" w:lineRule="auto"/>
        <w:ind w:left="-567" w:firstLine="567"/>
        <w:jc w:val="center"/>
        <w:rPr>
          <w:b/>
          <w:u w:val="single"/>
        </w:rPr>
      </w:pPr>
    </w:p>
    <w:p w:rsidR="002649BF" w:rsidRDefault="002649BF" w:rsidP="00E61BD2">
      <w:pPr>
        <w:tabs>
          <w:tab w:val="left" w:pos="6379"/>
        </w:tabs>
        <w:spacing w:line="276" w:lineRule="auto"/>
        <w:ind w:left="-567" w:firstLine="567"/>
        <w:jc w:val="center"/>
        <w:rPr>
          <w:b/>
          <w:u w:val="single"/>
        </w:rPr>
      </w:pPr>
    </w:p>
    <w:p w:rsidR="002649BF" w:rsidRDefault="002649BF" w:rsidP="00E61BD2">
      <w:pPr>
        <w:tabs>
          <w:tab w:val="left" w:pos="6379"/>
        </w:tabs>
        <w:spacing w:line="276" w:lineRule="auto"/>
        <w:ind w:left="-567" w:firstLine="567"/>
        <w:jc w:val="center"/>
        <w:rPr>
          <w:b/>
          <w:u w:val="single"/>
        </w:rPr>
      </w:pPr>
    </w:p>
    <w:p w:rsidR="002649BF" w:rsidRDefault="002649BF" w:rsidP="00E61BD2">
      <w:pPr>
        <w:tabs>
          <w:tab w:val="left" w:pos="6379"/>
        </w:tabs>
        <w:spacing w:line="276" w:lineRule="auto"/>
        <w:ind w:left="-567" w:firstLine="567"/>
        <w:jc w:val="center"/>
        <w:rPr>
          <w:b/>
          <w:u w:val="single"/>
        </w:rPr>
      </w:pPr>
    </w:p>
    <w:p w:rsidR="00BB7CDC" w:rsidRPr="00F24B07" w:rsidRDefault="00BB7CDC" w:rsidP="00E61BD2">
      <w:pPr>
        <w:tabs>
          <w:tab w:val="left" w:pos="6379"/>
        </w:tabs>
        <w:spacing w:line="276" w:lineRule="auto"/>
        <w:ind w:left="-567" w:firstLine="567"/>
        <w:jc w:val="center"/>
        <w:rPr>
          <w:b/>
          <w:u w:val="single"/>
        </w:rPr>
      </w:pPr>
      <w:r w:rsidRPr="00F24B07">
        <w:rPr>
          <w:b/>
          <w:u w:val="single"/>
        </w:rPr>
        <w:lastRenderedPageBreak/>
        <w:t>Экологическое просвещение</w:t>
      </w:r>
    </w:p>
    <w:p w:rsidR="00470862" w:rsidRDefault="00470862" w:rsidP="00D058C7">
      <w:pPr>
        <w:spacing w:line="276" w:lineRule="auto"/>
        <w:ind w:left="-567" w:firstLine="567"/>
        <w:jc w:val="both"/>
        <w:rPr>
          <w:b/>
        </w:rPr>
      </w:pPr>
      <w:r w:rsidRPr="00470862">
        <w:rPr>
          <w:b/>
        </w:rPr>
        <w:t>«День российских национальных парков и заповедников</w:t>
      </w:r>
      <w:r>
        <w:rPr>
          <w:b/>
        </w:rPr>
        <w:t xml:space="preserve">» </w:t>
      </w:r>
      <w:r w:rsidRPr="00470862">
        <w:rPr>
          <w:b/>
        </w:rPr>
        <w:t>/</w:t>
      </w:r>
      <w:r w:rsidRPr="00470862">
        <w:t>тематический час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0862">
        <w:t>I кв.</w:t>
      </w:r>
      <w:r w:rsidRPr="00470862">
        <w:tab/>
        <w:t xml:space="preserve">Лунданкская СБ </w:t>
      </w:r>
    </w:p>
    <w:p w:rsidR="002A23A3" w:rsidRDefault="002A23A3" w:rsidP="002A23A3">
      <w:pPr>
        <w:spacing w:line="276" w:lineRule="auto"/>
        <w:ind w:left="-567" w:firstLine="567"/>
        <w:jc w:val="both"/>
      </w:pPr>
      <w:r w:rsidRPr="00282DDA">
        <w:rPr>
          <w:b/>
        </w:rPr>
        <w:t>«Мусор... что с ним делать?»</w:t>
      </w:r>
      <w:r>
        <w:t xml:space="preserve"> /беседа диалог/</w:t>
      </w:r>
      <w:r>
        <w:tab/>
        <w:t>I кв.</w:t>
      </w:r>
      <w:r>
        <w:tab/>
      </w:r>
      <w:r w:rsidRPr="00282DDA">
        <w:t>Пинюгская БСЧ им. А. И. Суворова</w:t>
      </w:r>
    </w:p>
    <w:p w:rsidR="008B390F" w:rsidRDefault="008B390F" w:rsidP="00505D85">
      <w:pPr>
        <w:spacing w:line="276" w:lineRule="auto"/>
        <w:ind w:left="-567" w:firstLine="567"/>
      </w:pPr>
      <w:r w:rsidRPr="008B390F">
        <w:rPr>
          <w:b/>
        </w:rPr>
        <w:t>«Береги свою план</w:t>
      </w:r>
      <w:r w:rsidR="00801AC8">
        <w:rPr>
          <w:b/>
        </w:rPr>
        <w:t xml:space="preserve">ету – ведь другой похожей нету» </w:t>
      </w:r>
      <w:r w:rsidRPr="008B390F">
        <w:t xml:space="preserve">/выставка-информация к </w:t>
      </w:r>
      <w:r w:rsidR="00505D85">
        <w:t>Всемирному дню Земли/</w:t>
      </w:r>
      <w:r w:rsidR="00505D85">
        <w:tab/>
      </w:r>
      <w:r w:rsidR="00505D85">
        <w:tab/>
      </w:r>
      <w:r w:rsidR="00505D85">
        <w:tab/>
      </w:r>
      <w:r w:rsidR="00505D85">
        <w:tab/>
      </w:r>
      <w:r w:rsidR="00505D85">
        <w:tab/>
      </w:r>
      <w:r w:rsidR="00505D85">
        <w:tab/>
      </w:r>
      <w:r w:rsidR="00505D85">
        <w:tab/>
      </w:r>
      <w:r w:rsidRPr="008B390F">
        <w:rPr>
          <w:lang w:val="en-US"/>
        </w:rPr>
        <w:t>I</w:t>
      </w:r>
      <w:r w:rsidRPr="008B390F">
        <w:t xml:space="preserve"> кв.</w:t>
      </w:r>
      <w:r w:rsidR="00505D85">
        <w:tab/>
        <w:t>Демьяновская Г</w:t>
      </w:r>
      <w:r w:rsidR="00505D85" w:rsidRPr="00505D85">
        <w:t>Б</w:t>
      </w:r>
    </w:p>
    <w:p w:rsidR="00F23457" w:rsidRPr="00F23457" w:rsidRDefault="00F23457" w:rsidP="00F23457">
      <w:pPr>
        <w:spacing w:line="276" w:lineRule="auto"/>
        <w:jc w:val="both"/>
        <w:rPr>
          <w:rFonts w:eastAsia="Calibri"/>
          <w:lang w:eastAsia="en-US"/>
        </w:rPr>
      </w:pPr>
      <w:r w:rsidRPr="00F23457">
        <w:rPr>
          <w:rFonts w:eastAsia="Calibri"/>
          <w:b/>
          <w:lang w:eastAsia="en-US"/>
        </w:rPr>
        <w:t>«За природу в ответе и взрослые, и дети»</w:t>
      </w:r>
      <w:r w:rsidRPr="00F23457">
        <w:rPr>
          <w:rFonts w:eastAsia="Calibri"/>
          <w:lang w:eastAsia="en-US"/>
        </w:rPr>
        <w:t xml:space="preserve"> /познавательная игра/</w:t>
      </w:r>
      <w:r w:rsidRPr="00F23457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F23457">
        <w:rPr>
          <w:rFonts w:eastAsia="Calibri"/>
          <w:lang w:eastAsia="en-US"/>
        </w:rPr>
        <w:t>II кв.</w:t>
      </w:r>
      <w:r w:rsidRPr="00F2345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23457">
        <w:rPr>
          <w:rFonts w:eastAsia="Calibri"/>
          <w:lang w:eastAsia="en-US"/>
        </w:rPr>
        <w:tab/>
        <w:t>Октябрьская СБ</w:t>
      </w:r>
    </w:p>
    <w:p w:rsidR="008B390F" w:rsidRPr="008B390F" w:rsidRDefault="008B390F" w:rsidP="00505D85">
      <w:pPr>
        <w:spacing w:line="276" w:lineRule="auto"/>
        <w:ind w:left="-567" w:firstLine="567"/>
        <w:jc w:val="both"/>
      </w:pPr>
      <w:r w:rsidRPr="008B390F">
        <w:rPr>
          <w:b/>
        </w:rPr>
        <w:t xml:space="preserve">«Живая капля воды» </w:t>
      </w:r>
      <w:r w:rsidR="00505D85">
        <w:t>/экологический урок/</w:t>
      </w:r>
      <w:r w:rsidR="00505D85">
        <w:tab/>
      </w:r>
      <w:r w:rsidR="00505D85">
        <w:tab/>
      </w:r>
      <w:r w:rsidR="00505D85">
        <w:tab/>
      </w:r>
      <w:r w:rsidRPr="008B390F">
        <w:rPr>
          <w:lang w:val="en-US"/>
        </w:rPr>
        <w:t>II</w:t>
      </w:r>
      <w:r w:rsidRPr="008B390F">
        <w:t xml:space="preserve"> кв.</w:t>
      </w:r>
      <w:r w:rsidR="00505D85">
        <w:tab/>
      </w:r>
      <w:r w:rsidR="00505D85" w:rsidRPr="00505D85">
        <w:t>Демьяновская ГБ</w:t>
      </w:r>
    </w:p>
    <w:p w:rsidR="002A23A3" w:rsidRDefault="002A23A3" w:rsidP="002A23A3">
      <w:pPr>
        <w:spacing w:line="276" w:lineRule="auto"/>
        <w:ind w:left="-567" w:firstLine="567"/>
        <w:jc w:val="both"/>
      </w:pPr>
      <w:r w:rsidRPr="00DA3655">
        <w:rPr>
          <w:b/>
        </w:rPr>
        <w:t>«Таинственные места планеты»</w:t>
      </w:r>
      <w:r>
        <w:t xml:space="preserve"> /интерактивная игра/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 кв.</w:t>
      </w:r>
      <w:r>
        <w:tab/>
      </w:r>
      <w:r w:rsidRPr="00DA3655">
        <w:t>Пинюгская БСЧ им. А. И. Суворова</w:t>
      </w:r>
    </w:p>
    <w:p w:rsidR="00505D85" w:rsidRPr="008B390F" w:rsidRDefault="00505D85" w:rsidP="002A23A3">
      <w:pPr>
        <w:spacing w:line="276" w:lineRule="auto"/>
        <w:ind w:left="-567" w:firstLine="567"/>
        <w:jc w:val="both"/>
      </w:pPr>
      <w:r w:rsidRPr="008B390F">
        <w:rPr>
          <w:b/>
        </w:rPr>
        <w:t xml:space="preserve">«Чистый поселок» </w:t>
      </w:r>
      <w:r w:rsidRPr="008B390F">
        <w:t>/</w:t>
      </w:r>
      <w:r>
        <w:t xml:space="preserve"> акция/</w:t>
      </w:r>
      <w:r>
        <w:tab/>
      </w:r>
      <w:r>
        <w:tab/>
      </w:r>
      <w:r>
        <w:tab/>
      </w:r>
      <w:r>
        <w:tab/>
      </w:r>
      <w:r>
        <w:tab/>
      </w:r>
      <w:r w:rsidRPr="008B390F">
        <w:rPr>
          <w:lang w:val="en-US"/>
        </w:rPr>
        <w:t>II</w:t>
      </w:r>
      <w:r w:rsidRPr="008B390F">
        <w:t xml:space="preserve"> кв.</w:t>
      </w:r>
      <w:r>
        <w:tab/>
      </w:r>
      <w:r w:rsidRPr="00505D85">
        <w:t>Демьяновская ГБ</w:t>
      </w:r>
    </w:p>
    <w:p w:rsidR="00353571" w:rsidRPr="00353571" w:rsidRDefault="00353571" w:rsidP="00353571">
      <w:pPr>
        <w:spacing w:line="276" w:lineRule="auto"/>
        <w:ind w:left="-567" w:firstLine="567"/>
        <w:jc w:val="both"/>
      </w:pPr>
      <w:r w:rsidRPr="00353571">
        <w:rPr>
          <w:b/>
        </w:rPr>
        <w:t>«Планета и мы»</w:t>
      </w:r>
      <w:r w:rsidRPr="00353571">
        <w:t xml:space="preserve"> /эко-урок/</w:t>
      </w:r>
      <w:r w:rsidRPr="00353571">
        <w:tab/>
      </w:r>
      <w:r w:rsidRPr="00353571">
        <w:tab/>
      </w:r>
      <w:r w:rsidRPr="00353571">
        <w:tab/>
      </w:r>
      <w:r w:rsidRPr="00353571">
        <w:tab/>
      </w:r>
      <w:r w:rsidRPr="00353571">
        <w:tab/>
        <w:t>II кв.</w:t>
      </w:r>
      <w:r w:rsidRPr="00353571">
        <w:tab/>
        <w:t>ЦБ им. А. А. Филёва</w:t>
      </w:r>
    </w:p>
    <w:p w:rsidR="00505D85" w:rsidRPr="008B390F" w:rsidRDefault="00505D85" w:rsidP="00353571">
      <w:pPr>
        <w:tabs>
          <w:tab w:val="left" w:pos="-284"/>
        </w:tabs>
        <w:spacing w:line="276" w:lineRule="auto"/>
        <w:ind w:left="-567" w:firstLine="567"/>
      </w:pPr>
      <w:r w:rsidRPr="008B390F">
        <w:rPr>
          <w:b/>
        </w:rPr>
        <w:t xml:space="preserve">«Семейный портрет на фоне природы» </w:t>
      </w:r>
      <w:r w:rsidRPr="008B390F">
        <w:t>/фотовыставка/</w:t>
      </w:r>
      <w:r w:rsidRPr="008B390F">
        <w:rPr>
          <w:b/>
        </w:rPr>
        <w:tab/>
      </w:r>
      <w:r w:rsidRPr="008B390F">
        <w:rPr>
          <w:lang w:val="en-US"/>
        </w:rPr>
        <w:t>III</w:t>
      </w:r>
      <w:r w:rsidRPr="008B390F">
        <w:t xml:space="preserve"> кв.</w:t>
      </w:r>
      <w:r>
        <w:tab/>
      </w:r>
      <w:r w:rsidRPr="00505D85">
        <w:t>Демьяновская ГБ</w:t>
      </w:r>
    </w:p>
    <w:p w:rsidR="00F23457" w:rsidRDefault="00F23457" w:rsidP="00F23457">
      <w:pPr>
        <w:spacing w:line="276" w:lineRule="auto"/>
        <w:ind w:left="-567" w:firstLine="567"/>
        <w:jc w:val="both"/>
      </w:pPr>
      <w:r>
        <w:rPr>
          <w:b/>
        </w:rPr>
        <w:t>«</w:t>
      </w:r>
      <w:r w:rsidRPr="00D058C7">
        <w:rPr>
          <w:b/>
        </w:rPr>
        <w:t>В союзе с природой</w:t>
      </w:r>
      <w:r>
        <w:rPr>
          <w:b/>
        </w:rPr>
        <w:t xml:space="preserve">» </w:t>
      </w:r>
      <w:r w:rsidRPr="00D058C7">
        <w:t>/день информации по экологии/</w:t>
      </w:r>
      <w:r w:rsidRPr="00D058C7">
        <w:tab/>
      </w:r>
      <w:r>
        <w:tab/>
      </w:r>
      <w:r w:rsidRPr="00D058C7">
        <w:t>IV кв.</w:t>
      </w:r>
      <w:r w:rsidRPr="00D058C7">
        <w:tab/>
        <w:t>Демьяновская ДБ</w:t>
      </w:r>
    </w:p>
    <w:p w:rsidR="00F23457" w:rsidRDefault="00F23457" w:rsidP="00F23457">
      <w:pPr>
        <w:spacing w:line="276" w:lineRule="auto"/>
        <w:ind w:left="-567" w:firstLine="567"/>
        <w:jc w:val="both"/>
      </w:pPr>
      <w:r>
        <w:rPr>
          <w:b/>
        </w:rPr>
        <w:t>«</w:t>
      </w:r>
      <w:r w:rsidRPr="00D058C7">
        <w:rPr>
          <w:b/>
        </w:rPr>
        <w:t>Тропинками родного края</w:t>
      </w:r>
      <w:r>
        <w:rPr>
          <w:b/>
        </w:rPr>
        <w:t>»</w:t>
      </w:r>
      <w:r w:rsidRPr="00D058C7">
        <w:rPr>
          <w:b/>
        </w:rPr>
        <w:t xml:space="preserve"> </w:t>
      </w:r>
      <w:r w:rsidR="008E0DDF">
        <w:t>/эколого-</w:t>
      </w:r>
      <w:r w:rsidRPr="00D058C7">
        <w:t>краеведч</w:t>
      </w:r>
      <w:r>
        <w:t>еская игра/</w:t>
      </w:r>
      <w:r>
        <w:tab/>
      </w:r>
      <w:r w:rsidRPr="00D058C7">
        <w:t>IV кв.</w:t>
      </w:r>
      <w:r w:rsidRPr="00D058C7">
        <w:tab/>
        <w:t>Демьяновская ДБ</w:t>
      </w:r>
    </w:p>
    <w:p w:rsidR="002170A9" w:rsidRDefault="002170A9" w:rsidP="00F23457">
      <w:pPr>
        <w:spacing w:line="276" w:lineRule="auto"/>
        <w:ind w:left="-567" w:firstLine="567"/>
        <w:jc w:val="both"/>
      </w:pPr>
      <w:r w:rsidRPr="002170A9">
        <w:rPr>
          <w:b/>
        </w:rPr>
        <w:t xml:space="preserve">«Из жизни зеленого мира» </w:t>
      </w:r>
      <w:r w:rsidRPr="002170A9">
        <w:t>/экоинформина/</w:t>
      </w:r>
      <w:r>
        <w:tab/>
      </w:r>
      <w:r>
        <w:tab/>
      </w:r>
      <w:r w:rsidRPr="002170A9">
        <w:t>весь год</w:t>
      </w:r>
      <w:r>
        <w:tab/>
        <w:t>Подосиновская ДБ</w:t>
      </w:r>
    </w:p>
    <w:p w:rsidR="00F23457" w:rsidRPr="00282DDA" w:rsidRDefault="00F23457" w:rsidP="00F23457">
      <w:pPr>
        <w:spacing w:line="276" w:lineRule="auto"/>
        <w:ind w:left="-567" w:firstLine="567"/>
        <w:jc w:val="center"/>
        <w:rPr>
          <w:b/>
        </w:rPr>
      </w:pPr>
      <w:r w:rsidRPr="00282DDA">
        <w:rPr>
          <w:b/>
        </w:rPr>
        <w:t>30 ноября Всемирный день домашних животных</w:t>
      </w:r>
    </w:p>
    <w:p w:rsidR="00F23457" w:rsidRDefault="00F23457" w:rsidP="00F23457">
      <w:pPr>
        <w:spacing w:line="276" w:lineRule="auto"/>
        <w:ind w:left="-567" w:firstLine="567"/>
        <w:jc w:val="both"/>
      </w:pPr>
      <w:r>
        <w:rPr>
          <w:b/>
        </w:rPr>
        <w:t>«</w:t>
      </w:r>
      <w:r w:rsidRPr="00D058C7">
        <w:rPr>
          <w:b/>
        </w:rPr>
        <w:t>Будь человеком, человек</w:t>
      </w:r>
      <w:r>
        <w:rPr>
          <w:b/>
        </w:rPr>
        <w:t>»</w:t>
      </w:r>
      <w:r w:rsidRPr="00D058C7">
        <w:rPr>
          <w:b/>
        </w:rPr>
        <w:t xml:space="preserve"> /</w:t>
      </w:r>
      <w:r w:rsidRPr="00D058C7">
        <w:t>литературный час по книге Г. Троепольского «Белый Бим Чер</w:t>
      </w:r>
      <w:r>
        <w:t>ное Ухо» к 115-летию писателя/</w:t>
      </w:r>
      <w:r>
        <w:tab/>
      </w:r>
      <w:r>
        <w:tab/>
      </w:r>
      <w:r>
        <w:tab/>
      </w:r>
      <w:r>
        <w:tab/>
      </w:r>
      <w:r>
        <w:tab/>
      </w:r>
      <w:r w:rsidRPr="00D058C7">
        <w:t>IV кв.</w:t>
      </w:r>
      <w:r w:rsidRPr="00D058C7">
        <w:tab/>
        <w:t>Демьяновская ДБ</w:t>
      </w:r>
    </w:p>
    <w:p w:rsidR="008B390F" w:rsidRDefault="008B390F" w:rsidP="00F23457">
      <w:pPr>
        <w:tabs>
          <w:tab w:val="left" w:pos="-142"/>
        </w:tabs>
        <w:spacing w:line="276" w:lineRule="auto"/>
        <w:ind w:left="-567" w:firstLine="567"/>
        <w:jc w:val="both"/>
        <w:rPr>
          <w:bCs/>
          <w:color w:val="000000"/>
          <w:szCs w:val="38"/>
        </w:rPr>
      </w:pPr>
      <w:r w:rsidRPr="008B390F">
        <w:rPr>
          <w:b/>
        </w:rPr>
        <w:t xml:space="preserve">«Животные в художественной литературе» </w:t>
      </w:r>
      <w:r w:rsidRPr="008B390F">
        <w:t>/обзор</w:t>
      </w:r>
      <w:r w:rsidR="00505D85">
        <w:t>/</w:t>
      </w:r>
      <w:r w:rsidR="00505D85">
        <w:tab/>
      </w:r>
      <w:r w:rsidR="00505D85">
        <w:tab/>
      </w:r>
      <w:r w:rsidRPr="008B390F">
        <w:rPr>
          <w:bCs/>
          <w:color w:val="000000"/>
          <w:szCs w:val="38"/>
          <w:lang w:val="en-US"/>
        </w:rPr>
        <w:t>IV</w:t>
      </w:r>
      <w:r w:rsidRPr="008B390F">
        <w:rPr>
          <w:bCs/>
          <w:color w:val="000000"/>
          <w:szCs w:val="38"/>
        </w:rPr>
        <w:t xml:space="preserve"> кв.</w:t>
      </w:r>
      <w:r w:rsidR="00505D85">
        <w:rPr>
          <w:bCs/>
          <w:color w:val="000000"/>
          <w:szCs w:val="38"/>
        </w:rPr>
        <w:tab/>
      </w:r>
      <w:r w:rsidR="00505D85" w:rsidRPr="00505D85">
        <w:rPr>
          <w:bCs/>
          <w:color w:val="000000"/>
          <w:szCs w:val="38"/>
        </w:rPr>
        <w:t>Демьяновская ГБ</w:t>
      </w:r>
    </w:p>
    <w:p w:rsidR="002D39B8" w:rsidRPr="002D39B8" w:rsidRDefault="00BB7CDC" w:rsidP="002D39B8">
      <w:pPr>
        <w:spacing w:line="276" w:lineRule="auto"/>
        <w:ind w:left="-567" w:firstLine="567"/>
        <w:jc w:val="center"/>
        <w:rPr>
          <w:b/>
          <w:u w:val="single"/>
        </w:rPr>
      </w:pPr>
      <w:r w:rsidRPr="00F24B07">
        <w:rPr>
          <w:b/>
          <w:u w:val="single"/>
        </w:rPr>
        <w:t>Профори</w:t>
      </w:r>
      <w:r w:rsidR="002D39B8">
        <w:rPr>
          <w:b/>
          <w:u w:val="single"/>
        </w:rPr>
        <w:t>ентационная работ</w:t>
      </w:r>
    </w:p>
    <w:p w:rsidR="002D39B8" w:rsidRPr="002D39B8" w:rsidRDefault="002D39B8" w:rsidP="002D39B8">
      <w:pPr>
        <w:spacing w:line="276" w:lineRule="auto"/>
        <w:ind w:left="-567" w:firstLine="567"/>
        <w:jc w:val="both"/>
      </w:pPr>
      <w:r w:rsidRPr="002D39B8">
        <w:rPr>
          <w:b/>
        </w:rPr>
        <w:t>«Все работы хороши» /</w:t>
      </w:r>
      <w:r w:rsidRPr="002D39B8">
        <w:t>часы профо</w:t>
      </w:r>
      <w:r>
        <w:t>риентации/</w:t>
      </w:r>
      <w:r>
        <w:tab/>
      </w:r>
      <w:r>
        <w:tab/>
      </w:r>
      <w:r>
        <w:tab/>
      </w:r>
      <w:r w:rsidRPr="002D39B8">
        <w:t>I-II кв.</w:t>
      </w:r>
      <w:r>
        <w:tab/>
      </w:r>
      <w:r w:rsidRPr="002D39B8">
        <w:t>Демьяновская ГБ</w:t>
      </w:r>
    </w:p>
    <w:p w:rsidR="00A17C0E" w:rsidRDefault="00A17C0E" w:rsidP="00A17C0E">
      <w:pPr>
        <w:spacing w:line="276" w:lineRule="auto"/>
        <w:ind w:left="-567" w:firstLine="567"/>
        <w:jc w:val="both"/>
      </w:pPr>
      <w:r w:rsidRPr="00C753E6">
        <w:rPr>
          <w:b/>
        </w:rPr>
        <w:t>«Профессии XXI века»</w:t>
      </w:r>
      <w:r>
        <w:t xml:space="preserve"> /беседа – презентация/</w:t>
      </w:r>
      <w:r>
        <w:tab/>
        <w:t>II кв.</w:t>
      </w:r>
      <w:r>
        <w:tab/>
      </w:r>
      <w:r w:rsidRPr="00C753E6">
        <w:t>Пинюгская БСЧ им. А. И. Суворова</w:t>
      </w:r>
    </w:p>
    <w:p w:rsidR="00B26C7D" w:rsidRPr="00B26C7D" w:rsidRDefault="00B26C7D" w:rsidP="00A17C0E">
      <w:pPr>
        <w:spacing w:line="276" w:lineRule="auto"/>
        <w:ind w:right="-185"/>
        <w:jc w:val="both"/>
        <w:rPr>
          <w:b/>
        </w:rPr>
      </w:pPr>
      <w:r w:rsidRPr="00B26C7D">
        <w:rPr>
          <w:b/>
        </w:rPr>
        <w:t>«Узнай свою сферу деятельности» /</w:t>
      </w:r>
      <w:r w:rsidRPr="00B26C7D">
        <w:t>час профориентации с прохождением теста-прогноза/</w:t>
      </w:r>
      <w:r w:rsidRPr="00B26C7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6C7D">
        <w:t>II кв.</w:t>
      </w:r>
      <w:r>
        <w:tab/>
        <w:t>Подосиновская ДБ</w:t>
      </w:r>
    </w:p>
    <w:p w:rsidR="00B26C7D" w:rsidRPr="002D39B8" w:rsidRDefault="00B26C7D" w:rsidP="00B26C7D">
      <w:pPr>
        <w:spacing w:line="276" w:lineRule="auto"/>
        <w:jc w:val="both"/>
      </w:pPr>
      <w:r w:rsidRPr="002D39B8">
        <w:rPr>
          <w:b/>
        </w:rPr>
        <w:t xml:space="preserve">«Библиотеке – нашу </w:t>
      </w:r>
      <w:r w:rsidR="00C753E6" w:rsidRPr="002D39B8">
        <w:rPr>
          <w:b/>
        </w:rPr>
        <w:t>помощь»</w:t>
      </w:r>
      <w:r w:rsidR="00C753E6" w:rsidRPr="002D39B8">
        <w:t xml:space="preserve"> /</w:t>
      </w:r>
      <w:r w:rsidRPr="002D39B8">
        <w:t>акция: день дублера к Дню библиотек/</w:t>
      </w:r>
      <w:r w:rsidRPr="002D39B8">
        <w:tab/>
      </w:r>
      <w:r w:rsidRPr="002D39B8">
        <w:tab/>
      </w:r>
      <w:r w:rsidRPr="002D39B8">
        <w:tab/>
      </w:r>
      <w:r w:rsidRPr="002D39B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39B8">
        <w:t>II кв.</w:t>
      </w:r>
      <w:r w:rsidRPr="002D39B8">
        <w:tab/>
        <w:t>Демьяновская ГБ</w:t>
      </w:r>
    </w:p>
    <w:p w:rsidR="00A17C0E" w:rsidRPr="00B14774" w:rsidRDefault="00A17C0E" w:rsidP="00A17C0E">
      <w:pPr>
        <w:spacing w:line="276" w:lineRule="auto"/>
        <w:ind w:left="-567" w:firstLine="567"/>
        <w:jc w:val="both"/>
      </w:pPr>
      <w:r w:rsidRPr="00C753E6">
        <w:rPr>
          <w:b/>
        </w:rPr>
        <w:t>«Топ популярных профессий</w:t>
      </w:r>
      <w:r>
        <w:t>» /тренинг/</w:t>
      </w:r>
      <w:r>
        <w:tab/>
        <w:t>II кв.</w:t>
      </w:r>
      <w:r>
        <w:tab/>
      </w:r>
      <w:r w:rsidRPr="00C753E6">
        <w:t>Пинюгская БСЧ им. А. И. Суворова</w:t>
      </w:r>
    </w:p>
    <w:p w:rsidR="002D39B8" w:rsidRPr="002D39B8" w:rsidRDefault="002D39B8" w:rsidP="00A17C0E">
      <w:pPr>
        <w:spacing w:line="276" w:lineRule="auto"/>
        <w:ind w:left="-567" w:firstLine="567"/>
        <w:jc w:val="both"/>
      </w:pPr>
      <w:r w:rsidRPr="002D39B8">
        <w:rPr>
          <w:b/>
        </w:rPr>
        <w:t xml:space="preserve">«Образ учителя в литературе» </w:t>
      </w:r>
      <w:r w:rsidRPr="002D39B8">
        <w:t>/обзор/</w:t>
      </w:r>
      <w:r>
        <w:tab/>
      </w:r>
      <w:r>
        <w:tab/>
      </w:r>
      <w:r>
        <w:tab/>
      </w:r>
      <w:r>
        <w:tab/>
      </w:r>
      <w:r w:rsidRPr="002D39B8">
        <w:t>III кв.</w:t>
      </w:r>
      <w:r>
        <w:tab/>
      </w:r>
      <w:r w:rsidRPr="002D39B8">
        <w:t>Демьяновская ГБ</w:t>
      </w:r>
    </w:p>
    <w:p w:rsidR="00B26C7D" w:rsidRPr="00B26C7D" w:rsidRDefault="00B26C7D" w:rsidP="00B26C7D">
      <w:pPr>
        <w:spacing w:line="276" w:lineRule="auto"/>
        <w:ind w:right="-185"/>
        <w:jc w:val="both"/>
        <w:rPr>
          <w:b/>
        </w:rPr>
      </w:pPr>
      <w:r w:rsidRPr="00B26C7D">
        <w:rPr>
          <w:b/>
        </w:rPr>
        <w:t>«Формула успеха: хочу, могу, надо» /</w:t>
      </w:r>
      <w:r w:rsidRPr="00B26C7D">
        <w:t>информационный навигатор/</w:t>
      </w:r>
      <w:r w:rsidRPr="00B26C7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6C7D">
        <w:t>III кв.</w:t>
      </w:r>
      <w:r>
        <w:tab/>
        <w:t>Подосиновская ДБ</w:t>
      </w:r>
    </w:p>
    <w:p w:rsidR="00F46905" w:rsidRDefault="00F46905" w:rsidP="00B26C7D">
      <w:pPr>
        <w:spacing w:line="276" w:lineRule="auto"/>
        <w:ind w:left="-567" w:firstLine="567"/>
        <w:jc w:val="both"/>
      </w:pPr>
      <w:r w:rsidRPr="00B14774">
        <w:rPr>
          <w:b/>
        </w:rPr>
        <w:t>«</w:t>
      </w:r>
      <w:r>
        <w:rPr>
          <w:b/>
        </w:rPr>
        <w:t>Все профессии важны</w:t>
      </w:r>
      <w:r w:rsidRPr="00B14774">
        <w:rPr>
          <w:b/>
        </w:rPr>
        <w:t>»</w:t>
      </w:r>
      <w:r>
        <w:rPr>
          <w:b/>
        </w:rPr>
        <w:t xml:space="preserve"> </w:t>
      </w:r>
      <w:r w:rsidRPr="00B14774">
        <w:t>/видеоурок</w:t>
      </w:r>
      <w:r>
        <w:t xml:space="preserve">и с </w:t>
      </w:r>
      <w:r w:rsidRPr="00B14774">
        <w:t xml:space="preserve">Алексеем Вершининым </w:t>
      </w:r>
      <w:r>
        <w:t>/</w:t>
      </w:r>
      <w:r w:rsidRPr="00B1477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4774">
        <w:t>IV кв.</w:t>
      </w:r>
      <w:r w:rsidRPr="00B14774">
        <w:tab/>
        <w:t>ЦБ им. А.А. Филёва</w:t>
      </w:r>
    </w:p>
    <w:p w:rsidR="00BB7CDC" w:rsidRPr="00F24B07" w:rsidRDefault="00BB7CDC" w:rsidP="00E61BD2">
      <w:pPr>
        <w:tabs>
          <w:tab w:val="left" w:pos="7088"/>
        </w:tabs>
        <w:spacing w:line="276" w:lineRule="auto"/>
        <w:ind w:left="-567" w:firstLine="567"/>
        <w:jc w:val="center"/>
        <w:rPr>
          <w:b/>
          <w:u w:val="single"/>
        </w:rPr>
      </w:pPr>
      <w:r w:rsidRPr="00F24B07">
        <w:rPr>
          <w:b/>
          <w:u w:val="single"/>
        </w:rPr>
        <w:t>Содействие нравственному, духовному и эстетическому развитию личности</w:t>
      </w:r>
    </w:p>
    <w:p w:rsidR="00E37784" w:rsidRDefault="00DF0DCF" w:rsidP="00E61BD2">
      <w:pPr>
        <w:spacing w:line="276" w:lineRule="auto"/>
        <w:ind w:left="-567" w:firstLine="567"/>
        <w:contextualSpacing/>
      </w:pPr>
      <w:r w:rsidRPr="00E37784">
        <w:rPr>
          <w:b/>
        </w:rPr>
        <w:t>«Татьян</w:t>
      </w:r>
      <w:r w:rsidR="00E37784">
        <w:rPr>
          <w:b/>
        </w:rPr>
        <w:t>ин день- студентов праздник, несет он радость, позитив</w:t>
      </w:r>
      <w:r w:rsidRPr="00E37784">
        <w:rPr>
          <w:b/>
        </w:rPr>
        <w:t>»</w:t>
      </w:r>
      <w:r w:rsidRPr="00E37784">
        <w:t xml:space="preserve"> </w:t>
      </w:r>
    </w:p>
    <w:p w:rsidR="00DF0DCF" w:rsidRDefault="00DF0DCF" w:rsidP="00E37784">
      <w:pPr>
        <w:spacing w:line="276" w:lineRule="auto"/>
        <w:ind w:left="-1134" w:firstLine="567"/>
        <w:contextualSpacing/>
      </w:pPr>
      <w:r w:rsidRPr="00E37784">
        <w:t>/</w:t>
      </w:r>
      <w:r w:rsidR="00E37784">
        <w:t>тематическая программа</w:t>
      </w:r>
      <w:r w:rsidRPr="00E37784">
        <w:t>/</w:t>
      </w:r>
      <w:r w:rsidRPr="00E37784">
        <w:tab/>
      </w:r>
      <w:r w:rsidRPr="00E37784">
        <w:tab/>
      </w:r>
      <w:r w:rsidRPr="00E37784">
        <w:tab/>
      </w:r>
      <w:r w:rsidRPr="00E37784">
        <w:tab/>
      </w:r>
      <w:r w:rsidR="00E37784">
        <w:tab/>
      </w:r>
      <w:r w:rsidR="00E37784">
        <w:tab/>
      </w:r>
      <w:r w:rsidRPr="00E37784">
        <w:rPr>
          <w:lang w:val="en-US"/>
        </w:rPr>
        <w:t>I</w:t>
      </w:r>
      <w:r w:rsidRPr="00E37784">
        <w:t xml:space="preserve"> кв.</w:t>
      </w:r>
      <w:r w:rsidRPr="00E37784">
        <w:tab/>
        <w:t>ЦБ им. А.А. Филёва</w:t>
      </w:r>
    </w:p>
    <w:p w:rsidR="00D161BF" w:rsidRDefault="00D161BF" w:rsidP="00816EE6">
      <w:pPr>
        <w:spacing w:line="276" w:lineRule="auto"/>
        <w:ind w:left="-567" w:firstLine="567"/>
        <w:contextualSpacing/>
      </w:pPr>
      <w:r w:rsidRPr="00D161BF">
        <w:rPr>
          <w:b/>
        </w:rPr>
        <w:t>«Ручей хрустальный языка родного»</w:t>
      </w:r>
      <w:r>
        <w:t xml:space="preserve"> /выставка-викторина к Дню борьбы с ненормативной лексикой/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кв.</w:t>
      </w:r>
      <w:r>
        <w:tab/>
      </w:r>
      <w:r w:rsidRPr="00D161BF">
        <w:t>Демьяновская ГБ</w:t>
      </w:r>
    </w:p>
    <w:p w:rsidR="00D161BF" w:rsidRDefault="00D161BF" w:rsidP="008F0227">
      <w:pPr>
        <w:spacing w:line="276" w:lineRule="auto"/>
        <w:ind w:left="-1134" w:firstLine="1134"/>
        <w:contextualSpacing/>
      </w:pPr>
      <w:r w:rsidRPr="00D161BF">
        <w:rPr>
          <w:b/>
        </w:rPr>
        <w:t xml:space="preserve">«Доброта спасет мир» </w:t>
      </w:r>
      <w:r>
        <w:t>/урок доброты/</w:t>
      </w:r>
      <w:r>
        <w:tab/>
      </w:r>
      <w:r>
        <w:tab/>
      </w:r>
      <w:r>
        <w:tab/>
      </w:r>
      <w:r>
        <w:tab/>
        <w:t>I кв.</w:t>
      </w:r>
      <w:r>
        <w:tab/>
      </w:r>
      <w:r w:rsidRPr="00D161BF">
        <w:t>Демьяновская ГБ</w:t>
      </w:r>
    </w:p>
    <w:p w:rsidR="00B526A1" w:rsidRDefault="00B526A1" w:rsidP="00252B52">
      <w:pPr>
        <w:spacing w:line="276" w:lineRule="auto"/>
        <w:ind w:left="-1134" w:firstLine="1134"/>
        <w:contextualSpacing/>
      </w:pPr>
      <w:r w:rsidRPr="00D161BF">
        <w:rPr>
          <w:b/>
        </w:rPr>
        <w:t>«Мир молодежи: интересно о разном»</w:t>
      </w:r>
      <w:r>
        <w:t xml:space="preserve"> /выставка-колл</w:t>
      </w:r>
      <w:r w:rsidR="00252B52">
        <w:t>аж к дню молодежи/</w:t>
      </w:r>
      <w:r w:rsidR="00252B52">
        <w:tab/>
      </w:r>
      <w:r w:rsidR="00252B52">
        <w:tab/>
      </w:r>
      <w:r w:rsidR="00252B52">
        <w:tab/>
      </w:r>
      <w:r w:rsidR="00252B52">
        <w:tab/>
      </w:r>
      <w:r w:rsidR="00252B52">
        <w:tab/>
      </w:r>
      <w:r w:rsidR="00252B52">
        <w:tab/>
      </w:r>
      <w:r w:rsidR="00252B52">
        <w:tab/>
      </w:r>
      <w:r w:rsidR="00252B52">
        <w:tab/>
      </w:r>
      <w:r w:rsidR="00252B52">
        <w:tab/>
      </w:r>
      <w:r w:rsidR="00252B52">
        <w:tab/>
      </w:r>
      <w:r w:rsidR="00252B52">
        <w:tab/>
      </w:r>
      <w:r w:rsidR="00252B52">
        <w:tab/>
      </w:r>
      <w:r w:rsidR="00252B52">
        <w:tab/>
      </w:r>
      <w:r>
        <w:t>II кв.</w:t>
      </w:r>
      <w:r>
        <w:tab/>
      </w:r>
      <w:r w:rsidRPr="00D161BF">
        <w:t>Демьяновская ГБ</w:t>
      </w:r>
    </w:p>
    <w:p w:rsidR="00252B52" w:rsidRDefault="00252B52" w:rsidP="00252B52">
      <w:pPr>
        <w:spacing w:line="276" w:lineRule="auto"/>
        <w:ind w:left="-567" w:firstLine="567"/>
        <w:jc w:val="both"/>
      </w:pPr>
      <w:r w:rsidRPr="003E70ED">
        <w:rPr>
          <w:rFonts w:eastAsia="Calibri"/>
          <w:b/>
        </w:rPr>
        <w:t>«Каждый выбирает для себя…» /</w:t>
      </w:r>
      <w:r w:rsidRPr="003E70ED">
        <w:rPr>
          <w:rFonts w:eastAsia="Calibri"/>
        </w:rPr>
        <w:t>час откровенного разговора по выбору нравственных ориентиров/</w:t>
      </w:r>
      <w:r w:rsidRPr="003E70ED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t>I кв.</w:t>
      </w:r>
      <w:r>
        <w:tab/>
        <w:t>Подосиновская ДБ</w:t>
      </w:r>
    </w:p>
    <w:p w:rsidR="00252B52" w:rsidRDefault="00252B52" w:rsidP="00252B52">
      <w:pPr>
        <w:spacing w:line="276" w:lineRule="auto"/>
        <w:ind w:left="-567" w:firstLine="567"/>
        <w:contextualSpacing/>
      </w:pPr>
      <w:r w:rsidRPr="009E627E">
        <w:rPr>
          <w:b/>
        </w:rPr>
        <w:t xml:space="preserve">«Добрая Вятка – Добрый Подосиновец» </w:t>
      </w:r>
      <w:r w:rsidRPr="009E627E">
        <w:t>/акция/</w:t>
      </w:r>
      <w:r w:rsidRPr="009E627E">
        <w:tab/>
      </w:r>
      <w:r w:rsidRPr="009E627E">
        <w:tab/>
        <w:t>II кв.</w:t>
      </w:r>
      <w:r w:rsidRPr="009E627E">
        <w:tab/>
        <w:t>все библиотеки</w:t>
      </w:r>
    </w:p>
    <w:p w:rsidR="00B526A1" w:rsidRDefault="00B526A1" w:rsidP="00252B52">
      <w:pPr>
        <w:spacing w:line="276" w:lineRule="auto"/>
        <w:jc w:val="both"/>
      </w:pPr>
      <w:r w:rsidRPr="008F0227">
        <w:rPr>
          <w:b/>
        </w:rPr>
        <w:lastRenderedPageBreak/>
        <w:t>«Если вежлив ты»</w:t>
      </w:r>
      <w:r>
        <w:t xml:space="preserve"> /познавательная программа/</w:t>
      </w:r>
      <w:r>
        <w:tab/>
      </w:r>
      <w:r>
        <w:tab/>
      </w:r>
      <w:r>
        <w:tab/>
      </w:r>
      <w:r w:rsidRPr="00227FED">
        <w:t>II кв.</w:t>
      </w:r>
      <w:r w:rsidRPr="00227FED">
        <w:tab/>
        <w:t>Ленинская СБ</w:t>
      </w:r>
    </w:p>
    <w:p w:rsidR="00B526A1" w:rsidRPr="00E37784" w:rsidRDefault="00B526A1" w:rsidP="00B526A1">
      <w:pPr>
        <w:spacing w:line="276" w:lineRule="auto"/>
        <w:ind w:left="-851" w:firstLine="851"/>
        <w:contextualSpacing/>
      </w:pPr>
      <w:r w:rsidRPr="00E4656E">
        <w:rPr>
          <w:b/>
        </w:rPr>
        <w:t>«Неразлучная любовь Петра и Февронии»</w:t>
      </w:r>
      <w:r>
        <w:t xml:space="preserve"> /тематический час/</w:t>
      </w:r>
      <w:r>
        <w:tab/>
      </w:r>
      <w:r w:rsidRPr="002F4334">
        <w:t>III кв.</w:t>
      </w:r>
      <w:r w:rsidRPr="00E4656E">
        <w:t xml:space="preserve"> </w:t>
      </w:r>
      <w:r w:rsidRPr="00E4656E">
        <w:tab/>
        <w:t>Октябрьская</w:t>
      </w:r>
    </w:p>
    <w:p w:rsidR="00B526A1" w:rsidRDefault="00B526A1" w:rsidP="00B526A1">
      <w:pPr>
        <w:spacing w:line="276" w:lineRule="auto"/>
        <w:ind w:left="-851" w:firstLine="851"/>
        <w:contextualSpacing/>
      </w:pPr>
      <w:r w:rsidRPr="00D161BF">
        <w:rPr>
          <w:b/>
        </w:rPr>
        <w:t>«Наум поставит на ум»</w:t>
      </w:r>
      <w:r>
        <w:t xml:space="preserve"> /тематический час к Дню Наума-грамотника/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 кв.</w:t>
      </w:r>
      <w:r>
        <w:tab/>
      </w:r>
      <w:r w:rsidRPr="00D161BF">
        <w:t>Демьяновская ГБ</w:t>
      </w:r>
    </w:p>
    <w:p w:rsidR="0027560C" w:rsidRDefault="0027560C" w:rsidP="0027560C">
      <w:pPr>
        <w:spacing w:line="276" w:lineRule="auto"/>
        <w:ind w:left="-567" w:firstLine="567"/>
        <w:contextualSpacing/>
      </w:pPr>
      <w:r w:rsidRPr="0027560C">
        <w:rPr>
          <w:b/>
        </w:rPr>
        <w:t>«Вечные ценности»</w:t>
      </w:r>
      <w:r>
        <w:t xml:space="preserve"> /круглый стол/</w:t>
      </w:r>
      <w:r>
        <w:tab/>
      </w:r>
      <w:r>
        <w:tab/>
        <w:t>IV</w:t>
      </w:r>
      <w:r w:rsidR="008E0DDF">
        <w:t xml:space="preserve"> </w:t>
      </w:r>
      <w:r>
        <w:t>кв.</w:t>
      </w:r>
      <w:r>
        <w:tab/>
      </w:r>
      <w:r w:rsidRPr="0027560C">
        <w:t>Пинюгская БСЧ им. А.И. Суворова</w:t>
      </w:r>
    </w:p>
    <w:p w:rsidR="005F61BF" w:rsidRPr="000B1C6F" w:rsidRDefault="005F61BF" w:rsidP="00E61BD2">
      <w:pPr>
        <w:spacing w:line="276" w:lineRule="auto"/>
        <w:ind w:left="-567" w:firstLine="567"/>
        <w:contextualSpacing/>
      </w:pPr>
      <w:r w:rsidRPr="000B1C6F">
        <w:rPr>
          <w:b/>
        </w:rPr>
        <w:t>«</w:t>
      </w:r>
      <w:r w:rsidR="00252B52" w:rsidRPr="00252B52">
        <w:rPr>
          <w:b/>
        </w:rPr>
        <w:t>Слава вам, братья, славян просветители</w:t>
      </w:r>
      <w:r w:rsidR="00252B52" w:rsidRPr="000B1C6F">
        <w:rPr>
          <w:b/>
        </w:rPr>
        <w:t>!</w:t>
      </w:r>
      <w:r w:rsidRPr="000B1C6F">
        <w:rPr>
          <w:b/>
        </w:rPr>
        <w:t>»</w:t>
      </w:r>
      <w:r w:rsidRPr="000B1C6F">
        <w:t xml:space="preserve"> /библиотечный урок (24 мая – День славянской письменности и </w:t>
      </w:r>
      <w:r w:rsidR="000B1C6F" w:rsidRPr="000B1C6F">
        <w:t>культуры) /</w:t>
      </w:r>
      <w:r w:rsidRPr="000B1C6F">
        <w:tab/>
      </w:r>
      <w:r w:rsidRPr="000B1C6F">
        <w:tab/>
      </w:r>
      <w:r w:rsidRPr="000B1C6F">
        <w:tab/>
      </w:r>
      <w:r w:rsidRPr="000B1C6F">
        <w:tab/>
      </w:r>
      <w:r w:rsidR="007A59E1" w:rsidRPr="000B1C6F">
        <w:tab/>
      </w:r>
      <w:r w:rsidRPr="000B1C6F">
        <w:t>II кв.</w:t>
      </w:r>
      <w:r w:rsidRPr="000B1C6F">
        <w:tab/>
        <w:t>ЦБ им. А.А. Филёва</w:t>
      </w:r>
    </w:p>
    <w:p w:rsidR="002649BF" w:rsidRDefault="002649BF" w:rsidP="00E61BD2">
      <w:pPr>
        <w:spacing w:line="276" w:lineRule="auto"/>
        <w:ind w:left="-567" w:firstLine="567"/>
        <w:jc w:val="center"/>
        <w:rPr>
          <w:b/>
          <w:u w:val="single"/>
        </w:rPr>
      </w:pPr>
    </w:p>
    <w:p w:rsidR="00BB7CDC" w:rsidRPr="00F24B07" w:rsidRDefault="00BB7CDC" w:rsidP="00E61BD2">
      <w:pPr>
        <w:spacing w:line="276" w:lineRule="auto"/>
        <w:ind w:left="-567" w:firstLine="567"/>
        <w:jc w:val="center"/>
        <w:rPr>
          <w:u w:val="single"/>
        </w:rPr>
      </w:pPr>
      <w:r w:rsidRPr="00F24B07">
        <w:rPr>
          <w:b/>
          <w:u w:val="single"/>
        </w:rPr>
        <w:t>Пропаганда здорового образа жизни</w:t>
      </w:r>
    </w:p>
    <w:p w:rsidR="00C217A9" w:rsidRPr="00443F14" w:rsidRDefault="00C217A9" w:rsidP="00C217A9">
      <w:pPr>
        <w:spacing w:line="276" w:lineRule="auto"/>
        <w:ind w:left="-567" w:firstLine="567"/>
        <w:jc w:val="both"/>
      </w:pPr>
      <w:r w:rsidRPr="00443F14">
        <w:rPr>
          <w:b/>
        </w:rPr>
        <w:t xml:space="preserve">«К здоровью с книгой» </w:t>
      </w:r>
      <w:r>
        <w:rPr>
          <w:b/>
        </w:rPr>
        <w:t>/</w:t>
      </w:r>
      <w:r w:rsidRPr="00443F14">
        <w:t>выставка-обзор</w:t>
      </w:r>
      <w:r>
        <w:t>/</w:t>
      </w:r>
      <w:r>
        <w:tab/>
      </w:r>
      <w:r>
        <w:tab/>
      </w:r>
      <w:r>
        <w:tab/>
      </w:r>
      <w:r w:rsidRPr="00443F14">
        <w:t>I кв.</w:t>
      </w:r>
      <w:r w:rsidRPr="00443F14">
        <w:tab/>
        <w:t>Ленинская СБ</w:t>
      </w:r>
    </w:p>
    <w:p w:rsidR="007E2BC9" w:rsidRDefault="00F56988" w:rsidP="00C217A9">
      <w:pPr>
        <w:spacing w:line="276" w:lineRule="auto"/>
        <w:jc w:val="both"/>
        <w:rPr>
          <w:color w:val="000000"/>
          <w:szCs w:val="27"/>
        </w:rPr>
      </w:pPr>
      <w:r>
        <w:rPr>
          <w:b/>
        </w:rPr>
        <w:t>«</w:t>
      </w:r>
      <w:r w:rsidR="007E2BC9" w:rsidRPr="007E2BC9">
        <w:rPr>
          <w:b/>
        </w:rPr>
        <w:t>ЗОЖ в тренде</w:t>
      </w:r>
      <w:r w:rsidR="00F1536C">
        <w:rPr>
          <w:b/>
        </w:rPr>
        <w:t>»</w:t>
      </w:r>
      <w:r w:rsidR="007E2BC9" w:rsidRPr="007E2BC9">
        <w:rPr>
          <w:b/>
        </w:rPr>
        <w:t xml:space="preserve"> /</w:t>
      </w:r>
      <w:r w:rsidR="00EE59AD">
        <w:rPr>
          <w:rFonts w:ascii="inherit" w:hAnsi="inherit"/>
        </w:rPr>
        <w:t>интерактивный урок</w:t>
      </w:r>
      <w:r w:rsidR="007E2BC9" w:rsidRPr="007E2BC9">
        <w:rPr>
          <w:rFonts w:ascii="inherit" w:hAnsi="inherit"/>
        </w:rPr>
        <w:t>/</w:t>
      </w:r>
      <w:r w:rsidR="00F1536C">
        <w:rPr>
          <w:b/>
          <w:color w:val="000000"/>
          <w:szCs w:val="27"/>
        </w:rPr>
        <w:tab/>
      </w:r>
      <w:r w:rsidR="00F1536C">
        <w:rPr>
          <w:b/>
          <w:color w:val="000000"/>
          <w:szCs w:val="27"/>
        </w:rPr>
        <w:tab/>
      </w:r>
      <w:r w:rsidR="00F1536C">
        <w:rPr>
          <w:b/>
          <w:color w:val="000000"/>
          <w:szCs w:val="27"/>
        </w:rPr>
        <w:tab/>
      </w:r>
      <w:r w:rsidR="008E0DDF">
        <w:rPr>
          <w:b/>
          <w:color w:val="000000"/>
          <w:szCs w:val="27"/>
        </w:rPr>
        <w:tab/>
      </w:r>
      <w:r w:rsidR="007E2BC9" w:rsidRPr="007E2BC9">
        <w:rPr>
          <w:color w:val="000000"/>
          <w:szCs w:val="27"/>
        </w:rPr>
        <w:t>I кв</w:t>
      </w:r>
      <w:r w:rsidRPr="00CE3C2D">
        <w:rPr>
          <w:color w:val="000000"/>
          <w:szCs w:val="27"/>
        </w:rPr>
        <w:t>.</w:t>
      </w:r>
      <w:r w:rsidR="00F1536C" w:rsidRPr="00F1536C">
        <w:t xml:space="preserve"> </w:t>
      </w:r>
      <w:r w:rsidR="00F1536C">
        <w:tab/>
      </w:r>
      <w:r w:rsidR="00F1536C" w:rsidRPr="00F1536C">
        <w:rPr>
          <w:color w:val="000000"/>
          <w:szCs w:val="27"/>
        </w:rPr>
        <w:t>ЦБ им. А.</w:t>
      </w:r>
      <w:r w:rsidR="00F1536C">
        <w:rPr>
          <w:color w:val="000000"/>
          <w:szCs w:val="27"/>
        </w:rPr>
        <w:t xml:space="preserve"> </w:t>
      </w:r>
      <w:r w:rsidR="00F1536C" w:rsidRPr="00F1536C">
        <w:rPr>
          <w:color w:val="000000"/>
          <w:szCs w:val="27"/>
        </w:rPr>
        <w:t>А. Филёва</w:t>
      </w:r>
      <w:r w:rsidRPr="00F1536C">
        <w:rPr>
          <w:color w:val="000000"/>
          <w:szCs w:val="27"/>
        </w:rPr>
        <w:t xml:space="preserve"> </w:t>
      </w:r>
    </w:p>
    <w:p w:rsidR="00443F14" w:rsidRPr="00443F14" w:rsidRDefault="00443F14" w:rsidP="00443F14">
      <w:pPr>
        <w:spacing w:line="276" w:lineRule="auto"/>
        <w:ind w:left="-567" w:firstLine="567"/>
        <w:jc w:val="both"/>
      </w:pPr>
      <w:r w:rsidRPr="00443F14">
        <w:rPr>
          <w:b/>
        </w:rPr>
        <w:t xml:space="preserve">«Жить здоровым - здорово» </w:t>
      </w:r>
      <w:r>
        <w:rPr>
          <w:b/>
        </w:rPr>
        <w:t>/</w:t>
      </w:r>
      <w:r w:rsidRPr="00443F14">
        <w:t>познавательно-игровая программа</w:t>
      </w:r>
      <w:r>
        <w:t>/</w:t>
      </w:r>
      <w:r>
        <w:tab/>
      </w:r>
      <w:r w:rsidRPr="00443F14">
        <w:t>I кв.</w:t>
      </w:r>
      <w:r w:rsidRPr="00443F14">
        <w:tab/>
        <w:t>Ленинская СБ</w:t>
      </w:r>
    </w:p>
    <w:p w:rsidR="005B48B0" w:rsidRPr="007E2BC9" w:rsidRDefault="004B731F" w:rsidP="005B48B0">
      <w:pPr>
        <w:spacing w:line="276" w:lineRule="auto"/>
        <w:jc w:val="both"/>
      </w:pPr>
      <w:r w:rsidRPr="00433847">
        <w:rPr>
          <w:b/>
        </w:rPr>
        <w:t xml:space="preserve"> </w:t>
      </w:r>
      <w:r w:rsidR="005B48B0" w:rsidRPr="00433847">
        <w:rPr>
          <w:b/>
        </w:rPr>
        <w:t>«Умей сказать нет дурману!»</w:t>
      </w:r>
      <w:r w:rsidR="005B48B0" w:rsidRPr="00433847">
        <w:t xml:space="preserve"> /д</w:t>
      </w:r>
      <w:r w:rsidR="005B48B0">
        <w:t>испут-б</w:t>
      </w:r>
      <w:r w:rsidR="008A342C">
        <w:t>еседа о наркомании/</w:t>
      </w:r>
      <w:r w:rsidR="008A342C">
        <w:tab/>
      </w:r>
      <w:r w:rsidR="008A342C">
        <w:tab/>
      </w:r>
      <w:r w:rsidR="008A342C">
        <w:tab/>
      </w:r>
      <w:r w:rsidR="008A342C">
        <w:tab/>
      </w:r>
      <w:r w:rsidR="008A342C">
        <w:tab/>
      </w:r>
      <w:r w:rsidR="008A342C">
        <w:tab/>
      </w:r>
      <w:r w:rsidR="008A342C">
        <w:tab/>
      </w:r>
      <w:r w:rsidR="008A342C">
        <w:tab/>
      </w:r>
      <w:r w:rsidR="008A342C">
        <w:tab/>
      </w:r>
      <w:r w:rsidR="008A342C">
        <w:tab/>
      </w:r>
      <w:r w:rsidR="008A342C">
        <w:tab/>
      </w:r>
      <w:r w:rsidR="008A342C">
        <w:tab/>
      </w:r>
      <w:r w:rsidR="005B48B0" w:rsidRPr="00433847">
        <w:tab/>
        <w:t>I кв.</w:t>
      </w:r>
      <w:r w:rsidR="005B48B0">
        <w:tab/>
      </w:r>
      <w:r w:rsidR="005B48B0" w:rsidRPr="00433847">
        <w:t xml:space="preserve">Демьяновская </w:t>
      </w:r>
      <w:r w:rsidR="005B48B0">
        <w:t>Г</w:t>
      </w:r>
      <w:r w:rsidR="005B48B0" w:rsidRPr="00433847">
        <w:t>Б</w:t>
      </w:r>
    </w:p>
    <w:p w:rsidR="008E0DDF" w:rsidRDefault="00B6055C" w:rsidP="00B6055C">
      <w:pPr>
        <w:spacing w:line="276" w:lineRule="auto"/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795839">
        <w:rPr>
          <w:rFonts w:eastAsiaTheme="minorHAnsi"/>
          <w:b/>
          <w:color w:val="000000"/>
          <w:shd w:val="clear" w:color="auto" w:fill="FFFFFF"/>
          <w:lang w:eastAsia="en-US"/>
        </w:rPr>
        <w:t>«Наркомания стучится в каждый дом»</w:t>
      </w:r>
    </w:p>
    <w:p w:rsidR="00B6055C" w:rsidRPr="00795839" w:rsidRDefault="00B6055C" w:rsidP="00B6055C">
      <w:pPr>
        <w:spacing w:line="276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795839">
        <w:rPr>
          <w:rFonts w:eastAsiaTheme="minorHAnsi"/>
          <w:color w:val="000000"/>
          <w:shd w:val="clear" w:color="auto" w:fill="FFFFFF"/>
          <w:lang w:eastAsia="en-US"/>
        </w:rPr>
        <w:t>/</w:t>
      </w:r>
      <w:r>
        <w:rPr>
          <w:rFonts w:eastAsiaTheme="minorHAnsi"/>
          <w:color w:val="000000"/>
          <w:shd w:val="clear" w:color="auto" w:fill="FFFFFF"/>
          <w:lang w:eastAsia="en-US"/>
        </w:rPr>
        <w:t>шок – час/</w:t>
      </w:r>
      <w:r>
        <w:rPr>
          <w:rFonts w:eastAsiaTheme="minorHAnsi"/>
          <w:color w:val="000000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hd w:val="clear" w:color="auto" w:fill="FFFFFF"/>
          <w:lang w:eastAsia="en-US"/>
        </w:rPr>
        <w:tab/>
      </w:r>
      <w:r w:rsidRPr="00795839">
        <w:rPr>
          <w:rFonts w:eastAsiaTheme="minorHAnsi"/>
          <w:color w:val="000000"/>
          <w:shd w:val="clear" w:color="auto" w:fill="FFFFFF"/>
          <w:lang w:val="en-US" w:eastAsia="en-US"/>
        </w:rPr>
        <w:t>I</w:t>
      </w:r>
      <w:r w:rsidRPr="00795839">
        <w:rPr>
          <w:rFonts w:eastAsiaTheme="minorHAnsi"/>
          <w:color w:val="000000"/>
          <w:shd w:val="clear" w:color="auto" w:fill="FFFFFF"/>
          <w:lang w:eastAsia="en-US"/>
        </w:rPr>
        <w:t xml:space="preserve"> кв.</w:t>
      </w:r>
      <w:r>
        <w:tab/>
      </w:r>
      <w:r w:rsidRPr="00795839">
        <w:rPr>
          <w:rFonts w:eastAsiaTheme="minorHAnsi"/>
          <w:color w:val="000000"/>
          <w:shd w:val="clear" w:color="auto" w:fill="FFFFFF"/>
          <w:lang w:eastAsia="en-US"/>
        </w:rPr>
        <w:t>Пинюгская БСЧ им. А. И. Суворова</w:t>
      </w:r>
    </w:p>
    <w:p w:rsidR="005B48B0" w:rsidRPr="00795839" w:rsidRDefault="005B48B0" w:rsidP="00B6055C">
      <w:pPr>
        <w:jc w:val="both"/>
        <w:rPr>
          <w:bCs/>
          <w:color w:val="000000"/>
        </w:rPr>
      </w:pPr>
      <w:r w:rsidRPr="00795839">
        <w:rPr>
          <w:b/>
          <w:bCs/>
          <w:color w:val="000000"/>
        </w:rPr>
        <w:t>«Алкоголь – путь к преступлению»</w:t>
      </w:r>
      <w:r w:rsidRPr="00795839">
        <w:rPr>
          <w:bCs/>
          <w:color w:val="000000"/>
        </w:rPr>
        <w:t xml:space="preserve"> /информацио</w:t>
      </w:r>
      <w:r w:rsidR="008E0DDF">
        <w:rPr>
          <w:bCs/>
          <w:color w:val="000000"/>
        </w:rPr>
        <w:t>нно-</w:t>
      </w:r>
      <w:r>
        <w:rPr>
          <w:bCs/>
          <w:color w:val="000000"/>
        </w:rPr>
        <w:t>познавательная программа/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795839">
        <w:rPr>
          <w:bCs/>
          <w:color w:val="000000"/>
          <w:lang w:val="en-US"/>
        </w:rPr>
        <w:t>I</w:t>
      </w:r>
      <w:r w:rsidRPr="00795839">
        <w:rPr>
          <w:bCs/>
          <w:color w:val="000000"/>
        </w:rPr>
        <w:t xml:space="preserve"> кв.</w:t>
      </w:r>
      <w:r>
        <w:tab/>
      </w:r>
      <w:r w:rsidRPr="00795839">
        <w:rPr>
          <w:bCs/>
          <w:color w:val="000000"/>
        </w:rPr>
        <w:t>Пинюгская БСЧ им. А. И. Суворова</w:t>
      </w:r>
    </w:p>
    <w:p w:rsidR="005B48B0" w:rsidRPr="00091AB5" w:rsidRDefault="005B48B0" w:rsidP="005B48B0">
      <w:pPr>
        <w:spacing w:line="276" w:lineRule="auto"/>
        <w:ind w:left="-567" w:firstLine="567"/>
        <w:jc w:val="both"/>
        <w:rPr>
          <w:color w:val="000000"/>
          <w:szCs w:val="27"/>
        </w:rPr>
      </w:pPr>
      <w:r w:rsidRPr="00EE59AD">
        <w:rPr>
          <w:b/>
          <w:color w:val="000000"/>
          <w:szCs w:val="27"/>
        </w:rPr>
        <w:t>«Выбираем жизнь без табачного дыма»</w:t>
      </w:r>
      <w:r w:rsidRPr="00091AB5">
        <w:rPr>
          <w:color w:val="000000"/>
          <w:szCs w:val="27"/>
        </w:rPr>
        <w:t xml:space="preserve"> /информационно-познавательный час/, к Дню без табака</w:t>
      </w:r>
      <w:r>
        <w:rPr>
          <w:color w:val="000000"/>
          <w:szCs w:val="27"/>
        </w:rPr>
        <w:t>/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A75764">
        <w:rPr>
          <w:color w:val="000000"/>
          <w:szCs w:val="27"/>
        </w:rPr>
        <w:t>II кв.</w:t>
      </w:r>
      <w:r w:rsidRPr="00A75764">
        <w:rPr>
          <w:color w:val="000000"/>
          <w:szCs w:val="27"/>
        </w:rPr>
        <w:tab/>
        <w:t>Демьяновская ДБ</w:t>
      </w:r>
    </w:p>
    <w:p w:rsidR="00B6055C" w:rsidRPr="00795839" w:rsidRDefault="00B6055C" w:rsidP="00B6055C">
      <w:pPr>
        <w:spacing w:line="276" w:lineRule="auto"/>
        <w:jc w:val="both"/>
        <w:rPr>
          <w:color w:val="000000" w:themeColor="text1"/>
        </w:rPr>
      </w:pPr>
      <w:r w:rsidRPr="00795839">
        <w:rPr>
          <w:b/>
          <w:color w:val="000000" w:themeColor="text1"/>
        </w:rPr>
        <w:t>«СПИД никого не щадит»</w:t>
      </w:r>
      <w:r w:rsidRPr="00795839">
        <w:rPr>
          <w:color w:val="000000" w:themeColor="text1"/>
        </w:rPr>
        <w:t xml:space="preserve"> /информационный час</w:t>
      </w:r>
      <w:r>
        <w:rPr>
          <w:color w:val="000000" w:themeColor="text1"/>
        </w:rPr>
        <w:t>/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795839">
        <w:rPr>
          <w:color w:val="000000" w:themeColor="text1"/>
          <w:lang w:val="en-US"/>
        </w:rPr>
        <w:t>II</w:t>
      </w:r>
      <w:r w:rsidRPr="00795839">
        <w:rPr>
          <w:color w:val="000000" w:themeColor="text1"/>
        </w:rPr>
        <w:t xml:space="preserve"> кв.</w:t>
      </w:r>
      <w:r>
        <w:tab/>
      </w:r>
      <w:r w:rsidRPr="00795839">
        <w:rPr>
          <w:color w:val="000000" w:themeColor="text1"/>
        </w:rPr>
        <w:t>Пинюгская БСЧ им. А. И. Суворова</w:t>
      </w:r>
    </w:p>
    <w:p w:rsidR="00B6055C" w:rsidRPr="005F33BE" w:rsidRDefault="00B6055C" w:rsidP="00B6055C">
      <w:pPr>
        <w:tabs>
          <w:tab w:val="left" w:pos="0"/>
        </w:tabs>
        <w:spacing w:line="276" w:lineRule="auto"/>
        <w:ind w:left="-567" w:firstLine="567"/>
        <w:jc w:val="both"/>
      </w:pPr>
      <w:r w:rsidRPr="005F33BE">
        <w:rPr>
          <w:b/>
        </w:rPr>
        <w:t>«Игромания – болезнь века» /</w:t>
      </w:r>
      <w:r>
        <w:t>час размышлений/</w:t>
      </w:r>
      <w:r w:rsidRPr="005F33BE">
        <w:rPr>
          <w:b/>
        </w:rPr>
        <w:tab/>
      </w:r>
      <w:r>
        <w:rPr>
          <w:b/>
        </w:rPr>
        <w:tab/>
      </w:r>
      <w:r w:rsidRPr="005F33BE">
        <w:rPr>
          <w:lang w:val="en-US"/>
        </w:rPr>
        <w:t>II</w:t>
      </w:r>
      <w:r w:rsidRPr="005F33BE">
        <w:t xml:space="preserve"> кв.</w:t>
      </w:r>
      <w:r>
        <w:tab/>
      </w:r>
      <w:r w:rsidRPr="005F33BE">
        <w:t>Демьяновская ГБ</w:t>
      </w:r>
    </w:p>
    <w:p w:rsidR="00F46581" w:rsidRPr="00F46581" w:rsidRDefault="004B731F" w:rsidP="00F46581">
      <w:pPr>
        <w:spacing w:line="276" w:lineRule="auto"/>
        <w:jc w:val="both"/>
        <w:rPr>
          <w:rFonts w:eastAsia="Calibri"/>
          <w:lang w:eastAsia="en-US"/>
        </w:rPr>
      </w:pPr>
      <w:r w:rsidRPr="00F46581">
        <w:rPr>
          <w:rFonts w:eastAsia="Calibri"/>
          <w:b/>
          <w:lang w:eastAsia="en-US"/>
        </w:rPr>
        <w:t xml:space="preserve"> </w:t>
      </w:r>
      <w:r w:rsidR="00F46581" w:rsidRPr="00F46581">
        <w:rPr>
          <w:rFonts w:eastAsia="Calibri"/>
          <w:b/>
          <w:lang w:eastAsia="en-US"/>
        </w:rPr>
        <w:t>«Быть здоровым – модный тренд!»</w:t>
      </w:r>
      <w:r w:rsidR="00F46581" w:rsidRPr="00F46581">
        <w:rPr>
          <w:rFonts w:eastAsia="Calibri"/>
          <w:lang w:eastAsia="en-US"/>
        </w:rPr>
        <w:t xml:space="preserve"> /интеллектуальная игра/</w:t>
      </w:r>
      <w:r w:rsidR="00F46581" w:rsidRPr="00F46581">
        <w:rPr>
          <w:rFonts w:eastAsia="Calibri"/>
          <w:lang w:eastAsia="en-US"/>
        </w:rPr>
        <w:tab/>
      </w:r>
      <w:r w:rsidR="00F46581">
        <w:rPr>
          <w:rFonts w:eastAsia="Calibri"/>
          <w:lang w:eastAsia="en-US"/>
        </w:rPr>
        <w:tab/>
      </w:r>
      <w:r w:rsidR="00F46581">
        <w:rPr>
          <w:rFonts w:eastAsia="Calibri"/>
          <w:lang w:eastAsia="en-US"/>
        </w:rPr>
        <w:tab/>
      </w:r>
      <w:r w:rsidR="00F46581">
        <w:rPr>
          <w:rFonts w:eastAsia="Calibri"/>
          <w:lang w:eastAsia="en-US"/>
        </w:rPr>
        <w:tab/>
      </w:r>
      <w:r w:rsidR="00F46581">
        <w:rPr>
          <w:rFonts w:eastAsia="Calibri"/>
          <w:lang w:eastAsia="en-US"/>
        </w:rPr>
        <w:tab/>
      </w:r>
      <w:r w:rsidR="00F46581">
        <w:rPr>
          <w:rFonts w:eastAsia="Calibri"/>
          <w:lang w:eastAsia="en-US"/>
        </w:rPr>
        <w:tab/>
      </w:r>
      <w:r w:rsidR="00F46581">
        <w:rPr>
          <w:rFonts w:eastAsia="Calibri"/>
          <w:lang w:eastAsia="en-US"/>
        </w:rPr>
        <w:tab/>
      </w:r>
      <w:r w:rsidR="00F46581">
        <w:rPr>
          <w:rFonts w:eastAsia="Calibri"/>
          <w:lang w:eastAsia="en-US"/>
        </w:rPr>
        <w:tab/>
      </w:r>
      <w:r w:rsidR="00F46581">
        <w:rPr>
          <w:rFonts w:eastAsia="Calibri"/>
          <w:lang w:eastAsia="en-US"/>
        </w:rPr>
        <w:tab/>
      </w:r>
      <w:r w:rsidR="00F46581">
        <w:rPr>
          <w:rFonts w:eastAsia="Calibri"/>
          <w:lang w:eastAsia="en-US"/>
        </w:rPr>
        <w:tab/>
      </w:r>
      <w:r w:rsidR="00F46581">
        <w:rPr>
          <w:rFonts w:eastAsia="Calibri"/>
          <w:lang w:eastAsia="en-US"/>
        </w:rPr>
        <w:tab/>
      </w:r>
      <w:r w:rsidR="00F46581">
        <w:rPr>
          <w:rFonts w:eastAsia="Calibri"/>
          <w:lang w:eastAsia="en-US"/>
        </w:rPr>
        <w:tab/>
      </w:r>
      <w:r w:rsidR="00F46581">
        <w:rPr>
          <w:rFonts w:eastAsia="Calibri"/>
          <w:lang w:eastAsia="en-US"/>
        </w:rPr>
        <w:tab/>
      </w:r>
      <w:r w:rsidR="00F46581" w:rsidRPr="00F46581">
        <w:rPr>
          <w:rFonts w:eastAsia="Calibri"/>
          <w:lang w:eastAsia="en-US"/>
        </w:rPr>
        <w:t>II кв.</w:t>
      </w:r>
      <w:r w:rsidR="00F46581" w:rsidRPr="00F465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46581" w:rsidRPr="00F46581">
        <w:rPr>
          <w:rFonts w:eastAsia="Calibri"/>
          <w:lang w:eastAsia="en-US"/>
        </w:rPr>
        <w:tab/>
        <w:t>Октябрьская СБ</w:t>
      </w:r>
    </w:p>
    <w:p w:rsidR="008F0227" w:rsidRDefault="008F0227" w:rsidP="008F0227">
      <w:pPr>
        <w:spacing w:line="276" w:lineRule="auto"/>
        <w:jc w:val="both"/>
      </w:pPr>
      <w:r w:rsidRPr="00227FED">
        <w:rPr>
          <w:b/>
        </w:rPr>
        <w:t>«Курить-здоровью вредить»</w:t>
      </w:r>
      <w:r>
        <w:t xml:space="preserve"> /час информации/</w:t>
      </w:r>
      <w:r>
        <w:tab/>
      </w:r>
      <w:r>
        <w:tab/>
      </w:r>
      <w:r>
        <w:tab/>
      </w:r>
      <w:r w:rsidRPr="00227FED">
        <w:t>II кв.</w:t>
      </w:r>
      <w:r w:rsidRPr="00227FED">
        <w:tab/>
        <w:t>Ленинская СБ</w:t>
      </w:r>
    </w:p>
    <w:p w:rsidR="007E2BC9" w:rsidRPr="007E2BC9" w:rsidRDefault="00F56988" w:rsidP="00CE3C2D">
      <w:pPr>
        <w:spacing w:line="276" w:lineRule="auto"/>
        <w:ind w:left="-567" w:firstLine="425"/>
        <w:jc w:val="both"/>
        <w:rPr>
          <w:b/>
        </w:rPr>
      </w:pPr>
      <w:r>
        <w:rPr>
          <w:b/>
        </w:rPr>
        <w:t>«</w:t>
      </w:r>
      <w:r w:rsidR="007E2BC9" w:rsidRPr="007E2BC9">
        <w:rPr>
          <w:b/>
        </w:rPr>
        <w:t>Дружно, смело, с оптимизмом, за здоровый образ жизни</w:t>
      </w:r>
    </w:p>
    <w:p w:rsidR="007E2BC9" w:rsidRPr="007E2BC9" w:rsidRDefault="007E2BC9" w:rsidP="00F1536C">
      <w:pPr>
        <w:spacing w:line="276" w:lineRule="auto"/>
        <w:ind w:hanging="709"/>
        <w:jc w:val="both"/>
        <w:rPr>
          <w:color w:val="000000"/>
          <w:szCs w:val="27"/>
        </w:rPr>
      </w:pPr>
      <w:r w:rsidRPr="007E2BC9">
        <w:t xml:space="preserve"> /игра-путешествие в страну здоровья/</w:t>
      </w:r>
      <w:r w:rsidR="00F1536C">
        <w:rPr>
          <w:b/>
          <w:color w:val="000000"/>
          <w:szCs w:val="27"/>
        </w:rPr>
        <w:tab/>
      </w:r>
      <w:r w:rsidR="00F1536C">
        <w:rPr>
          <w:b/>
          <w:color w:val="000000"/>
          <w:szCs w:val="27"/>
        </w:rPr>
        <w:tab/>
      </w:r>
      <w:r w:rsidR="00F1536C">
        <w:rPr>
          <w:b/>
          <w:color w:val="000000"/>
          <w:szCs w:val="27"/>
        </w:rPr>
        <w:tab/>
      </w:r>
      <w:r w:rsidR="00F1536C">
        <w:rPr>
          <w:b/>
          <w:color w:val="000000"/>
          <w:szCs w:val="27"/>
        </w:rPr>
        <w:tab/>
      </w:r>
      <w:r w:rsidR="00F1536C">
        <w:rPr>
          <w:b/>
          <w:color w:val="000000"/>
          <w:szCs w:val="27"/>
        </w:rPr>
        <w:tab/>
      </w:r>
      <w:r w:rsidR="00F1536C">
        <w:rPr>
          <w:color w:val="000000"/>
          <w:szCs w:val="27"/>
        </w:rPr>
        <w:t>III кв.</w:t>
      </w:r>
      <w:r w:rsidR="00F1536C" w:rsidRPr="00F1536C">
        <w:t xml:space="preserve"> </w:t>
      </w:r>
      <w:r w:rsidR="00F1536C">
        <w:tab/>
      </w:r>
      <w:r w:rsidR="00F1536C" w:rsidRPr="00F1536C">
        <w:rPr>
          <w:color w:val="000000"/>
          <w:szCs w:val="27"/>
        </w:rPr>
        <w:t>ЦБ им. А.</w:t>
      </w:r>
      <w:r w:rsidR="00F1536C">
        <w:rPr>
          <w:color w:val="000000"/>
          <w:szCs w:val="27"/>
        </w:rPr>
        <w:t xml:space="preserve"> </w:t>
      </w:r>
      <w:r w:rsidR="00F1536C" w:rsidRPr="00F1536C">
        <w:rPr>
          <w:color w:val="000000"/>
          <w:szCs w:val="27"/>
        </w:rPr>
        <w:t>А. Филёва</w:t>
      </w:r>
    </w:p>
    <w:p w:rsidR="007E2BC9" w:rsidRDefault="004B731F" w:rsidP="00B6055C">
      <w:pPr>
        <w:spacing w:line="276" w:lineRule="auto"/>
        <w:ind w:left="-567" w:firstLine="567"/>
        <w:jc w:val="both"/>
        <w:rPr>
          <w:color w:val="000000"/>
          <w:szCs w:val="27"/>
        </w:rPr>
      </w:pPr>
      <w:r>
        <w:rPr>
          <w:b/>
        </w:rPr>
        <w:t xml:space="preserve"> </w:t>
      </w:r>
      <w:r w:rsidR="00F1536C">
        <w:rPr>
          <w:b/>
        </w:rPr>
        <w:t>«</w:t>
      </w:r>
      <w:r w:rsidR="007E2BC9" w:rsidRPr="007E2BC9">
        <w:rPr>
          <w:b/>
        </w:rPr>
        <w:t>Полет или падение</w:t>
      </w:r>
      <w:r w:rsidR="00F1536C">
        <w:rPr>
          <w:b/>
        </w:rPr>
        <w:t>»</w:t>
      </w:r>
      <w:r w:rsidR="007E2BC9" w:rsidRPr="007E2BC9">
        <w:rPr>
          <w:color w:val="000000"/>
          <w:sz w:val="27"/>
          <w:szCs w:val="27"/>
        </w:rPr>
        <w:t xml:space="preserve"> /</w:t>
      </w:r>
      <w:r w:rsidR="007E2BC9" w:rsidRPr="007E2BC9">
        <w:t>урок предостережение о вреде употребления курительных смесей «</w:t>
      </w:r>
      <w:r w:rsidR="003654D4" w:rsidRPr="007E2BC9">
        <w:t>Спайс» /</w:t>
      </w:r>
      <w:r w:rsidR="00F1536C">
        <w:rPr>
          <w:b/>
          <w:color w:val="000000"/>
          <w:szCs w:val="27"/>
        </w:rPr>
        <w:tab/>
      </w:r>
      <w:r w:rsidR="00F1536C">
        <w:rPr>
          <w:b/>
          <w:color w:val="000000"/>
          <w:szCs w:val="27"/>
        </w:rPr>
        <w:tab/>
      </w:r>
      <w:r w:rsidR="00F1536C">
        <w:rPr>
          <w:b/>
          <w:color w:val="000000"/>
          <w:szCs w:val="27"/>
        </w:rPr>
        <w:tab/>
      </w:r>
      <w:r w:rsidR="00F1536C">
        <w:rPr>
          <w:b/>
          <w:color w:val="000000"/>
          <w:szCs w:val="27"/>
        </w:rPr>
        <w:tab/>
      </w:r>
      <w:r w:rsidR="00F1536C">
        <w:rPr>
          <w:b/>
          <w:color w:val="000000"/>
          <w:szCs w:val="27"/>
        </w:rPr>
        <w:tab/>
      </w:r>
      <w:r w:rsidR="00F1536C">
        <w:rPr>
          <w:b/>
          <w:color w:val="000000"/>
          <w:szCs w:val="27"/>
        </w:rPr>
        <w:tab/>
      </w:r>
      <w:r w:rsidR="00F1536C">
        <w:rPr>
          <w:b/>
          <w:color w:val="000000"/>
          <w:szCs w:val="27"/>
        </w:rPr>
        <w:tab/>
      </w:r>
      <w:r w:rsidR="00F1536C">
        <w:rPr>
          <w:b/>
          <w:color w:val="000000"/>
          <w:szCs w:val="27"/>
        </w:rPr>
        <w:tab/>
      </w:r>
      <w:r w:rsidR="00F1536C">
        <w:rPr>
          <w:b/>
          <w:color w:val="000000"/>
          <w:szCs w:val="27"/>
        </w:rPr>
        <w:tab/>
      </w:r>
      <w:r w:rsidR="00F1536C">
        <w:rPr>
          <w:color w:val="000000"/>
          <w:szCs w:val="27"/>
        </w:rPr>
        <w:t>IV кв.</w:t>
      </w:r>
      <w:r w:rsidR="00F1536C" w:rsidRPr="00F1536C">
        <w:t xml:space="preserve"> </w:t>
      </w:r>
      <w:r w:rsidR="00F1536C">
        <w:tab/>
      </w:r>
      <w:r w:rsidR="00F1536C" w:rsidRPr="00F1536C">
        <w:rPr>
          <w:color w:val="000000"/>
          <w:szCs w:val="27"/>
        </w:rPr>
        <w:t>ЦБ им. А.</w:t>
      </w:r>
      <w:r w:rsidR="00F1536C">
        <w:rPr>
          <w:color w:val="000000"/>
          <w:szCs w:val="27"/>
        </w:rPr>
        <w:t xml:space="preserve"> </w:t>
      </w:r>
      <w:r w:rsidR="00F1536C" w:rsidRPr="00F1536C">
        <w:rPr>
          <w:color w:val="000000"/>
          <w:szCs w:val="27"/>
        </w:rPr>
        <w:t>А. Филёва</w:t>
      </w:r>
    </w:p>
    <w:p w:rsidR="00091AB5" w:rsidRPr="00091AB5" w:rsidRDefault="00A75764" w:rsidP="00A75764">
      <w:pPr>
        <w:spacing w:line="276" w:lineRule="auto"/>
        <w:ind w:left="-567" w:firstLine="567"/>
        <w:jc w:val="both"/>
        <w:rPr>
          <w:color w:val="000000"/>
          <w:szCs w:val="27"/>
        </w:rPr>
      </w:pPr>
      <w:r w:rsidRPr="00A75764">
        <w:rPr>
          <w:b/>
          <w:color w:val="000000"/>
          <w:szCs w:val="27"/>
        </w:rPr>
        <w:t>«</w:t>
      </w:r>
      <w:r w:rsidR="00091AB5" w:rsidRPr="00A75764">
        <w:rPr>
          <w:b/>
          <w:color w:val="000000"/>
          <w:szCs w:val="27"/>
        </w:rPr>
        <w:t>Закон и наркотики</w:t>
      </w:r>
      <w:r w:rsidRPr="00A75764">
        <w:rPr>
          <w:b/>
          <w:color w:val="000000"/>
          <w:szCs w:val="27"/>
        </w:rPr>
        <w:t>»</w:t>
      </w:r>
      <w:r w:rsidR="00091AB5" w:rsidRPr="00091AB5">
        <w:rPr>
          <w:color w:val="000000"/>
          <w:szCs w:val="27"/>
        </w:rPr>
        <w:t xml:space="preserve"> /информационно-познавательный час</w:t>
      </w:r>
      <w:r w:rsidR="0032594F">
        <w:rPr>
          <w:color w:val="000000"/>
          <w:szCs w:val="27"/>
        </w:rPr>
        <w:t xml:space="preserve"> с приглашением инспектора ПДН/</w:t>
      </w:r>
      <w:r w:rsidR="0032594F">
        <w:rPr>
          <w:color w:val="000000"/>
          <w:szCs w:val="27"/>
        </w:rPr>
        <w:tab/>
      </w:r>
      <w:r w:rsidR="0032594F">
        <w:rPr>
          <w:color w:val="000000"/>
          <w:szCs w:val="27"/>
        </w:rPr>
        <w:tab/>
      </w:r>
      <w:r w:rsidR="0032594F">
        <w:rPr>
          <w:color w:val="000000"/>
          <w:szCs w:val="27"/>
        </w:rPr>
        <w:tab/>
      </w:r>
      <w:r w:rsidR="0032594F">
        <w:rPr>
          <w:color w:val="000000"/>
          <w:szCs w:val="27"/>
        </w:rPr>
        <w:tab/>
      </w:r>
      <w:r w:rsidR="0032594F">
        <w:rPr>
          <w:color w:val="000000"/>
          <w:szCs w:val="27"/>
        </w:rPr>
        <w:tab/>
      </w:r>
      <w:r w:rsidR="0032594F">
        <w:rPr>
          <w:color w:val="000000"/>
          <w:szCs w:val="27"/>
        </w:rPr>
        <w:tab/>
      </w:r>
      <w:r w:rsidR="0032594F">
        <w:rPr>
          <w:color w:val="000000"/>
          <w:szCs w:val="27"/>
        </w:rPr>
        <w:tab/>
      </w:r>
      <w:r w:rsidR="0032594F">
        <w:rPr>
          <w:color w:val="000000"/>
          <w:szCs w:val="27"/>
        </w:rPr>
        <w:tab/>
      </w:r>
      <w:r w:rsidR="0032594F">
        <w:rPr>
          <w:color w:val="000000"/>
          <w:szCs w:val="27"/>
        </w:rPr>
        <w:tab/>
      </w:r>
      <w:r w:rsidR="0032594F" w:rsidRPr="0032594F">
        <w:rPr>
          <w:color w:val="000000"/>
          <w:szCs w:val="27"/>
        </w:rPr>
        <w:t>IV кв.</w:t>
      </w:r>
      <w:r w:rsidR="0032594F">
        <w:rPr>
          <w:color w:val="000000"/>
          <w:szCs w:val="27"/>
        </w:rPr>
        <w:tab/>
      </w:r>
      <w:r w:rsidR="0032594F" w:rsidRPr="0032594F">
        <w:rPr>
          <w:color w:val="000000"/>
          <w:szCs w:val="27"/>
        </w:rPr>
        <w:t>Демьяновская ДБ</w:t>
      </w:r>
    </w:p>
    <w:p w:rsidR="00B6055C" w:rsidRPr="00795839" w:rsidRDefault="00B6055C" w:rsidP="00B6055C">
      <w:pPr>
        <w:spacing w:line="276" w:lineRule="auto"/>
        <w:jc w:val="both"/>
        <w:rPr>
          <w:shd w:val="clear" w:color="auto" w:fill="FFFFFF"/>
        </w:rPr>
      </w:pPr>
      <w:r w:rsidRPr="00795839">
        <w:rPr>
          <w:b/>
          <w:shd w:val="clear" w:color="auto" w:fill="FFFFFF"/>
        </w:rPr>
        <w:t>«Табачный туман обмана»</w:t>
      </w:r>
      <w:r w:rsidRPr="00795839">
        <w:rPr>
          <w:shd w:val="clear" w:color="auto" w:fill="FFFFFF"/>
        </w:rPr>
        <w:t xml:space="preserve"> </w:t>
      </w:r>
      <w:r>
        <w:rPr>
          <w:shd w:val="clear" w:color="auto" w:fill="FFFFFF"/>
        </w:rPr>
        <w:t>/познавательная беседа/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795839">
        <w:rPr>
          <w:color w:val="000000"/>
          <w:lang w:val="en-US"/>
        </w:rPr>
        <w:t>IV</w:t>
      </w:r>
      <w:r w:rsidRPr="00795839">
        <w:rPr>
          <w:color w:val="000000"/>
        </w:rPr>
        <w:t>кв.</w:t>
      </w:r>
      <w:r>
        <w:rPr>
          <w:color w:val="000000"/>
        </w:rPr>
        <w:tab/>
      </w:r>
      <w:r w:rsidRPr="00795839">
        <w:rPr>
          <w:color w:val="000000"/>
        </w:rPr>
        <w:t>Пинюгская БСЧ им. А. И. Суворова</w:t>
      </w:r>
    </w:p>
    <w:p w:rsidR="005F33BE" w:rsidRDefault="00B6055C" w:rsidP="00B6055C">
      <w:pPr>
        <w:spacing w:line="276" w:lineRule="auto"/>
        <w:ind w:left="-567" w:firstLine="567"/>
        <w:jc w:val="both"/>
      </w:pPr>
      <w:r w:rsidRPr="005F33BE">
        <w:rPr>
          <w:b/>
        </w:rPr>
        <w:t xml:space="preserve"> </w:t>
      </w:r>
      <w:r w:rsidR="005F33BE" w:rsidRPr="005F33BE">
        <w:rPr>
          <w:b/>
        </w:rPr>
        <w:t xml:space="preserve">«СПИД без грима» </w:t>
      </w:r>
      <w:r w:rsidR="005F33BE" w:rsidRPr="005F33BE">
        <w:t>/урок-предупреждение/</w:t>
      </w:r>
      <w:r w:rsidR="005F33BE" w:rsidRPr="005F33BE">
        <w:tab/>
      </w:r>
      <w:r w:rsidR="005F33BE">
        <w:tab/>
      </w:r>
      <w:r w:rsidR="005F33BE">
        <w:tab/>
      </w:r>
      <w:r w:rsidR="005F33BE" w:rsidRPr="005F33BE">
        <w:rPr>
          <w:lang w:val="en-US"/>
        </w:rPr>
        <w:t>IV</w:t>
      </w:r>
      <w:r w:rsidR="005F33BE" w:rsidRPr="005F33BE">
        <w:t xml:space="preserve"> кв.</w:t>
      </w:r>
      <w:r w:rsidR="005F33BE">
        <w:tab/>
      </w:r>
      <w:r w:rsidR="005F33BE" w:rsidRPr="005F33BE">
        <w:t>Демьяновская ГБ</w:t>
      </w:r>
    </w:p>
    <w:p w:rsidR="00FB22F2" w:rsidRPr="00FB22F2" w:rsidRDefault="00FB22F2" w:rsidP="00FB22F2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FB22F2">
        <w:rPr>
          <w:rFonts w:eastAsia="Calibri"/>
          <w:b/>
          <w:lang w:eastAsia="en-US"/>
        </w:rPr>
        <w:t xml:space="preserve">«SOS. Оставайся на линии жизни» </w:t>
      </w:r>
      <w:r w:rsidRPr="00FB22F2">
        <w:rPr>
          <w:rFonts w:eastAsia="Calibri"/>
          <w:lang w:eastAsia="en-US"/>
        </w:rPr>
        <w:t>/информационный час</w:t>
      </w:r>
      <w:r w:rsidRPr="00FB22F2">
        <w:rPr>
          <w:rFonts w:eastAsia="Calibri"/>
          <w:lang w:eastAsia="en-US"/>
        </w:rPr>
        <w:tab/>
        <w:t>о вред</w:t>
      </w:r>
      <w:r>
        <w:rPr>
          <w:rFonts w:eastAsia="Calibri"/>
          <w:lang w:eastAsia="en-US"/>
        </w:rPr>
        <w:t>е психотропных веществ/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F33BE">
        <w:rPr>
          <w:lang w:val="en-US"/>
        </w:rPr>
        <w:t>IV</w:t>
      </w:r>
      <w:r w:rsidRPr="005F33BE">
        <w:t xml:space="preserve"> кв.</w:t>
      </w:r>
      <w:r>
        <w:tab/>
        <w:t>Подосиновская ДБ</w:t>
      </w:r>
    </w:p>
    <w:p w:rsidR="00795839" w:rsidRDefault="00795839" w:rsidP="00B6055C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795839">
        <w:rPr>
          <w:rFonts w:eastAsiaTheme="minorHAnsi"/>
          <w:b/>
          <w:color w:val="000000" w:themeColor="text1"/>
          <w:lang w:eastAsia="en-US"/>
        </w:rPr>
        <w:t>«Азбука интернет безопасности»</w:t>
      </w:r>
      <w:r>
        <w:rPr>
          <w:rFonts w:eastAsiaTheme="minorHAnsi"/>
          <w:color w:val="000000" w:themeColor="text1"/>
          <w:lang w:eastAsia="en-US"/>
        </w:rPr>
        <w:t xml:space="preserve"> /</w:t>
      </w:r>
      <w:r w:rsidRPr="00795839">
        <w:rPr>
          <w:rFonts w:eastAsiaTheme="minorHAnsi"/>
          <w:color w:val="000000" w:themeColor="text1"/>
          <w:lang w:eastAsia="en-US"/>
        </w:rPr>
        <w:t>квест – игра</w:t>
      </w:r>
      <w:r>
        <w:rPr>
          <w:rFonts w:eastAsiaTheme="minorHAnsi"/>
          <w:color w:val="000000" w:themeColor="text1"/>
          <w:lang w:eastAsia="en-US"/>
        </w:rPr>
        <w:t>/</w:t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>
        <w:rPr>
          <w:rFonts w:eastAsiaTheme="minorHAnsi"/>
          <w:color w:val="000000" w:themeColor="text1"/>
          <w:lang w:eastAsia="en-US"/>
        </w:rPr>
        <w:tab/>
      </w:r>
      <w:r w:rsidRPr="00795839">
        <w:rPr>
          <w:color w:val="000000"/>
          <w:lang w:val="en-US"/>
        </w:rPr>
        <w:t>IV</w:t>
      </w:r>
      <w:r w:rsidRPr="00795839">
        <w:rPr>
          <w:color w:val="000000"/>
        </w:rPr>
        <w:t>кв.</w:t>
      </w:r>
      <w:r>
        <w:tab/>
      </w:r>
      <w:r w:rsidRPr="00795839">
        <w:rPr>
          <w:rFonts w:eastAsiaTheme="minorHAnsi"/>
          <w:color w:val="000000" w:themeColor="text1"/>
          <w:lang w:eastAsia="en-US"/>
        </w:rPr>
        <w:t>Пинюгская БСЧ им. А. И. Суворова</w:t>
      </w:r>
    </w:p>
    <w:p w:rsidR="004B731F" w:rsidRPr="004B731F" w:rsidRDefault="004B731F" w:rsidP="004B731F">
      <w:pPr>
        <w:spacing w:line="276" w:lineRule="auto"/>
        <w:jc w:val="center"/>
        <w:rPr>
          <w:rFonts w:eastAsiaTheme="minorHAnsi"/>
          <w:b/>
          <w:color w:val="000000" w:themeColor="text1"/>
          <w:shd w:val="clear" w:color="auto" w:fill="FFFFFF"/>
          <w:lang w:eastAsia="en-US"/>
        </w:rPr>
      </w:pPr>
      <w:r w:rsidRPr="004B731F">
        <w:rPr>
          <w:rFonts w:eastAsiaTheme="minorHAnsi"/>
          <w:b/>
          <w:color w:val="000000" w:themeColor="text1"/>
          <w:shd w:val="clear" w:color="auto" w:fill="FFFFFF"/>
          <w:lang w:eastAsia="en-US"/>
        </w:rPr>
        <w:t>XXXII летние Олимпийские игры в г. Токио (Япония</w:t>
      </w:r>
      <w:r>
        <w:rPr>
          <w:rFonts w:eastAsiaTheme="minorHAnsi"/>
          <w:b/>
          <w:color w:val="000000" w:themeColor="text1"/>
          <w:shd w:val="clear" w:color="auto" w:fill="FFFFFF"/>
          <w:lang w:eastAsia="en-US"/>
        </w:rPr>
        <w:t>)</w:t>
      </w:r>
    </w:p>
    <w:p w:rsidR="004B731F" w:rsidRPr="005F33BE" w:rsidRDefault="004B731F" w:rsidP="004B731F">
      <w:pPr>
        <w:spacing w:line="276" w:lineRule="auto"/>
        <w:ind w:left="-567" w:firstLine="567"/>
        <w:jc w:val="both"/>
        <w:rPr>
          <w:color w:val="000000"/>
        </w:rPr>
      </w:pPr>
      <w:r w:rsidRPr="005F33BE">
        <w:rPr>
          <w:b/>
          <w:color w:val="000000"/>
        </w:rPr>
        <w:t>«Олимпийские игры сквозь время»</w:t>
      </w:r>
      <w:r>
        <w:rPr>
          <w:color w:val="000000"/>
        </w:rPr>
        <w:t xml:space="preserve"> /выставка/</w:t>
      </w:r>
      <w:r>
        <w:rPr>
          <w:color w:val="000000"/>
        </w:rPr>
        <w:tab/>
      </w:r>
      <w:r>
        <w:rPr>
          <w:color w:val="000000"/>
        </w:rPr>
        <w:tab/>
      </w:r>
      <w:r w:rsidRPr="005F33BE">
        <w:rPr>
          <w:color w:val="000000"/>
          <w:lang w:val="en-US"/>
        </w:rPr>
        <w:t>III</w:t>
      </w:r>
      <w:r w:rsidRPr="005F33BE">
        <w:rPr>
          <w:color w:val="000000"/>
        </w:rPr>
        <w:t xml:space="preserve"> кв.</w:t>
      </w:r>
      <w:r>
        <w:rPr>
          <w:color w:val="000000"/>
        </w:rPr>
        <w:tab/>
      </w:r>
      <w:r w:rsidRPr="005F33BE">
        <w:rPr>
          <w:color w:val="000000"/>
        </w:rPr>
        <w:t>Демьяновская ГБ</w:t>
      </w:r>
    </w:p>
    <w:p w:rsidR="004B731F" w:rsidRDefault="004B731F" w:rsidP="004B731F">
      <w:pPr>
        <w:spacing w:line="276" w:lineRule="auto"/>
        <w:jc w:val="both"/>
        <w:rPr>
          <w:color w:val="000000"/>
          <w:szCs w:val="27"/>
        </w:rPr>
      </w:pPr>
      <w:r>
        <w:rPr>
          <w:b/>
        </w:rPr>
        <w:t>«</w:t>
      </w:r>
      <w:r w:rsidRPr="007E2BC9">
        <w:rPr>
          <w:b/>
        </w:rPr>
        <w:t>Мы за спорт»</w:t>
      </w:r>
      <w:r w:rsidRPr="007E2BC9">
        <w:rPr>
          <w:color w:val="000000"/>
          <w:sz w:val="27"/>
          <w:szCs w:val="27"/>
        </w:rPr>
        <w:t xml:space="preserve"> /</w:t>
      </w:r>
      <w:r w:rsidRPr="007E2BC9">
        <w:t>физкультурно-спортивный праздник</w:t>
      </w:r>
      <w:r w:rsidRPr="007E2BC9">
        <w:rPr>
          <w:rFonts w:ascii="inherit" w:hAnsi="inherit"/>
        </w:rPr>
        <w:t>/</w:t>
      </w:r>
      <w:r>
        <w:rPr>
          <w:rFonts w:ascii="inherit" w:hAnsi="inherit"/>
        </w:rPr>
        <w:tab/>
      </w:r>
      <w:r w:rsidRPr="007E2BC9">
        <w:rPr>
          <w:b/>
          <w:color w:val="000000"/>
          <w:szCs w:val="27"/>
        </w:rPr>
        <w:t xml:space="preserve"> </w:t>
      </w:r>
      <w:r w:rsidRPr="007E2BC9">
        <w:rPr>
          <w:color w:val="000000"/>
          <w:szCs w:val="27"/>
        </w:rPr>
        <w:t>II кв</w:t>
      </w:r>
      <w:r>
        <w:rPr>
          <w:color w:val="000000"/>
          <w:szCs w:val="27"/>
        </w:rPr>
        <w:t>.</w:t>
      </w:r>
      <w:r w:rsidRPr="00F1536C">
        <w:t xml:space="preserve"> </w:t>
      </w:r>
      <w:r>
        <w:tab/>
      </w:r>
      <w:r w:rsidRPr="00F1536C">
        <w:rPr>
          <w:color w:val="000000"/>
          <w:szCs w:val="27"/>
        </w:rPr>
        <w:t>ЦБ им. А.</w:t>
      </w:r>
      <w:r>
        <w:rPr>
          <w:color w:val="000000"/>
          <w:szCs w:val="27"/>
        </w:rPr>
        <w:t xml:space="preserve"> </w:t>
      </w:r>
      <w:r w:rsidRPr="00F1536C">
        <w:rPr>
          <w:color w:val="000000"/>
          <w:szCs w:val="27"/>
        </w:rPr>
        <w:t>А. Филёва.</w:t>
      </w:r>
    </w:p>
    <w:p w:rsidR="004B731F" w:rsidRPr="00091AB5" w:rsidRDefault="004B731F" w:rsidP="004B731F">
      <w:pPr>
        <w:spacing w:line="276" w:lineRule="auto"/>
        <w:ind w:left="-567" w:firstLine="567"/>
        <w:jc w:val="both"/>
        <w:rPr>
          <w:color w:val="000000"/>
          <w:szCs w:val="27"/>
        </w:rPr>
      </w:pPr>
      <w:r w:rsidRPr="00EE59AD">
        <w:rPr>
          <w:b/>
          <w:color w:val="000000"/>
          <w:szCs w:val="27"/>
        </w:rPr>
        <w:t>«В спортивном теле-здоровый дух</w:t>
      </w:r>
      <w:r>
        <w:rPr>
          <w:color w:val="000000"/>
          <w:szCs w:val="27"/>
        </w:rPr>
        <w:t>»</w:t>
      </w:r>
      <w:r w:rsidRPr="00091AB5">
        <w:rPr>
          <w:color w:val="000000"/>
          <w:szCs w:val="27"/>
        </w:rPr>
        <w:t xml:space="preserve"> /час здоровья/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EE59AD">
        <w:rPr>
          <w:color w:val="000000"/>
          <w:szCs w:val="27"/>
        </w:rPr>
        <w:t>I кв.</w:t>
      </w:r>
      <w:r>
        <w:rPr>
          <w:color w:val="000000"/>
          <w:szCs w:val="27"/>
        </w:rPr>
        <w:tab/>
        <w:t>Демьяновская ДБ</w:t>
      </w:r>
    </w:p>
    <w:p w:rsidR="002649BF" w:rsidRDefault="002649BF" w:rsidP="00E61BD2">
      <w:pPr>
        <w:spacing w:line="276" w:lineRule="auto"/>
        <w:ind w:left="-567" w:firstLine="567"/>
        <w:jc w:val="center"/>
        <w:rPr>
          <w:b/>
          <w:u w:val="single"/>
        </w:rPr>
      </w:pPr>
    </w:p>
    <w:p w:rsidR="002649BF" w:rsidRDefault="002649BF" w:rsidP="00E61BD2">
      <w:pPr>
        <w:spacing w:line="276" w:lineRule="auto"/>
        <w:ind w:left="-567" w:firstLine="567"/>
        <w:jc w:val="center"/>
        <w:rPr>
          <w:b/>
          <w:u w:val="single"/>
        </w:rPr>
      </w:pPr>
    </w:p>
    <w:p w:rsidR="00BB7CDC" w:rsidRPr="00F24B07" w:rsidRDefault="00BB7CDC" w:rsidP="00E61BD2">
      <w:pPr>
        <w:spacing w:line="276" w:lineRule="auto"/>
        <w:ind w:left="-567" w:firstLine="567"/>
        <w:jc w:val="center"/>
        <w:rPr>
          <w:b/>
          <w:u w:val="single"/>
        </w:rPr>
      </w:pPr>
      <w:r w:rsidRPr="00F24B07">
        <w:rPr>
          <w:b/>
          <w:u w:val="single"/>
        </w:rPr>
        <w:lastRenderedPageBreak/>
        <w:t>Пропаганда художественной литературы</w:t>
      </w:r>
    </w:p>
    <w:p w:rsidR="00EE7518" w:rsidRDefault="00EE7518" w:rsidP="00E61BD2">
      <w:pPr>
        <w:spacing w:line="276" w:lineRule="auto"/>
        <w:ind w:left="-567" w:right="-1" w:firstLine="567"/>
        <w:jc w:val="both"/>
      </w:pPr>
      <w:r>
        <w:rPr>
          <w:b/>
        </w:rPr>
        <w:t>«</w:t>
      </w:r>
      <w:r w:rsidRPr="00EE7518">
        <w:rPr>
          <w:b/>
        </w:rPr>
        <w:t>Глазами тех, кто был в бою</w:t>
      </w:r>
      <w:r>
        <w:rPr>
          <w:b/>
        </w:rPr>
        <w:t>»</w:t>
      </w:r>
      <w:r w:rsidRPr="00EE7518">
        <w:rPr>
          <w:b/>
        </w:rPr>
        <w:t xml:space="preserve"> </w:t>
      </w:r>
      <w:r w:rsidRPr="00EE7518">
        <w:t>/обзор произведений о Великой Отечественной войне писателей-фронтовиков/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7518">
        <w:t>I кв.</w:t>
      </w:r>
      <w:r w:rsidRPr="00EE7518">
        <w:tab/>
        <w:t>Демьяновская ДБ</w:t>
      </w:r>
    </w:p>
    <w:p w:rsidR="00CD652A" w:rsidRDefault="00CD652A" w:rsidP="00CD652A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013037">
        <w:rPr>
          <w:b/>
        </w:rPr>
        <w:t xml:space="preserve">«Читающий человек в современном мире» </w:t>
      </w:r>
      <w:r w:rsidRPr="00013037">
        <w:t>/обзор литературных новинок для молодёжи/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3037">
        <w:t>I кв.</w:t>
      </w:r>
      <w:r>
        <w:tab/>
      </w:r>
      <w:r w:rsidRPr="00013037">
        <w:t>Подосиновская ДБ</w:t>
      </w:r>
    </w:p>
    <w:p w:rsidR="00CD652A" w:rsidRDefault="00CD652A" w:rsidP="00CD652A">
      <w:pPr>
        <w:spacing w:line="276" w:lineRule="auto"/>
        <w:jc w:val="both"/>
      </w:pPr>
      <w:r w:rsidRPr="00F13AAF">
        <w:rPr>
          <w:rFonts w:eastAsia="Calibri"/>
          <w:b/>
          <w:lang w:eastAsia="en-US"/>
        </w:rPr>
        <w:t xml:space="preserve">«Семья на страницах литературных произведений» </w:t>
      </w:r>
      <w:r w:rsidRPr="00F13AAF">
        <w:rPr>
          <w:rFonts w:eastAsia="Calibri"/>
          <w:lang w:eastAsia="en-US"/>
        </w:rPr>
        <w:t>/беседа-познание/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157B">
        <w:t>II кв.</w:t>
      </w:r>
      <w:r>
        <w:tab/>
        <w:t>Подосиновская ДБ</w:t>
      </w:r>
    </w:p>
    <w:p w:rsidR="008B76C9" w:rsidRDefault="008B76C9" w:rsidP="00CD652A">
      <w:pPr>
        <w:spacing w:line="276" w:lineRule="auto"/>
        <w:ind w:left="-567" w:right="-1" w:firstLine="567"/>
        <w:jc w:val="both"/>
      </w:pPr>
      <w:r>
        <w:rPr>
          <w:b/>
        </w:rPr>
        <w:t>«</w:t>
      </w:r>
      <w:r w:rsidRPr="0084550C">
        <w:rPr>
          <w:b/>
        </w:rPr>
        <w:t xml:space="preserve">Я вам жить </w:t>
      </w:r>
      <w:r>
        <w:rPr>
          <w:b/>
        </w:rPr>
        <w:t xml:space="preserve">завещаю, </w:t>
      </w:r>
      <w:r w:rsidRPr="0084550C">
        <w:rPr>
          <w:b/>
        </w:rPr>
        <w:t>что я больше могу?</w:t>
      </w:r>
      <w:r>
        <w:rPr>
          <w:b/>
        </w:rPr>
        <w:t>»</w:t>
      </w:r>
      <w:r w:rsidRPr="0084550C">
        <w:rPr>
          <w:b/>
        </w:rPr>
        <w:t xml:space="preserve"> </w:t>
      </w:r>
      <w:r w:rsidRPr="0084550C">
        <w:t xml:space="preserve">/литературно-музыкальный час, посвященный 105-летию со дня рождения К. Симонова и 110-летию со дня рождения А. Твардовского/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50C">
        <w:t xml:space="preserve">II кв. </w:t>
      </w:r>
      <w:r>
        <w:tab/>
      </w:r>
      <w:r w:rsidRPr="0084550C">
        <w:t>Демьяновская ДБ</w:t>
      </w:r>
    </w:p>
    <w:p w:rsidR="009C157B" w:rsidRDefault="009C157B" w:rsidP="008B76C9">
      <w:pPr>
        <w:spacing w:line="276" w:lineRule="auto"/>
        <w:ind w:left="-567" w:right="-1" w:firstLine="567"/>
        <w:jc w:val="both"/>
      </w:pPr>
      <w:r w:rsidRPr="009C157B">
        <w:rPr>
          <w:b/>
        </w:rPr>
        <w:t>«Судьба и поэзия Ольги Берггольц</w:t>
      </w:r>
      <w:r>
        <w:t>»</w:t>
      </w:r>
      <w:r w:rsidRPr="009C157B">
        <w:t xml:space="preserve"> /литературная гостиная/</w:t>
      </w:r>
      <w:r>
        <w:tab/>
      </w:r>
      <w:r w:rsidR="00295B31">
        <w:tab/>
      </w:r>
      <w:r w:rsidR="00295B31">
        <w:tab/>
      </w:r>
      <w:r w:rsidR="00295B31">
        <w:tab/>
      </w:r>
      <w:r w:rsidR="00295B31">
        <w:tab/>
      </w:r>
      <w:r w:rsidR="00295B31">
        <w:tab/>
      </w:r>
      <w:r w:rsidR="00295B31">
        <w:tab/>
      </w:r>
      <w:r w:rsidR="00295B31">
        <w:tab/>
      </w:r>
      <w:r w:rsidR="00295B31">
        <w:tab/>
      </w:r>
      <w:r w:rsidR="00295B31">
        <w:tab/>
      </w:r>
      <w:r w:rsidR="00295B31">
        <w:tab/>
      </w:r>
      <w:r w:rsidR="00295B31">
        <w:tab/>
      </w:r>
      <w:r w:rsidR="00295B31">
        <w:tab/>
      </w:r>
      <w:r w:rsidR="00295B31">
        <w:tab/>
      </w:r>
      <w:r w:rsidRPr="009C157B">
        <w:t>II кв.</w:t>
      </w:r>
      <w:r w:rsidRPr="009C157B">
        <w:tab/>
        <w:t>Демьяновская ДБ</w:t>
      </w:r>
    </w:p>
    <w:p w:rsidR="00295B31" w:rsidRDefault="00295B31" w:rsidP="00295B31">
      <w:pPr>
        <w:spacing w:line="276" w:lineRule="auto"/>
        <w:jc w:val="both"/>
      </w:pPr>
      <w:r w:rsidRPr="00295B31">
        <w:rPr>
          <w:b/>
        </w:rPr>
        <w:t>«Классика на каждом шагу»</w:t>
      </w:r>
      <w:r>
        <w:t xml:space="preserve"> /уличная акция/</w:t>
      </w:r>
      <w:r>
        <w:tab/>
      </w:r>
      <w:r>
        <w:tab/>
      </w:r>
      <w:r>
        <w:tab/>
      </w:r>
      <w:r w:rsidRPr="00295B31">
        <w:rPr>
          <w:lang w:val="en-US"/>
        </w:rPr>
        <w:t>III</w:t>
      </w:r>
      <w:r w:rsidRPr="00295B31">
        <w:t xml:space="preserve"> кв.</w:t>
      </w:r>
      <w:r>
        <w:tab/>
      </w:r>
      <w:r w:rsidRPr="00295B31">
        <w:t>Демьяновская ГБ</w:t>
      </w:r>
    </w:p>
    <w:p w:rsidR="008B76C9" w:rsidRDefault="008B76C9" w:rsidP="008B76C9">
      <w:pPr>
        <w:spacing w:line="276" w:lineRule="auto"/>
        <w:jc w:val="both"/>
        <w:rPr>
          <w:rFonts w:eastAsia="Calibri"/>
          <w:lang w:eastAsia="en-US"/>
        </w:rPr>
      </w:pPr>
      <w:r w:rsidRPr="008B76C9">
        <w:rPr>
          <w:rFonts w:eastAsia="Calibri"/>
          <w:b/>
          <w:lang w:eastAsia="en-US"/>
        </w:rPr>
        <w:t>«Поэтический листопад»</w:t>
      </w:r>
      <w:r w:rsidR="008A342C">
        <w:rPr>
          <w:rFonts w:eastAsia="Calibri"/>
          <w:lang w:eastAsia="en-US"/>
        </w:rPr>
        <w:t xml:space="preserve"> /а</w:t>
      </w:r>
      <w:r w:rsidRPr="008B76C9">
        <w:rPr>
          <w:rFonts w:eastAsia="Calibri"/>
          <w:lang w:eastAsia="en-US"/>
        </w:rPr>
        <w:t>кция выразительного чтения/</w:t>
      </w:r>
      <w:r w:rsidRPr="008B76C9">
        <w:rPr>
          <w:rFonts w:eastAsia="Calibri"/>
          <w:lang w:eastAsia="en-US"/>
        </w:rPr>
        <w:tab/>
        <w:t>IV кв.</w:t>
      </w:r>
      <w:r w:rsidRPr="008B76C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B76C9">
        <w:rPr>
          <w:rFonts w:eastAsia="Calibri"/>
          <w:lang w:eastAsia="en-US"/>
        </w:rPr>
        <w:tab/>
        <w:t>Октябрьская СБ</w:t>
      </w:r>
    </w:p>
    <w:p w:rsidR="00295B31" w:rsidRPr="00CD652A" w:rsidRDefault="00295B31" w:rsidP="00295B31">
      <w:pPr>
        <w:spacing w:line="276" w:lineRule="auto"/>
        <w:ind w:left="141" w:firstLine="1275"/>
        <w:jc w:val="center"/>
        <w:rPr>
          <w:b/>
        </w:rPr>
      </w:pPr>
      <w:r w:rsidRPr="00CD652A">
        <w:rPr>
          <w:b/>
        </w:rPr>
        <w:t>К 225-летию со дня рождения Грибоедова</w:t>
      </w:r>
    </w:p>
    <w:p w:rsidR="00295B31" w:rsidRPr="001E51A1" w:rsidRDefault="00295B31" w:rsidP="00295B31">
      <w:pPr>
        <w:spacing w:line="276" w:lineRule="auto"/>
        <w:ind w:left="-567" w:firstLine="567"/>
        <w:rPr>
          <w:b/>
        </w:rPr>
      </w:pPr>
      <w:r>
        <w:rPr>
          <w:b/>
        </w:rPr>
        <w:t>«</w:t>
      </w:r>
      <w:r w:rsidRPr="001E51A1">
        <w:rPr>
          <w:b/>
        </w:rPr>
        <w:t>Александр и Нина. История любви</w:t>
      </w:r>
      <w:r>
        <w:rPr>
          <w:b/>
        </w:rPr>
        <w:t>»</w:t>
      </w:r>
      <w:r w:rsidRPr="001E51A1">
        <w:rPr>
          <w:b/>
        </w:rPr>
        <w:t xml:space="preserve"> </w:t>
      </w:r>
      <w:r>
        <w:t>/литературный час/</w:t>
      </w:r>
      <w:r>
        <w:tab/>
      </w:r>
      <w:r w:rsidRPr="001E51A1">
        <w:t xml:space="preserve">I кв. </w:t>
      </w:r>
      <w:r>
        <w:tab/>
      </w:r>
      <w:r w:rsidRPr="001E51A1">
        <w:t>Демьяновская ДБ</w:t>
      </w:r>
    </w:p>
    <w:p w:rsidR="00295B31" w:rsidRPr="00295B31" w:rsidRDefault="00295B31" w:rsidP="00295B31">
      <w:pPr>
        <w:tabs>
          <w:tab w:val="left" w:pos="8220"/>
        </w:tabs>
        <w:spacing w:line="276" w:lineRule="auto"/>
        <w:ind w:left="-567" w:firstLine="567"/>
        <w:jc w:val="both"/>
        <w:rPr>
          <w:b/>
        </w:rPr>
      </w:pPr>
      <w:r w:rsidRPr="00295B31">
        <w:rPr>
          <w:b/>
        </w:rPr>
        <w:t xml:space="preserve">«Человек выдающегося ума и личного бесстрашия» </w:t>
      </w:r>
      <w:r w:rsidRPr="00295B31">
        <w:t>/литературный час /</w:t>
      </w:r>
    </w:p>
    <w:p w:rsidR="00295B31" w:rsidRPr="00295B31" w:rsidRDefault="00295B31" w:rsidP="00295B31">
      <w:pPr>
        <w:tabs>
          <w:tab w:val="left" w:pos="-567"/>
        </w:tabs>
        <w:spacing w:line="276" w:lineRule="auto"/>
        <w:ind w:left="-567" w:firstLine="567"/>
        <w:jc w:val="both"/>
      </w:pPr>
      <w:r w:rsidRPr="00295B3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5B31">
        <w:rPr>
          <w:lang w:val="en-US"/>
        </w:rPr>
        <w:t>I</w:t>
      </w:r>
      <w:r w:rsidRPr="00295B31">
        <w:t xml:space="preserve"> кв.</w:t>
      </w:r>
      <w:r>
        <w:tab/>
        <w:t>Демьяновская Г</w:t>
      </w:r>
      <w:r w:rsidRPr="00295B31">
        <w:t>Б</w:t>
      </w:r>
    </w:p>
    <w:p w:rsidR="00295B31" w:rsidRDefault="00295B31" w:rsidP="00295B31">
      <w:pPr>
        <w:spacing w:line="276" w:lineRule="auto"/>
        <w:ind w:left="-567" w:firstLine="567"/>
        <w:jc w:val="both"/>
      </w:pPr>
      <w:r>
        <w:rPr>
          <w:b/>
        </w:rPr>
        <w:t>«Человек, писатель, дипломат» /</w:t>
      </w:r>
      <w:r w:rsidRPr="009E1FA0">
        <w:t>литературный журнал/</w:t>
      </w:r>
      <w:r w:rsidRPr="009E1FA0">
        <w:tab/>
        <w:t>I кв.</w:t>
      </w:r>
      <w:r w:rsidRPr="009E1FA0">
        <w:tab/>
        <w:t>Демьяновская ДБ</w:t>
      </w:r>
    </w:p>
    <w:p w:rsidR="008E0DDF" w:rsidRDefault="008E0DDF" w:rsidP="00295B31">
      <w:pPr>
        <w:spacing w:line="276" w:lineRule="auto"/>
        <w:ind w:left="-567" w:firstLine="567"/>
        <w:jc w:val="both"/>
      </w:pPr>
    </w:p>
    <w:p w:rsidR="00295B31" w:rsidRPr="00CD652A" w:rsidRDefault="00295B31" w:rsidP="00295B31">
      <w:pPr>
        <w:spacing w:line="276" w:lineRule="auto"/>
        <w:ind w:left="-567" w:firstLine="567"/>
        <w:jc w:val="center"/>
        <w:rPr>
          <w:b/>
        </w:rPr>
      </w:pPr>
      <w:r w:rsidRPr="00CD652A">
        <w:rPr>
          <w:b/>
        </w:rPr>
        <w:t xml:space="preserve">К 160-летию со дня рождения </w:t>
      </w:r>
      <w:r w:rsidR="00121D14" w:rsidRPr="00CD652A">
        <w:rPr>
          <w:b/>
        </w:rPr>
        <w:t xml:space="preserve">А. П. </w:t>
      </w:r>
      <w:r w:rsidRPr="00CD652A">
        <w:rPr>
          <w:b/>
        </w:rPr>
        <w:t>Чехова</w:t>
      </w:r>
    </w:p>
    <w:p w:rsidR="00295B31" w:rsidRDefault="00295B31" w:rsidP="00295B31">
      <w:pPr>
        <w:spacing w:line="276" w:lineRule="auto"/>
        <w:ind w:left="-567" w:firstLine="567"/>
        <w:jc w:val="both"/>
      </w:pPr>
      <w:r w:rsidRPr="00444ECE">
        <w:rPr>
          <w:b/>
        </w:rPr>
        <w:t>«Читаем классику. Читаем Чехова»</w:t>
      </w:r>
      <w:r>
        <w:t xml:space="preserve"> /чтение с остановками, беседа-размышление по произведениям Чехова/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4ECE">
        <w:t>I кв.</w:t>
      </w:r>
      <w:r w:rsidRPr="00444ECE">
        <w:tab/>
        <w:t>Демьяновская ДБ</w:t>
      </w:r>
    </w:p>
    <w:p w:rsidR="00295B31" w:rsidRPr="00295B31" w:rsidRDefault="00295B31" w:rsidP="00295B31">
      <w:pPr>
        <w:tabs>
          <w:tab w:val="left" w:pos="0"/>
        </w:tabs>
        <w:spacing w:line="276" w:lineRule="auto"/>
        <w:jc w:val="both"/>
      </w:pPr>
      <w:r w:rsidRPr="00295B31">
        <w:rPr>
          <w:b/>
        </w:rPr>
        <w:t>«Посмеемся вместе с Чеховым» /</w:t>
      </w:r>
      <w:r w:rsidRPr="00295B31">
        <w:t>литературная игра/</w:t>
      </w:r>
      <w:r>
        <w:tab/>
      </w:r>
      <w:r>
        <w:tab/>
      </w:r>
      <w:r w:rsidRPr="00295B31">
        <w:rPr>
          <w:lang w:val="en-US"/>
        </w:rPr>
        <w:t>I</w:t>
      </w:r>
      <w:r w:rsidRPr="00295B31">
        <w:t xml:space="preserve"> кв.</w:t>
      </w:r>
      <w:r>
        <w:tab/>
        <w:t>Демьяновская Г</w:t>
      </w:r>
      <w:r w:rsidRPr="00295B31">
        <w:t>Б</w:t>
      </w:r>
    </w:p>
    <w:p w:rsidR="008E0DDF" w:rsidRDefault="008E0DDF" w:rsidP="00295B31">
      <w:pPr>
        <w:spacing w:line="276" w:lineRule="auto"/>
        <w:ind w:left="-567" w:firstLine="567"/>
        <w:jc w:val="center"/>
        <w:rPr>
          <w:b/>
        </w:rPr>
      </w:pPr>
    </w:p>
    <w:p w:rsidR="00295B31" w:rsidRPr="00CD652A" w:rsidRDefault="003A35EB" w:rsidP="00295B31">
      <w:pPr>
        <w:spacing w:line="276" w:lineRule="auto"/>
        <w:ind w:left="-567" w:firstLine="567"/>
        <w:jc w:val="center"/>
        <w:rPr>
          <w:b/>
        </w:rPr>
      </w:pPr>
      <w:r w:rsidRPr="00CD652A">
        <w:rPr>
          <w:b/>
        </w:rPr>
        <w:t>К 1</w:t>
      </w:r>
      <w:r w:rsidR="00295B31" w:rsidRPr="00CD652A">
        <w:rPr>
          <w:b/>
        </w:rPr>
        <w:t>25-летию со дня рождения С. Есенина</w:t>
      </w:r>
    </w:p>
    <w:p w:rsidR="00295B31" w:rsidRPr="009C157B" w:rsidRDefault="00295B31" w:rsidP="00295B31">
      <w:pPr>
        <w:spacing w:line="276" w:lineRule="auto"/>
        <w:ind w:left="-567" w:firstLine="567"/>
        <w:jc w:val="both"/>
        <w:rPr>
          <w:b/>
        </w:rPr>
      </w:pPr>
      <w:r w:rsidRPr="009C157B">
        <w:rPr>
          <w:b/>
        </w:rPr>
        <w:t xml:space="preserve">«День Сергея Есенина в библиотеке» </w:t>
      </w:r>
      <w:r>
        <w:t xml:space="preserve">/литературная акция, чтение стихов у выставки </w:t>
      </w:r>
      <w:r w:rsidRPr="009C157B">
        <w:rPr>
          <w:b/>
        </w:rPr>
        <w:t xml:space="preserve">«России стихотворная </w:t>
      </w:r>
      <w:r w:rsidR="00021838" w:rsidRPr="009C157B">
        <w:rPr>
          <w:b/>
        </w:rPr>
        <w:t>душа»</w:t>
      </w:r>
      <w:r w:rsidR="00021838">
        <w:rPr>
          <w:b/>
        </w:rPr>
        <w:t xml:space="preserve"> </w:t>
      </w:r>
      <w:r w:rsidR="0002183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157B">
        <w:t>III кв.</w:t>
      </w:r>
      <w:r w:rsidRPr="009C157B">
        <w:tab/>
        <w:t>Демьяновская ДБ</w:t>
      </w:r>
    </w:p>
    <w:p w:rsidR="00295B31" w:rsidRDefault="00295B31" w:rsidP="00295B31">
      <w:pPr>
        <w:spacing w:line="276" w:lineRule="auto"/>
        <w:ind w:left="-567" w:firstLine="567"/>
        <w:jc w:val="both"/>
      </w:pPr>
      <w:r w:rsidRPr="009C157B">
        <w:rPr>
          <w:b/>
        </w:rPr>
        <w:t>«Такую жизнь нельзя считать короткой»</w:t>
      </w:r>
    </w:p>
    <w:p w:rsidR="00295B31" w:rsidRDefault="00295B31" w:rsidP="008E0DDF">
      <w:pPr>
        <w:spacing w:line="276" w:lineRule="auto"/>
        <w:jc w:val="both"/>
      </w:pPr>
      <w:r>
        <w:t>/литературная гостиная/</w:t>
      </w:r>
      <w:r>
        <w:tab/>
      </w:r>
      <w:r w:rsidR="008E0DDF">
        <w:tab/>
      </w:r>
      <w:r w:rsidR="008E0DDF">
        <w:tab/>
      </w:r>
      <w:r w:rsidR="008E0DDF">
        <w:tab/>
      </w:r>
      <w:r w:rsidR="008E0DDF">
        <w:tab/>
      </w:r>
      <w:r w:rsidR="008E0DDF">
        <w:tab/>
      </w:r>
      <w:r w:rsidRPr="009C157B">
        <w:t>III кв.</w:t>
      </w:r>
      <w:r w:rsidRPr="009C157B">
        <w:tab/>
        <w:t>Демьяновская ДБ</w:t>
      </w:r>
    </w:p>
    <w:p w:rsidR="003A35EB" w:rsidRDefault="003A35EB" w:rsidP="003A35EB">
      <w:pPr>
        <w:spacing w:line="276" w:lineRule="auto"/>
        <w:ind w:left="-567" w:firstLine="567"/>
        <w:jc w:val="both"/>
      </w:pPr>
      <w:r w:rsidRPr="003A35EB">
        <w:rPr>
          <w:b/>
        </w:rPr>
        <w:t>«И нет конца есенинскому чуду» /</w:t>
      </w:r>
      <w:r w:rsidRPr="003A35EB">
        <w:t>районная</w:t>
      </w:r>
      <w:r w:rsidRPr="003A35EB">
        <w:rPr>
          <w:b/>
        </w:rPr>
        <w:t xml:space="preserve"> </w:t>
      </w:r>
      <w:r w:rsidRPr="003A35EB">
        <w:t>онлайн-акция</w:t>
      </w:r>
      <w:r>
        <w:t>/</w:t>
      </w:r>
      <w:r>
        <w:tab/>
      </w:r>
      <w:r w:rsidRPr="003A35EB">
        <w:t>IV кв.</w:t>
      </w:r>
      <w:r>
        <w:tab/>
        <w:t>Подосиновская ДБ</w:t>
      </w:r>
      <w:r w:rsidRPr="003A35EB">
        <w:t xml:space="preserve"> </w:t>
      </w:r>
    </w:p>
    <w:p w:rsidR="00295B31" w:rsidRDefault="00295B31" w:rsidP="00295B31">
      <w:pPr>
        <w:spacing w:line="276" w:lineRule="auto"/>
        <w:ind w:left="-567" w:firstLine="567"/>
        <w:jc w:val="both"/>
      </w:pPr>
      <w:r w:rsidRPr="009C157B">
        <w:rPr>
          <w:b/>
        </w:rPr>
        <w:t>«Стихи в кармане»</w:t>
      </w:r>
      <w:r>
        <w:t xml:space="preserve"> /акция по раздаче стихов/</w:t>
      </w:r>
      <w:r>
        <w:tab/>
      </w:r>
      <w:r>
        <w:tab/>
      </w:r>
      <w:r>
        <w:tab/>
      </w:r>
      <w:r w:rsidRPr="009C157B">
        <w:t>III кв.</w:t>
      </w:r>
      <w:r w:rsidRPr="009C157B">
        <w:tab/>
        <w:t>Демьяновская ДБ</w:t>
      </w:r>
    </w:p>
    <w:p w:rsidR="008E0DDF" w:rsidRDefault="008E0DDF" w:rsidP="00121D14">
      <w:pPr>
        <w:spacing w:line="276" w:lineRule="auto"/>
        <w:ind w:left="-567" w:firstLine="567"/>
        <w:jc w:val="center"/>
        <w:rPr>
          <w:b/>
        </w:rPr>
      </w:pPr>
    </w:p>
    <w:p w:rsidR="00295B31" w:rsidRPr="008A342C" w:rsidRDefault="00121D14" w:rsidP="00121D14">
      <w:pPr>
        <w:spacing w:line="276" w:lineRule="auto"/>
        <w:ind w:left="-567" w:firstLine="567"/>
        <w:jc w:val="center"/>
        <w:rPr>
          <w:b/>
          <w:highlight w:val="yellow"/>
        </w:rPr>
      </w:pPr>
      <w:r w:rsidRPr="008A342C">
        <w:rPr>
          <w:b/>
        </w:rPr>
        <w:t>2020 год - Год 150-летия со дня рождения И. А. Бунина, 22 октября</w:t>
      </w:r>
    </w:p>
    <w:p w:rsidR="00295B31" w:rsidRDefault="00121D14" w:rsidP="00CD652A">
      <w:pPr>
        <w:spacing w:line="276" w:lineRule="auto"/>
        <w:ind w:left="-567" w:firstLine="567"/>
        <w:jc w:val="both"/>
      </w:pPr>
      <w:r w:rsidRPr="00121D14">
        <w:rPr>
          <w:b/>
        </w:rPr>
        <w:t>«И. А. Бунин - русский классик рубежа двух столетий»</w:t>
      </w:r>
      <w:r w:rsidRPr="00121D14">
        <w:t xml:space="preserve"> /литературно-музыкальная композиция</w:t>
      </w:r>
      <w:r w:rsidR="00CD652A">
        <w:t>/</w:t>
      </w:r>
      <w:r w:rsidR="00CD652A">
        <w:tab/>
      </w:r>
      <w:r w:rsidR="00CD652A">
        <w:tab/>
      </w:r>
      <w:r w:rsidR="00CD652A">
        <w:tab/>
      </w:r>
      <w:r w:rsidR="00CD652A">
        <w:tab/>
      </w:r>
      <w:r w:rsidR="00CD652A">
        <w:tab/>
      </w:r>
      <w:r w:rsidR="00CD652A">
        <w:tab/>
      </w:r>
      <w:r w:rsidR="00CD652A">
        <w:tab/>
      </w:r>
      <w:r w:rsidR="00CD652A">
        <w:tab/>
      </w:r>
      <w:r w:rsidR="00CD652A" w:rsidRPr="00CD652A">
        <w:t>IV кв.</w:t>
      </w:r>
      <w:r w:rsidR="00CD652A">
        <w:tab/>
      </w:r>
      <w:r>
        <w:t>ЦБ</w:t>
      </w:r>
      <w:r w:rsidR="00CD652A">
        <w:t xml:space="preserve"> им. А. А. Филева</w:t>
      </w:r>
    </w:p>
    <w:p w:rsidR="0054613D" w:rsidRPr="00121D14" w:rsidRDefault="0054613D" w:rsidP="0054613D">
      <w:pPr>
        <w:tabs>
          <w:tab w:val="left" w:pos="0"/>
        </w:tabs>
        <w:spacing w:line="276" w:lineRule="auto"/>
        <w:jc w:val="both"/>
      </w:pPr>
      <w:r w:rsidRPr="0054613D">
        <w:rPr>
          <w:b/>
        </w:rPr>
        <w:t>«Идеал – слияние прозы и поэзии»</w:t>
      </w:r>
      <w:r w:rsidRPr="0054613D">
        <w:t xml:space="preserve"> /литературный обзор </w:t>
      </w:r>
      <w:r>
        <w:t>/</w:t>
      </w:r>
      <w:r>
        <w:tab/>
      </w:r>
      <w:r w:rsidRPr="0054613D">
        <w:t>IV кв</w:t>
      </w:r>
      <w:r>
        <w:t>.</w:t>
      </w:r>
      <w:r>
        <w:tab/>
        <w:t>Утмановская СБ</w:t>
      </w:r>
    </w:p>
    <w:p w:rsidR="009E627E" w:rsidRDefault="009E627E" w:rsidP="009E627E">
      <w:pPr>
        <w:spacing w:line="276" w:lineRule="auto"/>
        <w:ind w:left="-567" w:right="-1" w:firstLine="567"/>
        <w:jc w:val="both"/>
      </w:pPr>
      <w:r w:rsidRPr="009E627E">
        <w:rPr>
          <w:b/>
        </w:rPr>
        <w:t>«Неделя детской и юношеской книги</w:t>
      </w:r>
      <w:r w:rsidRPr="009E627E">
        <w:t>» /выставк</w:t>
      </w:r>
      <w:r>
        <w:t>и</w:t>
      </w:r>
      <w:r w:rsidRPr="009E627E">
        <w:t>-просмотр</w:t>
      </w:r>
      <w:r>
        <w:t>ы</w:t>
      </w:r>
      <w:r w:rsidRPr="009E627E">
        <w:t xml:space="preserve"> новых книг и раздачи буклетов и закладок /</w:t>
      </w:r>
      <w:r w:rsidRPr="009E627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627E">
        <w:t>II кв.</w:t>
      </w:r>
      <w:r w:rsidRPr="009E627E">
        <w:tab/>
      </w:r>
      <w:r>
        <w:t>все библиотеки</w:t>
      </w:r>
    </w:p>
    <w:p w:rsidR="003F0EBC" w:rsidRDefault="003F0EBC" w:rsidP="003F0EBC">
      <w:pPr>
        <w:spacing w:line="276" w:lineRule="auto"/>
        <w:ind w:left="-567" w:right="-1" w:firstLine="567"/>
        <w:jc w:val="both"/>
      </w:pPr>
      <w:r w:rsidRPr="003F0EBC">
        <w:rPr>
          <w:b/>
        </w:rPr>
        <w:t>«Новинки на книжной полке»</w:t>
      </w:r>
      <w:r>
        <w:t xml:space="preserve"> /выставка/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I-IV</w:t>
      </w:r>
      <w:r w:rsidR="008E0DDF">
        <w:t xml:space="preserve"> </w:t>
      </w:r>
      <w:r>
        <w:t>кв.</w:t>
      </w:r>
      <w:r>
        <w:tab/>
      </w:r>
      <w:r w:rsidRPr="003F0EBC">
        <w:t>Пинюгская БСЧ им. А. И. Суворова</w:t>
      </w:r>
    </w:p>
    <w:p w:rsidR="003F0EBC" w:rsidRDefault="003F0EBC" w:rsidP="003F0EBC">
      <w:pPr>
        <w:spacing w:line="276" w:lineRule="auto"/>
        <w:ind w:left="-567" w:right="-1" w:firstLine="567"/>
        <w:jc w:val="both"/>
      </w:pPr>
      <w:r w:rsidRPr="003F0EBC">
        <w:rPr>
          <w:b/>
        </w:rPr>
        <w:t xml:space="preserve">«Час общения по книге «Жизнь среди людей» А. </w:t>
      </w:r>
      <w:r w:rsidR="00ED4DC4" w:rsidRPr="003F0EBC">
        <w:rPr>
          <w:b/>
        </w:rPr>
        <w:t>Рекуновой»</w:t>
      </w:r>
      <w:r w:rsidR="00ED4DC4">
        <w:t xml:space="preserve"> </w:t>
      </w:r>
      <w:r w:rsidR="00ED4DC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кв.</w:t>
      </w:r>
      <w:r>
        <w:tab/>
      </w:r>
      <w:r w:rsidRPr="003F0EBC">
        <w:t>Пинюгская БСЧ им. А. И. Суворова</w:t>
      </w:r>
    </w:p>
    <w:p w:rsidR="002649BF" w:rsidRDefault="002649BF" w:rsidP="00E61BD2">
      <w:pPr>
        <w:spacing w:line="276" w:lineRule="auto"/>
        <w:ind w:left="-567" w:firstLine="567"/>
        <w:jc w:val="center"/>
        <w:rPr>
          <w:b/>
        </w:rPr>
      </w:pPr>
    </w:p>
    <w:p w:rsidR="002649BF" w:rsidRDefault="002649BF" w:rsidP="00E61BD2">
      <w:pPr>
        <w:spacing w:line="276" w:lineRule="auto"/>
        <w:ind w:left="-567" w:firstLine="567"/>
        <w:jc w:val="center"/>
        <w:rPr>
          <w:b/>
        </w:rPr>
      </w:pPr>
    </w:p>
    <w:p w:rsidR="00EB35E2" w:rsidRPr="008A342C" w:rsidRDefault="00EB35E2" w:rsidP="00E61BD2">
      <w:pPr>
        <w:spacing w:line="276" w:lineRule="auto"/>
        <w:ind w:left="-567" w:firstLine="567"/>
        <w:jc w:val="center"/>
        <w:rPr>
          <w:b/>
        </w:rPr>
      </w:pPr>
      <w:r w:rsidRPr="008A342C">
        <w:rPr>
          <w:b/>
        </w:rPr>
        <w:lastRenderedPageBreak/>
        <w:t>14 марта - День православной книги</w:t>
      </w:r>
    </w:p>
    <w:p w:rsidR="008E0DDF" w:rsidRDefault="00883B70" w:rsidP="00E61BD2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«Д</w:t>
      </w:r>
      <w:r w:rsidR="00555F78" w:rsidRPr="00883B70">
        <w:rPr>
          <w:b/>
        </w:rPr>
        <w:t>ушевное</w:t>
      </w:r>
      <w:r w:rsidRPr="00883B70">
        <w:rPr>
          <w:b/>
        </w:rPr>
        <w:t xml:space="preserve"> слово Ю. Вознесенской</w:t>
      </w:r>
      <w:r>
        <w:rPr>
          <w:b/>
        </w:rPr>
        <w:t>»</w:t>
      </w:r>
    </w:p>
    <w:p w:rsidR="00883B70" w:rsidRDefault="00883B70" w:rsidP="00E61BD2">
      <w:pPr>
        <w:spacing w:line="276" w:lineRule="auto"/>
        <w:ind w:left="-567" w:firstLine="567"/>
        <w:jc w:val="both"/>
      </w:pPr>
      <w:r w:rsidRPr="00883B70">
        <w:t>/литературное знакомство/</w:t>
      </w:r>
      <w:r w:rsidR="008F46AC">
        <w:tab/>
      </w:r>
      <w:r w:rsidR="00ED4DC4">
        <w:tab/>
      </w:r>
      <w:r w:rsidR="00ED4DC4">
        <w:tab/>
      </w:r>
      <w:r w:rsidR="00ED4DC4">
        <w:tab/>
      </w:r>
      <w:r w:rsidR="00ED4DC4">
        <w:tab/>
      </w:r>
      <w:r w:rsidR="00ED4DC4">
        <w:tab/>
      </w:r>
      <w:r w:rsidRPr="00883B70">
        <w:t>I кв.</w:t>
      </w:r>
      <w:r w:rsidRPr="00883B70">
        <w:tab/>
        <w:t>ЦБ им. А.А. Филёва</w:t>
      </w:r>
    </w:p>
    <w:p w:rsidR="003658A0" w:rsidRPr="00883B70" w:rsidRDefault="003658A0" w:rsidP="00E61BD2">
      <w:pPr>
        <w:spacing w:line="276" w:lineRule="auto"/>
        <w:ind w:left="-567" w:firstLine="567"/>
        <w:jc w:val="both"/>
        <w:rPr>
          <w:b/>
        </w:rPr>
      </w:pPr>
      <w:r w:rsidRPr="003658A0">
        <w:rPr>
          <w:b/>
        </w:rPr>
        <w:t>«Под сиянием Рождественской звезды»</w:t>
      </w:r>
      <w:r w:rsidR="00ED4DC4">
        <w:rPr>
          <w:b/>
        </w:rPr>
        <w:t xml:space="preserve"> </w:t>
      </w:r>
      <w:r w:rsidR="00ED4DC4" w:rsidRPr="00ED4DC4">
        <w:t>/литературный час/</w:t>
      </w:r>
      <w:r w:rsidR="00ED4DC4">
        <w:tab/>
      </w:r>
      <w:r w:rsidR="00ED4DC4" w:rsidRPr="00ED4DC4">
        <w:t>IV кв.</w:t>
      </w:r>
      <w:r w:rsidR="00ED4DC4">
        <w:tab/>
      </w:r>
      <w:r w:rsidR="00ED4DC4" w:rsidRPr="00ED4DC4">
        <w:t>ЦБ им. А.А. Филёва</w:t>
      </w:r>
    </w:p>
    <w:p w:rsidR="008E0DDF" w:rsidRDefault="008E0DDF" w:rsidP="00E61BD2">
      <w:pPr>
        <w:spacing w:line="276" w:lineRule="auto"/>
        <w:ind w:left="-567" w:firstLine="567"/>
        <w:jc w:val="center"/>
        <w:rPr>
          <w:b/>
          <w:u w:val="single"/>
        </w:rPr>
      </w:pPr>
    </w:p>
    <w:p w:rsidR="00BB7CDC" w:rsidRPr="001913F1" w:rsidRDefault="00BB7CDC" w:rsidP="00E61BD2">
      <w:pPr>
        <w:spacing w:line="276" w:lineRule="auto"/>
        <w:ind w:left="-567" w:firstLine="567"/>
        <w:jc w:val="center"/>
        <w:rPr>
          <w:b/>
          <w:highlight w:val="yellow"/>
          <w:u w:val="single"/>
        </w:rPr>
      </w:pPr>
      <w:r w:rsidRPr="00F24B07">
        <w:rPr>
          <w:b/>
          <w:u w:val="single"/>
        </w:rPr>
        <w:t>Досуг. Организация клубов</w:t>
      </w:r>
    </w:p>
    <w:p w:rsidR="00BB7CDC" w:rsidRPr="00ED4DC4" w:rsidRDefault="00BB7CDC" w:rsidP="00E61BD2">
      <w:pPr>
        <w:tabs>
          <w:tab w:val="left" w:pos="8280"/>
        </w:tabs>
        <w:spacing w:line="276" w:lineRule="auto"/>
        <w:ind w:left="-567" w:firstLine="567"/>
        <w:jc w:val="center"/>
        <w:rPr>
          <w:b/>
        </w:rPr>
      </w:pPr>
      <w:r w:rsidRPr="00ED4DC4">
        <w:rPr>
          <w:b/>
        </w:rPr>
        <w:t>Клубы</w:t>
      </w:r>
    </w:p>
    <w:p w:rsidR="00BB7CDC" w:rsidRPr="00F24B07" w:rsidRDefault="00BB7CDC" w:rsidP="00E61BD2">
      <w:pPr>
        <w:spacing w:line="276" w:lineRule="auto"/>
        <w:ind w:left="-567" w:firstLine="567"/>
        <w:jc w:val="center"/>
      </w:pPr>
      <w:r w:rsidRPr="00F24B07">
        <w:rPr>
          <w:b/>
        </w:rPr>
        <w:t xml:space="preserve">«Молодежный перекресток» ЦБ </w:t>
      </w:r>
      <w:r w:rsidRPr="00F24B07">
        <w:t>(для старшеклассников)</w:t>
      </w:r>
    </w:p>
    <w:p w:rsidR="009B6D4D" w:rsidRPr="009B0B46" w:rsidRDefault="009B0B46" w:rsidP="00E61BD2">
      <w:pPr>
        <w:spacing w:line="276" w:lineRule="auto"/>
        <w:ind w:left="-567" w:firstLine="567"/>
      </w:pPr>
      <w:r w:rsidRPr="009B0B46">
        <w:rPr>
          <w:b/>
        </w:rPr>
        <w:t>«</w:t>
      </w:r>
      <w:r>
        <w:rPr>
          <w:b/>
        </w:rPr>
        <w:t>Ах, этот старый н</w:t>
      </w:r>
      <w:r w:rsidRPr="009B0B46">
        <w:rPr>
          <w:b/>
        </w:rPr>
        <w:t xml:space="preserve">овый год!» </w:t>
      </w:r>
      <w:r w:rsidRPr="009B0B46">
        <w:t>/афтепати/</w:t>
      </w:r>
      <w:r w:rsidR="00523825" w:rsidRPr="009B0B46">
        <w:tab/>
      </w:r>
      <w:r w:rsidR="000C1B0E" w:rsidRPr="009B0B46">
        <w:tab/>
      </w:r>
      <w:r w:rsidR="000C1B0E" w:rsidRPr="009B0B46">
        <w:tab/>
      </w:r>
      <w:r w:rsidR="000C1B0E" w:rsidRPr="009B0B46">
        <w:tab/>
      </w:r>
      <w:r w:rsidR="007D2A3A">
        <w:tab/>
      </w:r>
      <w:r w:rsidR="007D2A3A">
        <w:tab/>
      </w:r>
      <w:r w:rsidR="00523825" w:rsidRPr="009B0B46">
        <w:t>I кв.</w:t>
      </w:r>
    </w:p>
    <w:p w:rsidR="009702E5" w:rsidRPr="00856F51" w:rsidRDefault="00856F51" w:rsidP="00E61BD2">
      <w:pPr>
        <w:spacing w:line="276" w:lineRule="auto"/>
        <w:ind w:left="-567" w:firstLine="567"/>
      </w:pPr>
      <w:r w:rsidRPr="00856F51">
        <w:rPr>
          <w:b/>
        </w:rPr>
        <w:t>«А лидер кто?»</w:t>
      </w:r>
      <w:r w:rsidRPr="00856F51">
        <w:t xml:space="preserve"> /игровой тренинг/</w:t>
      </w:r>
      <w:r w:rsidRPr="00856F51">
        <w:rPr>
          <w:b/>
        </w:rPr>
        <w:tab/>
      </w:r>
      <w:r w:rsidRPr="00856F51">
        <w:rPr>
          <w:b/>
        </w:rPr>
        <w:tab/>
      </w:r>
      <w:r w:rsidRPr="00856F51">
        <w:rPr>
          <w:b/>
        </w:rPr>
        <w:tab/>
      </w:r>
      <w:r w:rsidRPr="00856F51">
        <w:rPr>
          <w:b/>
        </w:rPr>
        <w:tab/>
      </w:r>
      <w:r w:rsidRPr="00856F51">
        <w:rPr>
          <w:b/>
        </w:rPr>
        <w:tab/>
      </w:r>
      <w:r w:rsidRPr="00856F51">
        <w:rPr>
          <w:b/>
        </w:rPr>
        <w:tab/>
      </w:r>
      <w:r w:rsidR="009702E5" w:rsidRPr="00856F51">
        <w:tab/>
        <w:t>I кв.</w:t>
      </w:r>
    </w:p>
    <w:p w:rsidR="00A52694" w:rsidRPr="001913F1" w:rsidRDefault="00856F51" w:rsidP="00E61BD2">
      <w:pPr>
        <w:spacing w:line="276" w:lineRule="auto"/>
        <w:ind w:left="-567" w:firstLine="567"/>
        <w:rPr>
          <w:highlight w:val="yellow"/>
        </w:rPr>
      </w:pPr>
      <w:r w:rsidRPr="00590D00">
        <w:rPr>
          <w:b/>
        </w:rPr>
        <w:t>«Мы этой памяти верны»</w:t>
      </w:r>
      <w:r>
        <w:t xml:space="preserve"> /квест/</w:t>
      </w:r>
      <w:r w:rsidR="00A52694" w:rsidRPr="00856F51">
        <w:tab/>
      </w:r>
      <w:r>
        <w:tab/>
      </w:r>
      <w:r w:rsidR="00590D00">
        <w:tab/>
      </w:r>
      <w:r w:rsidR="00590D00">
        <w:tab/>
      </w:r>
      <w:r w:rsidR="00590D00">
        <w:tab/>
      </w:r>
      <w:r w:rsidR="00590D00">
        <w:tab/>
      </w:r>
      <w:r w:rsidR="00A52694" w:rsidRPr="00856F51">
        <w:tab/>
        <w:t>II кв.</w:t>
      </w:r>
    </w:p>
    <w:p w:rsidR="009B6D4D" w:rsidRDefault="00883D65" w:rsidP="00883D65">
      <w:pPr>
        <w:spacing w:line="276" w:lineRule="auto"/>
        <w:ind w:left="-567" w:firstLine="567"/>
        <w:rPr>
          <w:color w:val="000000"/>
          <w:szCs w:val="27"/>
        </w:rPr>
      </w:pPr>
      <w:r w:rsidRPr="00883D65">
        <w:rPr>
          <w:b/>
        </w:rPr>
        <w:t xml:space="preserve">«Разные, но </w:t>
      </w:r>
      <w:r>
        <w:rPr>
          <w:b/>
        </w:rPr>
        <w:t>дружные</w:t>
      </w:r>
      <w:r w:rsidRPr="00883D65">
        <w:rPr>
          <w:b/>
        </w:rPr>
        <w:t>»</w:t>
      </w:r>
      <w:r>
        <w:rPr>
          <w:b/>
        </w:rPr>
        <w:t xml:space="preserve"> /</w:t>
      </w:r>
      <w:r w:rsidRPr="00883D65">
        <w:rPr>
          <w:rFonts w:eastAsia="Calibri"/>
          <w:lang w:eastAsia="en-US"/>
        </w:rPr>
        <w:t>вечер взаимопонимания</w:t>
      </w:r>
      <w:r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ab/>
      </w:r>
      <w:r w:rsidR="009B6D4D" w:rsidRPr="00883D65">
        <w:rPr>
          <w:rFonts w:eastAsia="Calibri"/>
          <w:lang w:eastAsia="en-US"/>
        </w:rPr>
        <w:tab/>
      </w:r>
      <w:r w:rsidR="009B6D4D" w:rsidRPr="00883D65">
        <w:rPr>
          <w:rFonts w:eastAsia="Calibri"/>
          <w:lang w:eastAsia="en-US"/>
        </w:rPr>
        <w:tab/>
      </w:r>
      <w:r w:rsidR="009B6D4D" w:rsidRPr="00883D65">
        <w:rPr>
          <w:rFonts w:eastAsia="Calibri"/>
          <w:lang w:eastAsia="en-US"/>
        </w:rPr>
        <w:tab/>
      </w:r>
      <w:r w:rsidR="00523825" w:rsidRPr="00883D65">
        <w:rPr>
          <w:rFonts w:eastAsia="Calibri"/>
          <w:lang w:eastAsia="en-US"/>
        </w:rPr>
        <w:tab/>
      </w:r>
      <w:r w:rsidR="009B6D4D" w:rsidRPr="00883D65">
        <w:rPr>
          <w:color w:val="000000"/>
          <w:szCs w:val="27"/>
        </w:rPr>
        <w:t>III кв.</w:t>
      </w:r>
    </w:p>
    <w:p w:rsidR="00982405" w:rsidRPr="00F24B07" w:rsidRDefault="00D377D7" w:rsidP="00E61BD2">
      <w:pPr>
        <w:spacing w:line="276" w:lineRule="auto"/>
        <w:ind w:left="-567" w:right="-185" w:firstLine="567"/>
        <w:jc w:val="center"/>
        <w:rPr>
          <w:b/>
        </w:rPr>
      </w:pPr>
      <w:r w:rsidRPr="00F24B07">
        <w:rPr>
          <w:b/>
        </w:rPr>
        <w:t>Семейный клуб «РИД</w:t>
      </w:r>
      <w:r w:rsidRPr="00F24B07">
        <w:t xml:space="preserve">» </w:t>
      </w:r>
      <w:r w:rsidRPr="00F24B07">
        <w:rPr>
          <w:b/>
        </w:rPr>
        <w:t xml:space="preserve">Подосиновская ДБ </w:t>
      </w:r>
    </w:p>
    <w:p w:rsidR="00D377D7" w:rsidRDefault="00D377D7" w:rsidP="00E61BD2">
      <w:pPr>
        <w:spacing w:line="276" w:lineRule="auto"/>
        <w:ind w:left="-567" w:right="-185" w:firstLine="567"/>
        <w:jc w:val="center"/>
      </w:pPr>
      <w:r w:rsidRPr="00F24B07">
        <w:t>(для молодых родителей и детей)</w:t>
      </w:r>
    </w:p>
    <w:p w:rsidR="00CC1A4C" w:rsidRPr="00CC1A4C" w:rsidRDefault="00CC1A4C" w:rsidP="00CC1A4C">
      <w:pPr>
        <w:spacing w:line="276" w:lineRule="auto"/>
        <w:ind w:right="-185"/>
        <w:jc w:val="both"/>
      </w:pPr>
      <w:r w:rsidRPr="00CC1A4C">
        <w:rPr>
          <w:b/>
        </w:rPr>
        <w:t>«Как-то раз под Новый год…»</w:t>
      </w:r>
      <w:r w:rsidRPr="00CC1A4C">
        <w:t xml:space="preserve"> /праздничное конфетти</w:t>
      </w:r>
      <w:r>
        <w:t>/</w:t>
      </w:r>
      <w:r>
        <w:tab/>
      </w:r>
      <w:r>
        <w:tab/>
      </w:r>
      <w:r>
        <w:tab/>
      </w:r>
      <w:r>
        <w:tab/>
      </w:r>
      <w:r w:rsidRPr="00CC1A4C">
        <w:t>I кв.</w:t>
      </w:r>
    </w:p>
    <w:p w:rsidR="00CC1A4C" w:rsidRPr="00CC1A4C" w:rsidRDefault="00CC1A4C" w:rsidP="00CC1A4C">
      <w:pPr>
        <w:spacing w:line="276" w:lineRule="auto"/>
        <w:ind w:right="-185"/>
        <w:jc w:val="both"/>
      </w:pPr>
      <w:r w:rsidRPr="00CC1A4C">
        <w:rPr>
          <w:b/>
        </w:rPr>
        <w:t>«Семейные традиции»</w:t>
      </w:r>
      <w:r>
        <w:t xml:space="preserve"> /семейный вечер/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1A4C">
        <w:t>II кв.</w:t>
      </w:r>
    </w:p>
    <w:p w:rsidR="00CC1A4C" w:rsidRPr="00CC1A4C" w:rsidRDefault="00CC1A4C" w:rsidP="00CC1A4C">
      <w:pPr>
        <w:spacing w:line="276" w:lineRule="auto"/>
        <w:ind w:right="-185"/>
        <w:jc w:val="both"/>
      </w:pPr>
      <w:r w:rsidRPr="00CC1A4C">
        <w:rPr>
          <w:b/>
        </w:rPr>
        <w:t>«Я с бабушкой своею дружу давным-давно»</w:t>
      </w:r>
      <w:r>
        <w:t xml:space="preserve"> /встреча поколений/</w:t>
      </w:r>
      <w:r>
        <w:tab/>
      </w:r>
      <w:r>
        <w:tab/>
      </w:r>
      <w:r>
        <w:tab/>
      </w:r>
      <w:r w:rsidRPr="00CC1A4C">
        <w:t>III кв.</w:t>
      </w:r>
    </w:p>
    <w:p w:rsidR="008E0DDF" w:rsidRDefault="00CC1A4C" w:rsidP="00CC1A4C">
      <w:pPr>
        <w:spacing w:line="276" w:lineRule="auto"/>
        <w:ind w:right="-185"/>
        <w:jc w:val="both"/>
      </w:pPr>
      <w:r w:rsidRPr="00CC1A4C">
        <w:rPr>
          <w:b/>
        </w:rPr>
        <w:t>«Весь мир я маме подарю»</w:t>
      </w:r>
    </w:p>
    <w:p w:rsidR="00CC1A4C" w:rsidRPr="00CC1A4C" w:rsidRDefault="00CC1A4C" w:rsidP="00CC1A4C">
      <w:pPr>
        <w:spacing w:line="276" w:lineRule="auto"/>
        <w:ind w:right="-185"/>
        <w:jc w:val="both"/>
      </w:pPr>
      <w:r w:rsidRPr="00CC1A4C">
        <w:t>/познавательно-развлекат</w:t>
      </w:r>
      <w:r>
        <w:t>ельная программа ко Дню матери/</w:t>
      </w:r>
      <w:r>
        <w:tab/>
      </w:r>
      <w:r>
        <w:tab/>
      </w:r>
      <w:r>
        <w:tab/>
      </w:r>
      <w:r>
        <w:tab/>
      </w:r>
      <w:r w:rsidRPr="00CC1A4C">
        <w:t>IV кв.</w:t>
      </w:r>
    </w:p>
    <w:p w:rsidR="008E0DDF" w:rsidRDefault="008E0DDF" w:rsidP="00E61BD2">
      <w:pPr>
        <w:spacing w:line="276" w:lineRule="auto"/>
        <w:ind w:left="-567" w:firstLine="567"/>
        <w:jc w:val="center"/>
        <w:rPr>
          <w:b/>
        </w:rPr>
      </w:pPr>
    </w:p>
    <w:p w:rsidR="00982405" w:rsidRPr="00F24B07" w:rsidRDefault="00F2514D" w:rsidP="00E61BD2">
      <w:pPr>
        <w:spacing w:line="276" w:lineRule="auto"/>
        <w:ind w:left="-567" w:firstLine="567"/>
        <w:jc w:val="center"/>
        <w:rPr>
          <w:b/>
        </w:rPr>
      </w:pPr>
      <w:r w:rsidRPr="00F24B07">
        <w:rPr>
          <w:b/>
        </w:rPr>
        <w:t xml:space="preserve">Клуб «Семейный хоровод» </w:t>
      </w:r>
      <w:r w:rsidR="00982405" w:rsidRPr="00F24B07">
        <w:rPr>
          <w:b/>
        </w:rPr>
        <w:t>Яхреньгская СБ</w:t>
      </w:r>
    </w:p>
    <w:p w:rsidR="00F2514D" w:rsidRPr="00F24B07" w:rsidRDefault="00F2514D" w:rsidP="00E61BD2">
      <w:pPr>
        <w:spacing w:line="276" w:lineRule="auto"/>
        <w:ind w:left="-567" w:firstLine="567"/>
        <w:jc w:val="center"/>
        <w:rPr>
          <w:b/>
          <w:u w:val="single"/>
        </w:rPr>
      </w:pPr>
      <w:r w:rsidRPr="00F24B07">
        <w:t>(для молодых семей с детьми)</w:t>
      </w:r>
    </w:p>
    <w:p w:rsidR="00661840" w:rsidRPr="00661840" w:rsidRDefault="00661840" w:rsidP="00661840">
      <w:pPr>
        <w:spacing w:line="276" w:lineRule="auto"/>
        <w:ind w:left="-567" w:firstLine="567"/>
        <w:rPr>
          <w:b/>
        </w:rPr>
      </w:pPr>
      <w:r w:rsidRPr="00661840">
        <w:rPr>
          <w:b/>
        </w:rPr>
        <w:t xml:space="preserve">«Чтение в семье» </w:t>
      </w:r>
      <w:r w:rsidRPr="00661840">
        <w:t>/анкетирование родителей и детей/</w:t>
      </w:r>
      <w:r w:rsidRPr="00661840">
        <w:tab/>
      </w:r>
      <w:r w:rsidRPr="00661840">
        <w:tab/>
      </w:r>
      <w:r w:rsidRPr="00661840">
        <w:tab/>
      </w:r>
      <w:r>
        <w:tab/>
      </w:r>
      <w:r w:rsidRPr="00661840">
        <w:t>I кв.</w:t>
      </w:r>
    </w:p>
    <w:p w:rsidR="00661840" w:rsidRPr="00661840" w:rsidRDefault="00661840" w:rsidP="00661840">
      <w:pPr>
        <w:spacing w:line="276" w:lineRule="auto"/>
        <w:ind w:left="-567" w:firstLine="567"/>
      </w:pPr>
      <w:r w:rsidRPr="00661840">
        <w:rPr>
          <w:b/>
        </w:rPr>
        <w:t xml:space="preserve">«А мы читаем книги о войне с папой и мамой </w:t>
      </w:r>
      <w:r w:rsidRPr="00661840">
        <w:t>/акция/</w:t>
      </w:r>
      <w:r w:rsidRPr="00661840">
        <w:tab/>
      </w:r>
      <w:r w:rsidRPr="00661840">
        <w:tab/>
      </w:r>
      <w:r w:rsidRPr="00661840">
        <w:tab/>
        <w:t>II кв.</w:t>
      </w:r>
    </w:p>
    <w:p w:rsidR="00661840" w:rsidRPr="00661840" w:rsidRDefault="00661840" w:rsidP="00661840">
      <w:pPr>
        <w:spacing w:line="276" w:lineRule="auto"/>
        <w:ind w:left="-567" w:firstLine="567"/>
      </w:pPr>
      <w:r w:rsidRPr="00661840">
        <w:rPr>
          <w:b/>
        </w:rPr>
        <w:t xml:space="preserve">«Моя семья – моя радость» </w:t>
      </w:r>
      <w:r w:rsidRPr="00661840">
        <w:t>/семейный праздник/</w:t>
      </w:r>
      <w:r w:rsidRPr="00661840">
        <w:tab/>
      </w:r>
      <w:r w:rsidRPr="00661840">
        <w:tab/>
      </w:r>
      <w:r w:rsidRPr="00661840">
        <w:tab/>
      </w:r>
      <w:r w:rsidRPr="00661840">
        <w:tab/>
        <w:t>III кв.</w:t>
      </w:r>
    </w:p>
    <w:p w:rsidR="00661840" w:rsidRPr="00661840" w:rsidRDefault="00661840" w:rsidP="00661840">
      <w:pPr>
        <w:spacing w:line="276" w:lineRule="auto"/>
        <w:ind w:left="-567" w:firstLine="567"/>
        <w:rPr>
          <w:highlight w:val="yellow"/>
        </w:rPr>
      </w:pPr>
      <w:r w:rsidRPr="00661840">
        <w:rPr>
          <w:b/>
        </w:rPr>
        <w:t xml:space="preserve">«Подарим улыбку друг другу» </w:t>
      </w:r>
      <w:r w:rsidRPr="00661840">
        <w:t>/познавательно-игровая программа ко Дню матери/</w:t>
      </w:r>
      <w:r w:rsidRPr="00661840">
        <w:tab/>
      </w:r>
      <w:r w:rsidRPr="00661840">
        <w:tab/>
      </w:r>
      <w:r w:rsidRPr="00661840">
        <w:tab/>
      </w:r>
      <w:r w:rsidRPr="00661840">
        <w:tab/>
      </w:r>
      <w:r w:rsidRPr="00661840">
        <w:tab/>
      </w:r>
      <w:r w:rsidRPr="00661840">
        <w:tab/>
      </w:r>
      <w:r w:rsidRPr="00661840">
        <w:tab/>
      </w:r>
      <w:r w:rsidRPr="00661840">
        <w:tab/>
      </w:r>
      <w:r w:rsidRPr="00661840">
        <w:tab/>
      </w:r>
      <w:r w:rsidRPr="00661840">
        <w:tab/>
      </w:r>
      <w:r w:rsidRPr="00661840">
        <w:tab/>
      </w:r>
      <w:r>
        <w:tab/>
      </w:r>
      <w:r>
        <w:tab/>
      </w:r>
      <w:r w:rsidRPr="00661840">
        <w:t>IV кв.</w:t>
      </w:r>
      <w:r w:rsidRPr="00661840">
        <w:tab/>
      </w:r>
    </w:p>
    <w:p w:rsidR="00BB7CDC" w:rsidRPr="00F24B07" w:rsidRDefault="00982405" w:rsidP="00E61BD2">
      <w:pPr>
        <w:spacing w:line="276" w:lineRule="auto"/>
        <w:ind w:left="-567" w:firstLine="567"/>
        <w:jc w:val="center"/>
        <w:rPr>
          <w:rFonts w:eastAsia="Trebuchet MS"/>
          <w:b/>
        </w:rPr>
      </w:pPr>
      <w:r w:rsidRPr="00F24B07">
        <w:rPr>
          <w:rFonts w:eastAsia="Trebuchet MS"/>
          <w:b/>
        </w:rPr>
        <w:t>«</w:t>
      </w:r>
      <w:r w:rsidR="00BB7CDC" w:rsidRPr="00F24B07">
        <w:rPr>
          <w:rFonts w:eastAsia="Trebuchet MS"/>
          <w:b/>
        </w:rPr>
        <w:t>Встреча» Демьяновская ДБ</w:t>
      </w:r>
    </w:p>
    <w:p w:rsidR="00BB7CDC" w:rsidRPr="00F24B07" w:rsidRDefault="00BB7CDC" w:rsidP="00E61BD2">
      <w:pPr>
        <w:spacing w:line="276" w:lineRule="auto"/>
        <w:ind w:left="-567" w:firstLine="567"/>
        <w:jc w:val="center"/>
        <w:rPr>
          <w:rFonts w:eastAsia="Trebuchet MS"/>
        </w:rPr>
      </w:pPr>
      <w:r w:rsidRPr="00F24B07">
        <w:rPr>
          <w:rFonts w:eastAsia="Trebuchet MS"/>
        </w:rPr>
        <w:t>(для учащихся коррекционной школы-интерната)</w:t>
      </w:r>
    </w:p>
    <w:p w:rsidR="00907721" w:rsidRPr="00907721" w:rsidRDefault="00543063" w:rsidP="00543063">
      <w:pPr>
        <w:spacing w:line="276" w:lineRule="auto"/>
        <w:jc w:val="both"/>
        <w:rPr>
          <w:rFonts w:eastAsia="Trebuchet MS"/>
        </w:rPr>
      </w:pPr>
      <w:r w:rsidRPr="00543063">
        <w:rPr>
          <w:rFonts w:eastAsia="Trebuchet MS"/>
          <w:b/>
        </w:rPr>
        <w:t>«</w:t>
      </w:r>
      <w:r w:rsidR="00907721" w:rsidRPr="00907721">
        <w:rPr>
          <w:rFonts w:eastAsia="Trebuchet MS"/>
          <w:b/>
        </w:rPr>
        <w:t>Планета чудес</w:t>
      </w:r>
      <w:r w:rsidRPr="00543063">
        <w:rPr>
          <w:rFonts w:eastAsia="Trebuchet MS"/>
          <w:b/>
        </w:rPr>
        <w:t>»</w:t>
      </w:r>
      <w:r w:rsidR="00907721" w:rsidRPr="00907721">
        <w:rPr>
          <w:rFonts w:eastAsia="Trebuchet MS"/>
        </w:rPr>
        <w:t xml:space="preserve"> /игра-путешествие по сказкам Н. И. Сладкова/</w:t>
      </w:r>
      <w:r w:rsidR="00907721" w:rsidRPr="00907721">
        <w:t xml:space="preserve"> </w:t>
      </w:r>
      <w:r>
        <w:tab/>
      </w:r>
      <w:r>
        <w:tab/>
      </w:r>
      <w:r>
        <w:tab/>
      </w:r>
      <w:r w:rsidR="00907721" w:rsidRPr="00907721">
        <w:rPr>
          <w:rFonts w:eastAsia="Trebuchet MS"/>
        </w:rPr>
        <w:t>I кв.</w:t>
      </w:r>
    </w:p>
    <w:p w:rsidR="00907721" w:rsidRPr="00907721" w:rsidRDefault="00543063" w:rsidP="00543063">
      <w:pPr>
        <w:spacing w:line="276" w:lineRule="auto"/>
        <w:jc w:val="both"/>
        <w:rPr>
          <w:rFonts w:eastAsia="Trebuchet MS"/>
        </w:rPr>
      </w:pPr>
      <w:r w:rsidRPr="00543063">
        <w:rPr>
          <w:rFonts w:eastAsia="Trebuchet MS"/>
          <w:b/>
        </w:rPr>
        <w:t>«</w:t>
      </w:r>
      <w:r w:rsidR="00907721" w:rsidRPr="00907721">
        <w:rPr>
          <w:rFonts w:eastAsia="Trebuchet MS"/>
          <w:b/>
        </w:rPr>
        <w:t>Без привычек</w:t>
      </w:r>
      <w:r w:rsidRPr="00543063">
        <w:rPr>
          <w:rFonts w:eastAsia="Trebuchet MS"/>
          <w:b/>
        </w:rPr>
        <w:t xml:space="preserve"> вредных жить на свете здорово!»</w:t>
      </w:r>
      <w:r>
        <w:rPr>
          <w:rFonts w:eastAsia="Trebuchet MS"/>
        </w:rPr>
        <w:t xml:space="preserve"> /ч</w:t>
      </w:r>
      <w:r w:rsidR="00907721" w:rsidRPr="00907721">
        <w:rPr>
          <w:rFonts w:eastAsia="Trebuchet MS"/>
        </w:rPr>
        <w:t>ас здоровья/</w:t>
      </w:r>
      <w:r w:rsidR="00907721" w:rsidRPr="00907721">
        <w:t xml:space="preserve"> </w:t>
      </w:r>
      <w:r>
        <w:tab/>
      </w:r>
      <w:r>
        <w:tab/>
      </w:r>
      <w:r>
        <w:tab/>
      </w:r>
      <w:r w:rsidR="00907721" w:rsidRPr="00907721">
        <w:rPr>
          <w:rFonts w:eastAsia="Trebuchet MS"/>
        </w:rPr>
        <w:t>I кв.</w:t>
      </w:r>
    </w:p>
    <w:p w:rsidR="00907721" w:rsidRPr="00907721" w:rsidRDefault="00543063" w:rsidP="00543063">
      <w:pPr>
        <w:spacing w:line="276" w:lineRule="auto"/>
        <w:jc w:val="both"/>
        <w:rPr>
          <w:rFonts w:eastAsia="Trebuchet MS"/>
        </w:rPr>
      </w:pPr>
      <w:r w:rsidRPr="00543063">
        <w:rPr>
          <w:rFonts w:eastAsia="Trebuchet MS"/>
          <w:b/>
        </w:rPr>
        <w:t>«</w:t>
      </w:r>
      <w:r w:rsidR="00907721" w:rsidRPr="00907721">
        <w:rPr>
          <w:rFonts w:eastAsia="Trebuchet MS"/>
          <w:b/>
        </w:rPr>
        <w:t>В гости к бабушке Метелице</w:t>
      </w:r>
      <w:r w:rsidRPr="00543063">
        <w:rPr>
          <w:rFonts w:eastAsia="Trebuchet MS"/>
          <w:b/>
        </w:rPr>
        <w:t>»</w:t>
      </w:r>
      <w:r w:rsidR="00907721" w:rsidRPr="00907721">
        <w:rPr>
          <w:rFonts w:eastAsia="Trebuchet MS"/>
        </w:rPr>
        <w:t xml:space="preserve"> /познавательно-игровая программа по сказкам братьев Гримм/</w:t>
      </w:r>
      <w:r w:rsidR="00907721" w:rsidRPr="0090772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7721" w:rsidRPr="00907721">
        <w:rPr>
          <w:rFonts w:eastAsia="Trebuchet MS"/>
        </w:rPr>
        <w:t>I кв.</w:t>
      </w:r>
    </w:p>
    <w:p w:rsidR="00907721" w:rsidRPr="00907721" w:rsidRDefault="00543063" w:rsidP="00543063">
      <w:pPr>
        <w:spacing w:line="276" w:lineRule="auto"/>
        <w:jc w:val="both"/>
        <w:rPr>
          <w:rFonts w:eastAsia="Trebuchet MS"/>
        </w:rPr>
      </w:pPr>
      <w:r w:rsidRPr="00543063">
        <w:rPr>
          <w:rFonts w:eastAsia="Trebuchet MS"/>
          <w:b/>
        </w:rPr>
        <w:t>«</w:t>
      </w:r>
      <w:r w:rsidR="00907721" w:rsidRPr="00907721">
        <w:rPr>
          <w:rFonts w:eastAsia="Trebuchet MS"/>
          <w:b/>
        </w:rPr>
        <w:t>Герои давно отгремевшей войны</w:t>
      </w:r>
      <w:r w:rsidRPr="00543063">
        <w:rPr>
          <w:rFonts w:eastAsia="Trebuchet MS"/>
          <w:b/>
        </w:rPr>
        <w:t>»</w:t>
      </w:r>
      <w:r w:rsidR="00907721" w:rsidRPr="00907721">
        <w:rPr>
          <w:rFonts w:eastAsia="Trebuchet MS"/>
        </w:rPr>
        <w:t xml:space="preserve"> /</w:t>
      </w:r>
      <w:r>
        <w:rPr>
          <w:rFonts w:eastAsia="Trebuchet MS"/>
        </w:rPr>
        <w:t>у</w:t>
      </w:r>
      <w:r w:rsidR="00907721" w:rsidRPr="00907721">
        <w:rPr>
          <w:rFonts w:eastAsia="Trebuchet MS"/>
        </w:rPr>
        <w:t xml:space="preserve">рок </w:t>
      </w:r>
      <w:r>
        <w:rPr>
          <w:rFonts w:eastAsia="Trebuchet MS"/>
        </w:rPr>
        <w:t>м</w:t>
      </w:r>
      <w:r w:rsidR="00907721" w:rsidRPr="00907721">
        <w:rPr>
          <w:rFonts w:eastAsia="Trebuchet MS"/>
        </w:rPr>
        <w:t>ужества/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 w:rsidR="00907721" w:rsidRPr="00907721">
        <w:t xml:space="preserve"> </w:t>
      </w:r>
      <w:r w:rsidR="00907721" w:rsidRPr="00907721">
        <w:rPr>
          <w:rFonts w:eastAsia="Trebuchet MS"/>
        </w:rPr>
        <w:t>II кв.</w:t>
      </w:r>
    </w:p>
    <w:p w:rsidR="00907721" w:rsidRPr="00907721" w:rsidRDefault="00543063" w:rsidP="00543063">
      <w:pPr>
        <w:spacing w:line="276" w:lineRule="auto"/>
        <w:jc w:val="both"/>
        <w:rPr>
          <w:rFonts w:eastAsia="Trebuchet MS"/>
        </w:rPr>
      </w:pPr>
      <w:r w:rsidRPr="00543063">
        <w:rPr>
          <w:rFonts w:eastAsia="Trebuchet MS"/>
          <w:b/>
        </w:rPr>
        <w:t>«</w:t>
      </w:r>
      <w:r w:rsidR="00907721" w:rsidRPr="00907721">
        <w:rPr>
          <w:rFonts w:eastAsia="Trebuchet MS"/>
          <w:b/>
        </w:rPr>
        <w:t>Остров сказок</w:t>
      </w:r>
      <w:r w:rsidRPr="00543063">
        <w:rPr>
          <w:rFonts w:eastAsia="Trebuchet MS"/>
          <w:b/>
        </w:rPr>
        <w:t>»</w:t>
      </w:r>
      <w:r w:rsidR="00907721" w:rsidRPr="00907721">
        <w:rPr>
          <w:rFonts w:eastAsia="Trebuchet MS"/>
        </w:rPr>
        <w:t xml:space="preserve"> /</w:t>
      </w:r>
      <w:r>
        <w:rPr>
          <w:rFonts w:eastAsia="Trebuchet MS"/>
        </w:rPr>
        <w:t>л</w:t>
      </w:r>
      <w:r w:rsidR="00907721" w:rsidRPr="00907721">
        <w:rPr>
          <w:rFonts w:eastAsia="Trebuchet MS"/>
        </w:rPr>
        <w:t>итературная викторина по сказкам А. С.  Пушкина/</w:t>
      </w:r>
      <w:r w:rsidRPr="00543063">
        <w:t xml:space="preserve"> </w:t>
      </w:r>
      <w:r>
        <w:tab/>
      </w:r>
      <w:r>
        <w:tab/>
      </w:r>
      <w:r w:rsidRPr="00543063">
        <w:t>III кв.</w:t>
      </w:r>
    </w:p>
    <w:p w:rsidR="00543063" w:rsidRDefault="00543063" w:rsidP="00543063">
      <w:pPr>
        <w:spacing w:line="276" w:lineRule="auto"/>
        <w:jc w:val="both"/>
        <w:rPr>
          <w:rFonts w:eastAsia="Trebuchet MS"/>
          <w:b/>
        </w:rPr>
      </w:pPr>
      <w:r w:rsidRPr="00543063">
        <w:rPr>
          <w:rFonts w:eastAsia="Trebuchet MS"/>
          <w:b/>
        </w:rPr>
        <w:t>«</w:t>
      </w:r>
      <w:r w:rsidR="00907721" w:rsidRPr="00907721">
        <w:rPr>
          <w:rFonts w:eastAsia="Trebuchet MS"/>
          <w:b/>
        </w:rPr>
        <w:t>Страницы Чехова листая</w:t>
      </w:r>
      <w:r w:rsidRPr="00543063">
        <w:rPr>
          <w:rFonts w:eastAsia="Trebuchet MS"/>
          <w:b/>
        </w:rPr>
        <w:t>»</w:t>
      </w:r>
    </w:p>
    <w:p w:rsidR="00907721" w:rsidRPr="00907721" w:rsidRDefault="00907721" w:rsidP="00543063">
      <w:pPr>
        <w:spacing w:line="276" w:lineRule="auto"/>
        <w:ind w:left="-567"/>
        <w:jc w:val="both"/>
        <w:rPr>
          <w:rFonts w:eastAsia="Trebuchet MS"/>
        </w:rPr>
      </w:pPr>
      <w:r w:rsidRPr="00907721">
        <w:rPr>
          <w:rFonts w:eastAsia="Trebuchet MS"/>
        </w:rPr>
        <w:t xml:space="preserve"> /</w:t>
      </w:r>
      <w:r w:rsidR="00543063">
        <w:rPr>
          <w:rFonts w:eastAsia="Trebuchet MS"/>
        </w:rPr>
        <w:t>л</w:t>
      </w:r>
      <w:r w:rsidRPr="00907721">
        <w:rPr>
          <w:rFonts w:eastAsia="Trebuchet MS"/>
        </w:rPr>
        <w:t>итературное путешествие по произведениям А. П. Чехова/</w:t>
      </w:r>
      <w:r w:rsidR="00543063" w:rsidRPr="00543063">
        <w:t xml:space="preserve"> </w:t>
      </w:r>
      <w:r w:rsidR="00543063">
        <w:tab/>
      </w:r>
      <w:r w:rsidR="00543063">
        <w:tab/>
      </w:r>
      <w:r w:rsidR="00543063">
        <w:tab/>
      </w:r>
      <w:r w:rsidR="00543063">
        <w:tab/>
      </w:r>
      <w:r w:rsidR="00543063" w:rsidRPr="00543063">
        <w:rPr>
          <w:rFonts w:eastAsia="Trebuchet MS"/>
        </w:rPr>
        <w:t>IV кв.</w:t>
      </w:r>
    </w:p>
    <w:p w:rsidR="002334CD" w:rsidRPr="001913F1" w:rsidRDefault="00543063" w:rsidP="00E61BD2">
      <w:pPr>
        <w:spacing w:line="276" w:lineRule="auto"/>
        <w:ind w:left="-567" w:firstLine="567"/>
        <w:jc w:val="both"/>
        <w:rPr>
          <w:rFonts w:eastAsia="Trebuchet MS"/>
          <w:highlight w:val="yellow"/>
        </w:rPr>
      </w:pPr>
      <w:r w:rsidRPr="00543063">
        <w:rPr>
          <w:rFonts w:eastAsia="Trebuchet MS"/>
          <w:b/>
        </w:rPr>
        <w:t>«</w:t>
      </w:r>
      <w:r w:rsidR="00907721" w:rsidRPr="00907721">
        <w:rPr>
          <w:rFonts w:eastAsia="Trebuchet MS"/>
          <w:b/>
        </w:rPr>
        <w:t>Мы-граждане России</w:t>
      </w:r>
      <w:r w:rsidRPr="00543063">
        <w:rPr>
          <w:rFonts w:eastAsia="Trebuchet MS"/>
          <w:b/>
        </w:rPr>
        <w:t>»</w:t>
      </w:r>
      <w:r w:rsidR="00907721" w:rsidRPr="00907721">
        <w:rPr>
          <w:rFonts w:eastAsia="Trebuchet MS"/>
        </w:rPr>
        <w:t xml:space="preserve"> /</w:t>
      </w:r>
      <w:r>
        <w:rPr>
          <w:rFonts w:eastAsia="Trebuchet MS"/>
        </w:rPr>
        <w:t>ч</w:t>
      </w:r>
      <w:r w:rsidR="00907721" w:rsidRPr="00907721">
        <w:rPr>
          <w:rFonts w:eastAsia="Trebuchet MS"/>
        </w:rPr>
        <w:t>ас информации к Дню Конституции/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 w:rsidRPr="00543063">
        <w:t xml:space="preserve"> </w:t>
      </w:r>
      <w:r w:rsidRPr="00543063">
        <w:rPr>
          <w:rFonts w:eastAsia="Trebuchet MS"/>
        </w:rPr>
        <w:t>IV кв.</w:t>
      </w:r>
    </w:p>
    <w:sectPr w:rsidR="002334CD" w:rsidRPr="001913F1" w:rsidSect="000A478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F3" w:rsidRDefault="00B610F3" w:rsidP="004F4BE5">
      <w:r>
        <w:separator/>
      </w:r>
    </w:p>
  </w:endnote>
  <w:endnote w:type="continuationSeparator" w:id="0">
    <w:p w:rsidR="00B610F3" w:rsidRDefault="00B610F3" w:rsidP="004F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220163"/>
      <w:docPartObj>
        <w:docPartGallery w:val="Page Numbers (Bottom of Page)"/>
        <w:docPartUnique/>
      </w:docPartObj>
    </w:sdtPr>
    <w:sdtEndPr/>
    <w:sdtContent>
      <w:p w:rsidR="00973089" w:rsidRDefault="009730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E5E">
          <w:rPr>
            <w:noProof/>
          </w:rPr>
          <w:t>1</w:t>
        </w:r>
        <w:r>
          <w:fldChar w:fldCharType="end"/>
        </w:r>
      </w:p>
    </w:sdtContent>
  </w:sdt>
  <w:p w:rsidR="00973089" w:rsidRDefault="009730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F3" w:rsidRDefault="00B610F3" w:rsidP="004F4BE5">
      <w:r>
        <w:separator/>
      </w:r>
    </w:p>
  </w:footnote>
  <w:footnote w:type="continuationSeparator" w:id="0">
    <w:p w:rsidR="00B610F3" w:rsidRDefault="00B610F3" w:rsidP="004F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A4782"/>
    <w:multiLevelType w:val="hybridMultilevel"/>
    <w:tmpl w:val="F70047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CF71F5"/>
    <w:multiLevelType w:val="hybridMultilevel"/>
    <w:tmpl w:val="5DC4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F7E75"/>
    <w:multiLevelType w:val="hybridMultilevel"/>
    <w:tmpl w:val="66622DF4"/>
    <w:lvl w:ilvl="0" w:tplc="4648B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ED8D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C7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AC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60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8E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AA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A4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6A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43072"/>
    <w:multiLevelType w:val="hybridMultilevel"/>
    <w:tmpl w:val="38D6E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471EC"/>
    <w:multiLevelType w:val="hybridMultilevel"/>
    <w:tmpl w:val="61FEB2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BF1D22"/>
    <w:multiLevelType w:val="multilevel"/>
    <w:tmpl w:val="A866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74822"/>
    <w:multiLevelType w:val="hybridMultilevel"/>
    <w:tmpl w:val="034A6A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C3588F"/>
    <w:multiLevelType w:val="hybridMultilevel"/>
    <w:tmpl w:val="0DAAA6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0C46B1B"/>
    <w:multiLevelType w:val="hybridMultilevel"/>
    <w:tmpl w:val="8B3264D2"/>
    <w:lvl w:ilvl="0" w:tplc="B220FD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EFD0572"/>
    <w:multiLevelType w:val="hybridMultilevel"/>
    <w:tmpl w:val="CDCA66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CDC"/>
    <w:rsid w:val="0000070E"/>
    <w:rsid w:val="00002243"/>
    <w:rsid w:val="00003B01"/>
    <w:rsid w:val="00003E9E"/>
    <w:rsid w:val="00004274"/>
    <w:rsid w:val="000070F1"/>
    <w:rsid w:val="00007728"/>
    <w:rsid w:val="00007AEF"/>
    <w:rsid w:val="000107CF"/>
    <w:rsid w:val="00013037"/>
    <w:rsid w:val="000132C3"/>
    <w:rsid w:val="00014746"/>
    <w:rsid w:val="00015869"/>
    <w:rsid w:val="000160C0"/>
    <w:rsid w:val="00021321"/>
    <w:rsid w:val="00021765"/>
    <w:rsid w:val="00021838"/>
    <w:rsid w:val="00021E54"/>
    <w:rsid w:val="000224D4"/>
    <w:rsid w:val="00022E08"/>
    <w:rsid w:val="00023206"/>
    <w:rsid w:val="00024366"/>
    <w:rsid w:val="00025376"/>
    <w:rsid w:val="00025574"/>
    <w:rsid w:val="00025D1A"/>
    <w:rsid w:val="000278C2"/>
    <w:rsid w:val="00027ADE"/>
    <w:rsid w:val="00030890"/>
    <w:rsid w:val="00031582"/>
    <w:rsid w:val="000315E5"/>
    <w:rsid w:val="00031D83"/>
    <w:rsid w:val="00032D88"/>
    <w:rsid w:val="00033328"/>
    <w:rsid w:val="0003391E"/>
    <w:rsid w:val="00033B28"/>
    <w:rsid w:val="00033E86"/>
    <w:rsid w:val="00034611"/>
    <w:rsid w:val="00035FE8"/>
    <w:rsid w:val="000372C5"/>
    <w:rsid w:val="0004043E"/>
    <w:rsid w:val="000410AC"/>
    <w:rsid w:val="00041666"/>
    <w:rsid w:val="000416B3"/>
    <w:rsid w:val="00042D54"/>
    <w:rsid w:val="00043D9D"/>
    <w:rsid w:val="000451E7"/>
    <w:rsid w:val="000455C5"/>
    <w:rsid w:val="000467F3"/>
    <w:rsid w:val="00050F92"/>
    <w:rsid w:val="00051065"/>
    <w:rsid w:val="00051693"/>
    <w:rsid w:val="000529E1"/>
    <w:rsid w:val="00052AAC"/>
    <w:rsid w:val="00053710"/>
    <w:rsid w:val="0005438A"/>
    <w:rsid w:val="00054974"/>
    <w:rsid w:val="00055968"/>
    <w:rsid w:val="00055DDA"/>
    <w:rsid w:val="000565D1"/>
    <w:rsid w:val="000568C3"/>
    <w:rsid w:val="0005722E"/>
    <w:rsid w:val="0005762A"/>
    <w:rsid w:val="00057A40"/>
    <w:rsid w:val="00057C63"/>
    <w:rsid w:val="00057F89"/>
    <w:rsid w:val="00060311"/>
    <w:rsid w:val="00060D49"/>
    <w:rsid w:val="000617CD"/>
    <w:rsid w:val="0006182F"/>
    <w:rsid w:val="00062E5E"/>
    <w:rsid w:val="00063E00"/>
    <w:rsid w:val="00064011"/>
    <w:rsid w:val="000645A0"/>
    <w:rsid w:val="000647F3"/>
    <w:rsid w:val="00064DAA"/>
    <w:rsid w:val="00064E2D"/>
    <w:rsid w:val="00065C67"/>
    <w:rsid w:val="00067CF3"/>
    <w:rsid w:val="00067D0E"/>
    <w:rsid w:val="00071E08"/>
    <w:rsid w:val="000728E7"/>
    <w:rsid w:val="00072999"/>
    <w:rsid w:val="00072B1E"/>
    <w:rsid w:val="00073D9F"/>
    <w:rsid w:val="000747C9"/>
    <w:rsid w:val="000752A0"/>
    <w:rsid w:val="000759CA"/>
    <w:rsid w:val="000765FE"/>
    <w:rsid w:val="00076A7A"/>
    <w:rsid w:val="00077BEB"/>
    <w:rsid w:val="00081530"/>
    <w:rsid w:val="00082C6A"/>
    <w:rsid w:val="00082F9F"/>
    <w:rsid w:val="0008308B"/>
    <w:rsid w:val="00083A19"/>
    <w:rsid w:val="000840BA"/>
    <w:rsid w:val="00084698"/>
    <w:rsid w:val="00085265"/>
    <w:rsid w:val="000858EC"/>
    <w:rsid w:val="0008781F"/>
    <w:rsid w:val="00090467"/>
    <w:rsid w:val="00091AB5"/>
    <w:rsid w:val="000920D7"/>
    <w:rsid w:val="000939C2"/>
    <w:rsid w:val="00093D11"/>
    <w:rsid w:val="00094BD6"/>
    <w:rsid w:val="000951C6"/>
    <w:rsid w:val="000954FF"/>
    <w:rsid w:val="00096470"/>
    <w:rsid w:val="0009652A"/>
    <w:rsid w:val="00097A3E"/>
    <w:rsid w:val="000A059E"/>
    <w:rsid w:val="000A0869"/>
    <w:rsid w:val="000A0B6A"/>
    <w:rsid w:val="000A2018"/>
    <w:rsid w:val="000A210A"/>
    <w:rsid w:val="000A2662"/>
    <w:rsid w:val="000A285E"/>
    <w:rsid w:val="000A3034"/>
    <w:rsid w:val="000A33B0"/>
    <w:rsid w:val="000A37CE"/>
    <w:rsid w:val="000A3DD6"/>
    <w:rsid w:val="000A4553"/>
    <w:rsid w:val="000A4783"/>
    <w:rsid w:val="000A49C6"/>
    <w:rsid w:val="000A4DCD"/>
    <w:rsid w:val="000A513A"/>
    <w:rsid w:val="000A51C1"/>
    <w:rsid w:val="000A6262"/>
    <w:rsid w:val="000A75A2"/>
    <w:rsid w:val="000B002C"/>
    <w:rsid w:val="000B14F8"/>
    <w:rsid w:val="000B1C6F"/>
    <w:rsid w:val="000B382A"/>
    <w:rsid w:val="000B388D"/>
    <w:rsid w:val="000B4355"/>
    <w:rsid w:val="000B44BF"/>
    <w:rsid w:val="000B5AF7"/>
    <w:rsid w:val="000B61AD"/>
    <w:rsid w:val="000B6678"/>
    <w:rsid w:val="000C0821"/>
    <w:rsid w:val="000C0CBD"/>
    <w:rsid w:val="000C1B0E"/>
    <w:rsid w:val="000C2E8A"/>
    <w:rsid w:val="000C3004"/>
    <w:rsid w:val="000C676D"/>
    <w:rsid w:val="000C6E76"/>
    <w:rsid w:val="000C72EF"/>
    <w:rsid w:val="000C748E"/>
    <w:rsid w:val="000D03CF"/>
    <w:rsid w:val="000D0708"/>
    <w:rsid w:val="000D077E"/>
    <w:rsid w:val="000D0CBA"/>
    <w:rsid w:val="000D1322"/>
    <w:rsid w:val="000D1BA6"/>
    <w:rsid w:val="000D1CC9"/>
    <w:rsid w:val="000D27FB"/>
    <w:rsid w:val="000D2D6D"/>
    <w:rsid w:val="000D355E"/>
    <w:rsid w:val="000D3A0E"/>
    <w:rsid w:val="000D40EF"/>
    <w:rsid w:val="000D42FF"/>
    <w:rsid w:val="000D4BF1"/>
    <w:rsid w:val="000D4FF5"/>
    <w:rsid w:val="000D51C4"/>
    <w:rsid w:val="000D5471"/>
    <w:rsid w:val="000D55C0"/>
    <w:rsid w:val="000D5928"/>
    <w:rsid w:val="000D6C46"/>
    <w:rsid w:val="000D7A44"/>
    <w:rsid w:val="000E0092"/>
    <w:rsid w:val="000E149D"/>
    <w:rsid w:val="000E1B58"/>
    <w:rsid w:val="000E2040"/>
    <w:rsid w:val="000E302B"/>
    <w:rsid w:val="000E407E"/>
    <w:rsid w:val="000E4769"/>
    <w:rsid w:val="000E47B1"/>
    <w:rsid w:val="000E4F34"/>
    <w:rsid w:val="000E5148"/>
    <w:rsid w:val="000E535A"/>
    <w:rsid w:val="000E588F"/>
    <w:rsid w:val="000E5F77"/>
    <w:rsid w:val="000E60DB"/>
    <w:rsid w:val="000E613A"/>
    <w:rsid w:val="000E70E9"/>
    <w:rsid w:val="000E7746"/>
    <w:rsid w:val="000F0038"/>
    <w:rsid w:val="000F0271"/>
    <w:rsid w:val="000F1633"/>
    <w:rsid w:val="000F2253"/>
    <w:rsid w:val="000F4777"/>
    <w:rsid w:val="000F5766"/>
    <w:rsid w:val="000F58E7"/>
    <w:rsid w:val="000F742A"/>
    <w:rsid w:val="000F74EA"/>
    <w:rsid w:val="00100E5A"/>
    <w:rsid w:val="001013EC"/>
    <w:rsid w:val="0010151E"/>
    <w:rsid w:val="00101CE6"/>
    <w:rsid w:val="001022E8"/>
    <w:rsid w:val="00102A71"/>
    <w:rsid w:val="00103A2E"/>
    <w:rsid w:val="00104361"/>
    <w:rsid w:val="00104C52"/>
    <w:rsid w:val="00104D34"/>
    <w:rsid w:val="00106855"/>
    <w:rsid w:val="00106A9E"/>
    <w:rsid w:val="00106C9D"/>
    <w:rsid w:val="001072FD"/>
    <w:rsid w:val="00110E03"/>
    <w:rsid w:val="0011166A"/>
    <w:rsid w:val="0011285C"/>
    <w:rsid w:val="00112CE7"/>
    <w:rsid w:val="00113749"/>
    <w:rsid w:val="00113ED4"/>
    <w:rsid w:val="0011421D"/>
    <w:rsid w:val="001156C1"/>
    <w:rsid w:val="00115BBC"/>
    <w:rsid w:val="001163AA"/>
    <w:rsid w:val="0011689E"/>
    <w:rsid w:val="0011729D"/>
    <w:rsid w:val="00120D3D"/>
    <w:rsid w:val="00121516"/>
    <w:rsid w:val="00121D14"/>
    <w:rsid w:val="0012271D"/>
    <w:rsid w:val="00123DE5"/>
    <w:rsid w:val="00123FFE"/>
    <w:rsid w:val="001240FE"/>
    <w:rsid w:val="00124312"/>
    <w:rsid w:val="00124E19"/>
    <w:rsid w:val="00125377"/>
    <w:rsid w:val="001258F7"/>
    <w:rsid w:val="00125AFB"/>
    <w:rsid w:val="00125EAD"/>
    <w:rsid w:val="0012612D"/>
    <w:rsid w:val="0012670A"/>
    <w:rsid w:val="00126794"/>
    <w:rsid w:val="00126844"/>
    <w:rsid w:val="0012728D"/>
    <w:rsid w:val="00130835"/>
    <w:rsid w:val="00131224"/>
    <w:rsid w:val="001314B7"/>
    <w:rsid w:val="00131C5D"/>
    <w:rsid w:val="0013294D"/>
    <w:rsid w:val="00132D69"/>
    <w:rsid w:val="00133CAF"/>
    <w:rsid w:val="00134068"/>
    <w:rsid w:val="00134AB6"/>
    <w:rsid w:val="00134E4E"/>
    <w:rsid w:val="00134FA0"/>
    <w:rsid w:val="001351CF"/>
    <w:rsid w:val="0013542F"/>
    <w:rsid w:val="00135660"/>
    <w:rsid w:val="001357A5"/>
    <w:rsid w:val="00135CE5"/>
    <w:rsid w:val="00137C08"/>
    <w:rsid w:val="001420B8"/>
    <w:rsid w:val="00142240"/>
    <w:rsid w:val="00142D07"/>
    <w:rsid w:val="001431FA"/>
    <w:rsid w:val="00143C3B"/>
    <w:rsid w:val="00146D5A"/>
    <w:rsid w:val="00147807"/>
    <w:rsid w:val="00147D0C"/>
    <w:rsid w:val="00150021"/>
    <w:rsid w:val="0015013F"/>
    <w:rsid w:val="001505E0"/>
    <w:rsid w:val="0015099B"/>
    <w:rsid w:val="0015123F"/>
    <w:rsid w:val="00153199"/>
    <w:rsid w:val="00156CD9"/>
    <w:rsid w:val="0015795C"/>
    <w:rsid w:val="001622BB"/>
    <w:rsid w:val="00162C3F"/>
    <w:rsid w:val="00163407"/>
    <w:rsid w:val="00163F35"/>
    <w:rsid w:val="00164596"/>
    <w:rsid w:val="00166453"/>
    <w:rsid w:val="00166B3A"/>
    <w:rsid w:val="00167A17"/>
    <w:rsid w:val="00167BB1"/>
    <w:rsid w:val="0017068B"/>
    <w:rsid w:val="001715A0"/>
    <w:rsid w:val="001715A3"/>
    <w:rsid w:val="001718D6"/>
    <w:rsid w:val="0017365D"/>
    <w:rsid w:val="001749D2"/>
    <w:rsid w:val="00174F30"/>
    <w:rsid w:val="0017713C"/>
    <w:rsid w:val="00177A1F"/>
    <w:rsid w:val="0018042D"/>
    <w:rsid w:val="00180E34"/>
    <w:rsid w:val="00180E59"/>
    <w:rsid w:val="00181083"/>
    <w:rsid w:val="00182374"/>
    <w:rsid w:val="00182D72"/>
    <w:rsid w:val="0018349C"/>
    <w:rsid w:val="0018364D"/>
    <w:rsid w:val="001836F9"/>
    <w:rsid w:val="00183F65"/>
    <w:rsid w:val="00183FA0"/>
    <w:rsid w:val="00184FB1"/>
    <w:rsid w:val="0018528F"/>
    <w:rsid w:val="00186E9E"/>
    <w:rsid w:val="001879FB"/>
    <w:rsid w:val="001913F1"/>
    <w:rsid w:val="00192174"/>
    <w:rsid w:val="001922C3"/>
    <w:rsid w:val="00192552"/>
    <w:rsid w:val="00192A47"/>
    <w:rsid w:val="001948EB"/>
    <w:rsid w:val="001949E1"/>
    <w:rsid w:val="00194F69"/>
    <w:rsid w:val="00195070"/>
    <w:rsid w:val="0019652A"/>
    <w:rsid w:val="00196E6B"/>
    <w:rsid w:val="0019797B"/>
    <w:rsid w:val="001A0918"/>
    <w:rsid w:val="001A0C17"/>
    <w:rsid w:val="001A1FCC"/>
    <w:rsid w:val="001A28E8"/>
    <w:rsid w:val="001A2A59"/>
    <w:rsid w:val="001A30F4"/>
    <w:rsid w:val="001A57FC"/>
    <w:rsid w:val="001A614C"/>
    <w:rsid w:val="001A6869"/>
    <w:rsid w:val="001A6B74"/>
    <w:rsid w:val="001A6CC0"/>
    <w:rsid w:val="001A6F5B"/>
    <w:rsid w:val="001B011E"/>
    <w:rsid w:val="001B0458"/>
    <w:rsid w:val="001B10D0"/>
    <w:rsid w:val="001B1B78"/>
    <w:rsid w:val="001B2365"/>
    <w:rsid w:val="001B3DCF"/>
    <w:rsid w:val="001B5518"/>
    <w:rsid w:val="001B648D"/>
    <w:rsid w:val="001B68DA"/>
    <w:rsid w:val="001B6AD3"/>
    <w:rsid w:val="001B7303"/>
    <w:rsid w:val="001B761A"/>
    <w:rsid w:val="001C0302"/>
    <w:rsid w:val="001C1226"/>
    <w:rsid w:val="001C1616"/>
    <w:rsid w:val="001C3492"/>
    <w:rsid w:val="001C41D0"/>
    <w:rsid w:val="001C504A"/>
    <w:rsid w:val="001C52EB"/>
    <w:rsid w:val="001C70C2"/>
    <w:rsid w:val="001C7107"/>
    <w:rsid w:val="001C71DC"/>
    <w:rsid w:val="001D087D"/>
    <w:rsid w:val="001D107D"/>
    <w:rsid w:val="001D18BC"/>
    <w:rsid w:val="001D2A88"/>
    <w:rsid w:val="001D31A2"/>
    <w:rsid w:val="001D3609"/>
    <w:rsid w:val="001D3845"/>
    <w:rsid w:val="001D5BE9"/>
    <w:rsid w:val="001D637E"/>
    <w:rsid w:val="001D7422"/>
    <w:rsid w:val="001D79FA"/>
    <w:rsid w:val="001E00C5"/>
    <w:rsid w:val="001E074B"/>
    <w:rsid w:val="001E0A06"/>
    <w:rsid w:val="001E1297"/>
    <w:rsid w:val="001E23E2"/>
    <w:rsid w:val="001E304A"/>
    <w:rsid w:val="001E3411"/>
    <w:rsid w:val="001E4809"/>
    <w:rsid w:val="001E4CF8"/>
    <w:rsid w:val="001E4F71"/>
    <w:rsid w:val="001E51A1"/>
    <w:rsid w:val="001E5E0A"/>
    <w:rsid w:val="001E68A5"/>
    <w:rsid w:val="001E6AEA"/>
    <w:rsid w:val="001E6B80"/>
    <w:rsid w:val="001E7733"/>
    <w:rsid w:val="001E7C5B"/>
    <w:rsid w:val="001E7C6D"/>
    <w:rsid w:val="001F0D6B"/>
    <w:rsid w:val="001F1A18"/>
    <w:rsid w:val="001F3441"/>
    <w:rsid w:val="001F3E6D"/>
    <w:rsid w:val="001F4286"/>
    <w:rsid w:val="001F4328"/>
    <w:rsid w:val="001F4CCA"/>
    <w:rsid w:val="001F4F85"/>
    <w:rsid w:val="001F55EA"/>
    <w:rsid w:val="001F571B"/>
    <w:rsid w:val="001F73AB"/>
    <w:rsid w:val="001F77B1"/>
    <w:rsid w:val="001F7DC9"/>
    <w:rsid w:val="0020071E"/>
    <w:rsid w:val="00200D92"/>
    <w:rsid w:val="00201288"/>
    <w:rsid w:val="002016D1"/>
    <w:rsid w:val="0020220A"/>
    <w:rsid w:val="00202280"/>
    <w:rsid w:val="00202789"/>
    <w:rsid w:val="00202D6F"/>
    <w:rsid w:val="00202D82"/>
    <w:rsid w:val="0020306B"/>
    <w:rsid w:val="0020462F"/>
    <w:rsid w:val="0020483B"/>
    <w:rsid w:val="0020488D"/>
    <w:rsid w:val="00205F2A"/>
    <w:rsid w:val="002060FB"/>
    <w:rsid w:val="002064ED"/>
    <w:rsid w:val="00206606"/>
    <w:rsid w:val="00207003"/>
    <w:rsid w:val="00207401"/>
    <w:rsid w:val="0020749E"/>
    <w:rsid w:val="002102E9"/>
    <w:rsid w:val="0021065A"/>
    <w:rsid w:val="00211938"/>
    <w:rsid w:val="002136A4"/>
    <w:rsid w:val="002143C1"/>
    <w:rsid w:val="002153B0"/>
    <w:rsid w:val="00215746"/>
    <w:rsid w:val="00215EC5"/>
    <w:rsid w:val="002170A9"/>
    <w:rsid w:val="00217CAE"/>
    <w:rsid w:val="002205DC"/>
    <w:rsid w:val="00221593"/>
    <w:rsid w:val="00221BDF"/>
    <w:rsid w:val="00222315"/>
    <w:rsid w:val="002237E6"/>
    <w:rsid w:val="00226F29"/>
    <w:rsid w:val="00227478"/>
    <w:rsid w:val="00227E0F"/>
    <w:rsid w:val="00227FED"/>
    <w:rsid w:val="00230793"/>
    <w:rsid w:val="00230A56"/>
    <w:rsid w:val="002318BD"/>
    <w:rsid w:val="0023219A"/>
    <w:rsid w:val="002334CD"/>
    <w:rsid w:val="00234966"/>
    <w:rsid w:val="00234B59"/>
    <w:rsid w:val="00234C86"/>
    <w:rsid w:val="00235EC7"/>
    <w:rsid w:val="002364B3"/>
    <w:rsid w:val="002369F2"/>
    <w:rsid w:val="00236FC6"/>
    <w:rsid w:val="00237D81"/>
    <w:rsid w:val="00242318"/>
    <w:rsid w:val="002424AE"/>
    <w:rsid w:val="002426D0"/>
    <w:rsid w:val="00243C10"/>
    <w:rsid w:val="00243E7D"/>
    <w:rsid w:val="002445E3"/>
    <w:rsid w:val="00245734"/>
    <w:rsid w:val="00246E91"/>
    <w:rsid w:val="0024709F"/>
    <w:rsid w:val="002509CB"/>
    <w:rsid w:val="00251A0A"/>
    <w:rsid w:val="00252A0B"/>
    <w:rsid w:val="00252B52"/>
    <w:rsid w:val="00253249"/>
    <w:rsid w:val="00255950"/>
    <w:rsid w:val="00256512"/>
    <w:rsid w:val="0025695F"/>
    <w:rsid w:val="00256B2F"/>
    <w:rsid w:val="0025728D"/>
    <w:rsid w:val="00257414"/>
    <w:rsid w:val="00260098"/>
    <w:rsid w:val="002609DF"/>
    <w:rsid w:val="002615DF"/>
    <w:rsid w:val="00261B76"/>
    <w:rsid w:val="0026204F"/>
    <w:rsid w:val="00262EB8"/>
    <w:rsid w:val="00262EFC"/>
    <w:rsid w:val="002632C7"/>
    <w:rsid w:val="00263988"/>
    <w:rsid w:val="002649BF"/>
    <w:rsid w:val="00264D6F"/>
    <w:rsid w:val="002653AC"/>
    <w:rsid w:val="002655B8"/>
    <w:rsid w:val="00266694"/>
    <w:rsid w:val="00266D03"/>
    <w:rsid w:val="002708F5"/>
    <w:rsid w:val="00272150"/>
    <w:rsid w:val="002726E4"/>
    <w:rsid w:val="00272709"/>
    <w:rsid w:val="00274610"/>
    <w:rsid w:val="0027560C"/>
    <w:rsid w:val="00275A87"/>
    <w:rsid w:val="00275E1D"/>
    <w:rsid w:val="002762C7"/>
    <w:rsid w:val="002767B3"/>
    <w:rsid w:val="00276E04"/>
    <w:rsid w:val="00281976"/>
    <w:rsid w:val="0028282A"/>
    <w:rsid w:val="00282DDA"/>
    <w:rsid w:val="00282E20"/>
    <w:rsid w:val="00283A99"/>
    <w:rsid w:val="002842AD"/>
    <w:rsid w:val="002847E3"/>
    <w:rsid w:val="002852E4"/>
    <w:rsid w:val="00285365"/>
    <w:rsid w:val="002859C2"/>
    <w:rsid w:val="00285A7D"/>
    <w:rsid w:val="0028624C"/>
    <w:rsid w:val="00286483"/>
    <w:rsid w:val="00286848"/>
    <w:rsid w:val="00286EA5"/>
    <w:rsid w:val="00287180"/>
    <w:rsid w:val="002871B7"/>
    <w:rsid w:val="002901CF"/>
    <w:rsid w:val="00290438"/>
    <w:rsid w:val="00292059"/>
    <w:rsid w:val="00292795"/>
    <w:rsid w:val="00292FBE"/>
    <w:rsid w:val="00293397"/>
    <w:rsid w:val="002936AF"/>
    <w:rsid w:val="002939FB"/>
    <w:rsid w:val="00294513"/>
    <w:rsid w:val="00295B31"/>
    <w:rsid w:val="00295DD3"/>
    <w:rsid w:val="0029798A"/>
    <w:rsid w:val="00297BAC"/>
    <w:rsid w:val="002A1059"/>
    <w:rsid w:val="002A1542"/>
    <w:rsid w:val="002A1B44"/>
    <w:rsid w:val="002A23A3"/>
    <w:rsid w:val="002A2B4A"/>
    <w:rsid w:val="002A36BB"/>
    <w:rsid w:val="002A3842"/>
    <w:rsid w:val="002A3BA9"/>
    <w:rsid w:val="002A4314"/>
    <w:rsid w:val="002A4C49"/>
    <w:rsid w:val="002A4FB6"/>
    <w:rsid w:val="002A5A52"/>
    <w:rsid w:val="002A61D2"/>
    <w:rsid w:val="002A69A2"/>
    <w:rsid w:val="002A7B4A"/>
    <w:rsid w:val="002B035B"/>
    <w:rsid w:val="002B124A"/>
    <w:rsid w:val="002B1741"/>
    <w:rsid w:val="002B1931"/>
    <w:rsid w:val="002B19F4"/>
    <w:rsid w:val="002B1FCC"/>
    <w:rsid w:val="002B2B8D"/>
    <w:rsid w:val="002B2C69"/>
    <w:rsid w:val="002B32AE"/>
    <w:rsid w:val="002B3AE2"/>
    <w:rsid w:val="002B42B5"/>
    <w:rsid w:val="002B53F5"/>
    <w:rsid w:val="002B54FD"/>
    <w:rsid w:val="002B589E"/>
    <w:rsid w:val="002B6924"/>
    <w:rsid w:val="002B6A06"/>
    <w:rsid w:val="002B706E"/>
    <w:rsid w:val="002B71FE"/>
    <w:rsid w:val="002C002E"/>
    <w:rsid w:val="002C0A85"/>
    <w:rsid w:val="002C0BCD"/>
    <w:rsid w:val="002C1993"/>
    <w:rsid w:val="002C267F"/>
    <w:rsid w:val="002C447F"/>
    <w:rsid w:val="002C4626"/>
    <w:rsid w:val="002C4A15"/>
    <w:rsid w:val="002C702D"/>
    <w:rsid w:val="002D0943"/>
    <w:rsid w:val="002D143A"/>
    <w:rsid w:val="002D19E7"/>
    <w:rsid w:val="002D2F11"/>
    <w:rsid w:val="002D39B8"/>
    <w:rsid w:val="002D3D56"/>
    <w:rsid w:val="002D3D92"/>
    <w:rsid w:val="002D4444"/>
    <w:rsid w:val="002D4B9B"/>
    <w:rsid w:val="002D51D9"/>
    <w:rsid w:val="002D60D6"/>
    <w:rsid w:val="002D62A4"/>
    <w:rsid w:val="002D6CE5"/>
    <w:rsid w:val="002D6DB5"/>
    <w:rsid w:val="002D7BA2"/>
    <w:rsid w:val="002E05DB"/>
    <w:rsid w:val="002E0784"/>
    <w:rsid w:val="002E1985"/>
    <w:rsid w:val="002E1C86"/>
    <w:rsid w:val="002E48D2"/>
    <w:rsid w:val="002E7B7B"/>
    <w:rsid w:val="002E7CE2"/>
    <w:rsid w:val="002F0302"/>
    <w:rsid w:val="002F111B"/>
    <w:rsid w:val="002F16B5"/>
    <w:rsid w:val="002F2058"/>
    <w:rsid w:val="002F2E3B"/>
    <w:rsid w:val="002F3193"/>
    <w:rsid w:val="002F4080"/>
    <w:rsid w:val="002F4928"/>
    <w:rsid w:val="002F4E95"/>
    <w:rsid w:val="002F56A4"/>
    <w:rsid w:val="002F5B45"/>
    <w:rsid w:val="002F5D83"/>
    <w:rsid w:val="002F7F69"/>
    <w:rsid w:val="0030032C"/>
    <w:rsid w:val="00301FA7"/>
    <w:rsid w:val="003026C5"/>
    <w:rsid w:val="003029E8"/>
    <w:rsid w:val="00303206"/>
    <w:rsid w:val="00303946"/>
    <w:rsid w:val="00304568"/>
    <w:rsid w:val="00304684"/>
    <w:rsid w:val="0030507F"/>
    <w:rsid w:val="003050C9"/>
    <w:rsid w:val="00305467"/>
    <w:rsid w:val="00305895"/>
    <w:rsid w:val="00305A53"/>
    <w:rsid w:val="0030605F"/>
    <w:rsid w:val="00306E41"/>
    <w:rsid w:val="0031014F"/>
    <w:rsid w:val="00310AB4"/>
    <w:rsid w:val="0031125A"/>
    <w:rsid w:val="003113D4"/>
    <w:rsid w:val="0031337D"/>
    <w:rsid w:val="00313D46"/>
    <w:rsid w:val="003145C9"/>
    <w:rsid w:val="00315024"/>
    <w:rsid w:val="00315888"/>
    <w:rsid w:val="00316C24"/>
    <w:rsid w:val="0031730E"/>
    <w:rsid w:val="0031786C"/>
    <w:rsid w:val="00320485"/>
    <w:rsid w:val="003224A2"/>
    <w:rsid w:val="00322CA2"/>
    <w:rsid w:val="003236AE"/>
    <w:rsid w:val="00324BCF"/>
    <w:rsid w:val="00324C55"/>
    <w:rsid w:val="0032594F"/>
    <w:rsid w:val="00325A5B"/>
    <w:rsid w:val="00331009"/>
    <w:rsid w:val="003311DC"/>
    <w:rsid w:val="00331294"/>
    <w:rsid w:val="00332ADA"/>
    <w:rsid w:val="00334848"/>
    <w:rsid w:val="003358D3"/>
    <w:rsid w:val="0033630F"/>
    <w:rsid w:val="0033651B"/>
    <w:rsid w:val="0033708E"/>
    <w:rsid w:val="003373B8"/>
    <w:rsid w:val="00337993"/>
    <w:rsid w:val="00340C1A"/>
    <w:rsid w:val="0034139B"/>
    <w:rsid w:val="00341541"/>
    <w:rsid w:val="0034239D"/>
    <w:rsid w:val="0034314B"/>
    <w:rsid w:val="00343683"/>
    <w:rsid w:val="003437C3"/>
    <w:rsid w:val="00343A69"/>
    <w:rsid w:val="00343E0E"/>
    <w:rsid w:val="0034412A"/>
    <w:rsid w:val="00345471"/>
    <w:rsid w:val="00347450"/>
    <w:rsid w:val="003476DA"/>
    <w:rsid w:val="00347BF1"/>
    <w:rsid w:val="0035059A"/>
    <w:rsid w:val="00350823"/>
    <w:rsid w:val="00350869"/>
    <w:rsid w:val="00350EDB"/>
    <w:rsid w:val="00351CED"/>
    <w:rsid w:val="003520AA"/>
    <w:rsid w:val="00353024"/>
    <w:rsid w:val="00353206"/>
    <w:rsid w:val="00353571"/>
    <w:rsid w:val="003540BE"/>
    <w:rsid w:val="003542FF"/>
    <w:rsid w:val="00355837"/>
    <w:rsid w:val="00355A7A"/>
    <w:rsid w:val="00356351"/>
    <w:rsid w:val="003568C1"/>
    <w:rsid w:val="0035782C"/>
    <w:rsid w:val="00357BF6"/>
    <w:rsid w:val="00360BA9"/>
    <w:rsid w:val="00361674"/>
    <w:rsid w:val="00362133"/>
    <w:rsid w:val="0036453A"/>
    <w:rsid w:val="003654D4"/>
    <w:rsid w:val="003658A0"/>
    <w:rsid w:val="003660D0"/>
    <w:rsid w:val="00366F53"/>
    <w:rsid w:val="00367358"/>
    <w:rsid w:val="00370209"/>
    <w:rsid w:val="00373001"/>
    <w:rsid w:val="003744B7"/>
    <w:rsid w:val="00375627"/>
    <w:rsid w:val="003764E6"/>
    <w:rsid w:val="00376573"/>
    <w:rsid w:val="00377CF1"/>
    <w:rsid w:val="0038059F"/>
    <w:rsid w:val="00381175"/>
    <w:rsid w:val="00381A90"/>
    <w:rsid w:val="00382824"/>
    <w:rsid w:val="00382864"/>
    <w:rsid w:val="00383316"/>
    <w:rsid w:val="00386FC7"/>
    <w:rsid w:val="00387465"/>
    <w:rsid w:val="003875BD"/>
    <w:rsid w:val="00390C05"/>
    <w:rsid w:val="00390C40"/>
    <w:rsid w:val="0039348C"/>
    <w:rsid w:val="00393A87"/>
    <w:rsid w:val="00393F23"/>
    <w:rsid w:val="00393F96"/>
    <w:rsid w:val="00393FE2"/>
    <w:rsid w:val="0039405E"/>
    <w:rsid w:val="00394F4B"/>
    <w:rsid w:val="0039542E"/>
    <w:rsid w:val="003977DC"/>
    <w:rsid w:val="003A075F"/>
    <w:rsid w:val="003A0BF2"/>
    <w:rsid w:val="003A1ACA"/>
    <w:rsid w:val="003A214E"/>
    <w:rsid w:val="003A22A8"/>
    <w:rsid w:val="003A25D2"/>
    <w:rsid w:val="003A2D26"/>
    <w:rsid w:val="003A3193"/>
    <w:rsid w:val="003A35EB"/>
    <w:rsid w:val="003A3BA9"/>
    <w:rsid w:val="003A402E"/>
    <w:rsid w:val="003A4FD2"/>
    <w:rsid w:val="003B1C72"/>
    <w:rsid w:val="003B1F45"/>
    <w:rsid w:val="003B2077"/>
    <w:rsid w:val="003B5613"/>
    <w:rsid w:val="003B61CA"/>
    <w:rsid w:val="003B6254"/>
    <w:rsid w:val="003B6CCD"/>
    <w:rsid w:val="003B734D"/>
    <w:rsid w:val="003C03A8"/>
    <w:rsid w:val="003C0738"/>
    <w:rsid w:val="003C1157"/>
    <w:rsid w:val="003C2552"/>
    <w:rsid w:val="003C307D"/>
    <w:rsid w:val="003C33F9"/>
    <w:rsid w:val="003C3AE7"/>
    <w:rsid w:val="003C3EBB"/>
    <w:rsid w:val="003C594A"/>
    <w:rsid w:val="003C6FCA"/>
    <w:rsid w:val="003C709D"/>
    <w:rsid w:val="003D115E"/>
    <w:rsid w:val="003D1181"/>
    <w:rsid w:val="003D1AF5"/>
    <w:rsid w:val="003D1FE6"/>
    <w:rsid w:val="003D2158"/>
    <w:rsid w:val="003D2351"/>
    <w:rsid w:val="003D3CE2"/>
    <w:rsid w:val="003D4601"/>
    <w:rsid w:val="003D471F"/>
    <w:rsid w:val="003D4AF3"/>
    <w:rsid w:val="003D775C"/>
    <w:rsid w:val="003E0BAF"/>
    <w:rsid w:val="003E1032"/>
    <w:rsid w:val="003E15D9"/>
    <w:rsid w:val="003E19F2"/>
    <w:rsid w:val="003E3114"/>
    <w:rsid w:val="003E3D82"/>
    <w:rsid w:val="003E4302"/>
    <w:rsid w:val="003E5FA5"/>
    <w:rsid w:val="003E67B4"/>
    <w:rsid w:val="003E75D4"/>
    <w:rsid w:val="003E7AB0"/>
    <w:rsid w:val="003F026D"/>
    <w:rsid w:val="003F056D"/>
    <w:rsid w:val="003F099A"/>
    <w:rsid w:val="003F0E5E"/>
    <w:rsid w:val="003F0EBC"/>
    <w:rsid w:val="003F169C"/>
    <w:rsid w:val="003F25FA"/>
    <w:rsid w:val="003F29F9"/>
    <w:rsid w:val="003F405F"/>
    <w:rsid w:val="003F4808"/>
    <w:rsid w:val="003F4AEA"/>
    <w:rsid w:val="003F556D"/>
    <w:rsid w:val="003F628E"/>
    <w:rsid w:val="003F633D"/>
    <w:rsid w:val="003F78D5"/>
    <w:rsid w:val="00401DF7"/>
    <w:rsid w:val="004026E3"/>
    <w:rsid w:val="00402F22"/>
    <w:rsid w:val="00403082"/>
    <w:rsid w:val="004032F8"/>
    <w:rsid w:val="0040342B"/>
    <w:rsid w:val="00403C22"/>
    <w:rsid w:val="0040479B"/>
    <w:rsid w:val="0040527E"/>
    <w:rsid w:val="00405A1A"/>
    <w:rsid w:val="00407319"/>
    <w:rsid w:val="00407430"/>
    <w:rsid w:val="00407560"/>
    <w:rsid w:val="00407588"/>
    <w:rsid w:val="00407A78"/>
    <w:rsid w:val="00407D0A"/>
    <w:rsid w:val="00407FD8"/>
    <w:rsid w:val="00410A23"/>
    <w:rsid w:val="00410CE0"/>
    <w:rsid w:val="00411212"/>
    <w:rsid w:val="004129B6"/>
    <w:rsid w:val="00413EC4"/>
    <w:rsid w:val="00415933"/>
    <w:rsid w:val="00416135"/>
    <w:rsid w:val="00416312"/>
    <w:rsid w:val="004203F5"/>
    <w:rsid w:val="004203FA"/>
    <w:rsid w:val="00420501"/>
    <w:rsid w:val="00420F52"/>
    <w:rsid w:val="00421F93"/>
    <w:rsid w:val="00424855"/>
    <w:rsid w:val="00424BA0"/>
    <w:rsid w:val="00425430"/>
    <w:rsid w:val="004257A1"/>
    <w:rsid w:val="004258C3"/>
    <w:rsid w:val="00425C5E"/>
    <w:rsid w:val="004267C7"/>
    <w:rsid w:val="00426B59"/>
    <w:rsid w:val="00426DC4"/>
    <w:rsid w:val="00427B95"/>
    <w:rsid w:val="00430380"/>
    <w:rsid w:val="004312CB"/>
    <w:rsid w:val="0043276F"/>
    <w:rsid w:val="00433347"/>
    <w:rsid w:val="00433847"/>
    <w:rsid w:val="00433849"/>
    <w:rsid w:val="004346D2"/>
    <w:rsid w:val="0043628D"/>
    <w:rsid w:val="00437A2D"/>
    <w:rsid w:val="00440747"/>
    <w:rsid w:val="0044143D"/>
    <w:rsid w:val="00441EB5"/>
    <w:rsid w:val="004427BF"/>
    <w:rsid w:val="00443867"/>
    <w:rsid w:val="00443F14"/>
    <w:rsid w:val="00444A57"/>
    <w:rsid w:val="00444ECE"/>
    <w:rsid w:val="00446658"/>
    <w:rsid w:val="0044697D"/>
    <w:rsid w:val="00446986"/>
    <w:rsid w:val="00447650"/>
    <w:rsid w:val="00447CF2"/>
    <w:rsid w:val="00450AF4"/>
    <w:rsid w:val="00450C72"/>
    <w:rsid w:val="004511FC"/>
    <w:rsid w:val="00452162"/>
    <w:rsid w:val="004521DE"/>
    <w:rsid w:val="0045277A"/>
    <w:rsid w:val="00452985"/>
    <w:rsid w:val="00452ADF"/>
    <w:rsid w:val="00452C29"/>
    <w:rsid w:val="00453A80"/>
    <w:rsid w:val="00453F19"/>
    <w:rsid w:val="00454593"/>
    <w:rsid w:val="00455626"/>
    <w:rsid w:val="00455F23"/>
    <w:rsid w:val="00456C9F"/>
    <w:rsid w:val="004603F9"/>
    <w:rsid w:val="00460572"/>
    <w:rsid w:val="004615B6"/>
    <w:rsid w:val="00461AA1"/>
    <w:rsid w:val="00462057"/>
    <w:rsid w:val="00462346"/>
    <w:rsid w:val="00463DF9"/>
    <w:rsid w:val="00464078"/>
    <w:rsid w:val="00464302"/>
    <w:rsid w:val="00465C84"/>
    <w:rsid w:val="00465FD0"/>
    <w:rsid w:val="00466182"/>
    <w:rsid w:val="0046665C"/>
    <w:rsid w:val="00466700"/>
    <w:rsid w:val="00466B42"/>
    <w:rsid w:val="00466C14"/>
    <w:rsid w:val="0046769E"/>
    <w:rsid w:val="00467ADC"/>
    <w:rsid w:val="00467B1B"/>
    <w:rsid w:val="00467B37"/>
    <w:rsid w:val="00470862"/>
    <w:rsid w:val="00471474"/>
    <w:rsid w:val="0047177F"/>
    <w:rsid w:val="00471EF9"/>
    <w:rsid w:val="004721F0"/>
    <w:rsid w:val="00472A01"/>
    <w:rsid w:val="0047308B"/>
    <w:rsid w:val="004744CE"/>
    <w:rsid w:val="0047489F"/>
    <w:rsid w:val="00474E96"/>
    <w:rsid w:val="004769BC"/>
    <w:rsid w:val="00476C03"/>
    <w:rsid w:val="00477063"/>
    <w:rsid w:val="004778D5"/>
    <w:rsid w:val="00480308"/>
    <w:rsid w:val="004807CB"/>
    <w:rsid w:val="00481544"/>
    <w:rsid w:val="00481C03"/>
    <w:rsid w:val="00481CF7"/>
    <w:rsid w:val="0048277C"/>
    <w:rsid w:val="00483090"/>
    <w:rsid w:val="004832A6"/>
    <w:rsid w:val="004832B5"/>
    <w:rsid w:val="00484CA8"/>
    <w:rsid w:val="00485349"/>
    <w:rsid w:val="004856D6"/>
    <w:rsid w:val="00485A3B"/>
    <w:rsid w:val="00485F5E"/>
    <w:rsid w:val="0048670D"/>
    <w:rsid w:val="004905E9"/>
    <w:rsid w:val="00491493"/>
    <w:rsid w:val="00491AD2"/>
    <w:rsid w:val="0049274D"/>
    <w:rsid w:val="00492CE5"/>
    <w:rsid w:val="004930F3"/>
    <w:rsid w:val="00493AED"/>
    <w:rsid w:val="004966AB"/>
    <w:rsid w:val="004966EC"/>
    <w:rsid w:val="00497154"/>
    <w:rsid w:val="00497840"/>
    <w:rsid w:val="004979AE"/>
    <w:rsid w:val="004A31B1"/>
    <w:rsid w:val="004A3424"/>
    <w:rsid w:val="004A3F7E"/>
    <w:rsid w:val="004A438D"/>
    <w:rsid w:val="004A477F"/>
    <w:rsid w:val="004A64E0"/>
    <w:rsid w:val="004A685B"/>
    <w:rsid w:val="004A6D04"/>
    <w:rsid w:val="004A72C6"/>
    <w:rsid w:val="004B0178"/>
    <w:rsid w:val="004B0B02"/>
    <w:rsid w:val="004B1241"/>
    <w:rsid w:val="004B1D99"/>
    <w:rsid w:val="004B1E98"/>
    <w:rsid w:val="004B1F24"/>
    <w:rsid w:val="004B21D4"/>
    <w:rsid w:val="004B2B42"/>
    <w:rsid w:val="004B2ED6"/>
    <w:rsid w:val="004B2F5E"/>
    <w:rsid w:val="004B3DCF"/>
    <w:rsid w:val="004B41E0"/>
    <w:rsid w:val="004B4228"/>
    <w:rsid w:val="004B44A6"/>
    <w:rsid w:val="004B525D"/>
    <w:rsid w:val="004B52D7"/>
    <w:rsid w:val="004B59D4"/>
    <w:rsid w:val="004B5D28"/>
    <w:rsid w:val="004B6B48"/>
    <w:rsid w:val="004B731F"/>
    <w:rsid w:val="004B7817"/>
    <w:rsid w:val="004B7B58"/>
    <w:rsid w:val="004C07B8"/>
    <w:rsid w:val="004C1BD9"/>
    <w:rsid w:val="004C3425"/>
    <w:rsid w:val="004C3731"/>
    <w:rsid w:val="004C38B6"/>
    <w:rsid w:val="004C4168"/>
    <w:rsid w:val="004C4D35"/>
    <w:rsid w:val="004C507C"/>
    <w:rsid w:val="004C5092"/>
    <w:rsid w:val="004C5E46"/>
    <w:rsid w:val="004C62F1"/>
    <w:rsid w:val="004C6610"/>
    <w:rsid w:val="004D0098"/>
    <w:rsid w:val="004D09DE"/>
    <w:rsid w:val="004D0AB0"/>
    <w:rsid w:val="004D0CA0"/>
    <w:rsid w:val="004D1CC8"/>
    <w:rsid w:val="004D1D55"/>
    <w:rsid w:val="004D22F8"/>
    <w:rsid w:val="004D2936"/>
    <w:rsid w:val="004D3C11"/>
    <w:rsid w:val="004D3EE3"/>
    <w:rsid w:val="004D49BD"/>
    <w:rsid w:val="004D4F9A"/>
    <w:rsid w:val="004D54FB"/>
    <w:rsid w:val="004D630C"/>
    <w:rsid w:val="004D68C8"/>
    <w:rsid w:val="004D7375"/>
    <w:rsid w:val="004D788C"/>
    <w:rsid w:val="004E0AED"/>
    <w:rsid w:val="004E0C01"/>
    <w:rsid w:val="004E0E2D"/>
    <w:rsid w:val="004E199A"/>
    <w:rsid w:val="004E212B"/>
    <w:rsid w:val="004E38D4"/>
    <w:rsid w:val="004E3976"/>
    <w:rsid w:val="004E41C4"/>
    <w:rsid w:val="004E4B56"/>
    <w:rsid w:val="004E5A34"/>
    <w:rsid w:val="004E7E30"/>
    <w:rsid w:val="004F0893"/>
    <w:rsid w:val="004F1855"/>
    <w:rsid w:val="004F335E"/>
    <w:rsid w:val="004F349A"/>
    <w:rsid w:val="004F4BE5"/>
    <w:rsid w:val="004F53FE"/>
    <w:rsid w:val="004F6990"/>
    <w:rsid w:val="004F7043"/>
    <w:rsid w:val="004F77CA"/>
    <w:rsid w:val="005002BD"/>
    <w:rsid w:val="00501AD2"/>
    <w:rsid w:val="00501B34"/>
    <w:rsid w:val="00504349"/>
    <w:rsid w:val="005049C1"/>
    <w:rsid w:val="0050501C"/>
    <w:rsid w:val="00505ABA"/>
    <w:rsid w:val="00505D85"/>
    <w:rsid w:val="00505E08"/>
    <w:rsid w:val="005064E4"/>
    <w:rsid w:val="005066A0"/>
    <w:rsid w:val="005069F4"/>
    <w:rsid w:val="00506BDA"/>
    <w:rsid w:val="00506D35"/>
    <w:rsid w:val="00506F7D"/>
    <w:rsid w:val="00507245"/>
    <w:rsid w:val="005078FE"/>
    <w:rsid w:val="00510977"/>
    <w:rsid w:val="00510C7B"/>
    <w:rsid w:val="005115B0"/>
    <w:rsid w:val="005117CC"/>
    <w:rsid w:val="00511FB5"/>
    <w:rsid w:val="00512CE3"/>
    <w:rsid w:val="00512D45"/>
    <w:rsid w:val="005140E5"/>
    <w:rsid w:val="0051459C"/>
    <w:rsid w:val="005147FF"/>
    <w:rsid w:val="00515CDF"/>
    <w:rsid w:val="00516B1F"/>
    <w:rsid w:val="00520286"/>
    <w:rsid w:val="00520747"/>
    <w:rsid w:val="005211B6"/>
    <w:rsid w:val="005217FD"/>
    <w:rsid w:val="00522A00"/>
    <w:rsid w:val="005235E0"/>
    <w:rsid w:val="00523825"/>
    <w:rsid w:val="00523911"/>
    <w:rsid w:val="00523EE5"/>
    <w:rsid w:val="0052417F"/>
    <w:rsid w:val="0052574F"/>
    <w:rsid w:val="00531D92"/>
    <w:rsid w:val="00532141"/>
    <w:rsid w:val="0053233B"/>
    <w:rsid w:val="00532468"/>
    <w:rsid w:val="00533A5A"/>
    <w:rsid w:val="00534E4B"/>
    <w:rsid w:val="00535E92"/>
    <w:rsid w:val="00535F4A"/>
    <w:rsid w:val="0053651B"/>
    <w:rsid w:val="00536663"/>
    <w:rsid w:val="00536781"/>
    <w:rsid w:val="00536827"/>
    <w:rsid w:val="00537AB6"/>
    <w:rsid w:val="00537B25"/>
    <w:rsid w:val="00537D4B"/>
    <w:rsid w:val="005401CB"/>
    <w:rsid w:val="00540A2C"/>
    <w:rsid w:val="00540B42"/>
    <w:rsid w:val="00541105"/>
    <w:rsid w:val="005422E1"/>
    <w:rsid w:val="005423B5"/>
    <w:rsid w:val="005423EF"/>
    <w:rsid w:val="00542DA7"/>
    <w:rsid w:val="00542E18"/>
    <w:rsid w:val="00543063"/>
    <w:rsid w:val="005439AE"/>
    <w:rsid w:val="005439DB"/>
    <w:rsid w:val="005448F7"/>
    <w:rsid w:val="00545F3D"/>
    <w:rsid w:val="0054613D"/>
    <w:rsid w:val="00546D3F"/>
    <w:rsid w:val="00547421"/>
    <w:rsid w:val="005479A6"/>
    <w:rsid w:val="00547FB6"/>
    <w:rsid w:val="005522E2"/>
    <w:rsid w:val="0055240B"/>
    <w:rsid w:val="00555ADB"/>
    <w:rsid w:val="00555C42"/>
    <w:rsid w:val="00555F78"/>
    <w:rsid w:val="00556DBF"/>
    <w:rsid w:val="005571EB"/>
    <w:rsid w:val="005573C7"/>
    <w:rsid w:val="005575FF"/>
    <w:rsid w:val="005608C9"/>
    <w:rsid w:val="00561102"/>
    <w:rsid w:val="00562971"/>
    <w:rsid w:val="00562A3C"/>
    <w:rsid w:val="0056328A"/>
    <w:rsid w:val="00563CD9"/>
    <w:rsid w:val="005643CD"/>
    <w:rsid w:val="00564559"/>
    <w:rsid w:val="0056491F"/>
    <w:rsid w:val="00564C84"/>
    <w:rsid w:val="005651F8"/>
    <w:rsid w:val="00565F2D"/>
    <w:rsid w:val="00567F91"/>
    <w:rsid w:val="005710C2"/>
    <w:rsid w:val="00572282"/>
    <w:rsid w:val="00572970"/>
    <w:rsid w:val="00573E9F"/>
    <w:rsid w:val="005749DD"/>
    <w:rsid w:val="00576C0B"/>
    <w:rsid w:val="00576C28"/>
    <w:rsid w:val="005773D4"/>
    <w:rsid w:val="0057775E"/>
    <w:rsid w:val="0058059E"/>
    <w:rsid w:val="00581906"/>
    <w:rsid w:val="0058222C"/>
    <w:rsid w:val="005835F0"/>
    <w:rsid w:val="00583611"/>
    <w:rsid w:val="005867ED"/>
    <w:rsid w:val="00586E58"/>
    <w:rsid w:val="00587A15"/>
    <w:rsid w:val="005909D3"/>
    <w:rsid w:val="00590B74"/>
    <w:rsid w:val="00590D00"/>
    <w:rsid w:val="00590EB8"/>
    <w:rsid w:val="00591CF7"/>
    <w:rsid w:val="005920F8"/>
    <w:rsid w:val="00592DEB"/>
    <w:rsid w:val="005943AE"/>
    <w:rsid w:val="0059746F"/>
    <w:rsid w:val="0059799F"/>
    <w:rsid w:val="00597EC2"/>
    <w:rsid w:val="005A0992"/>
    <w:rsid w:val="005A143F"/>
    <w:rsid w:val="005A1794"/>
    <w:rsid w:val="005A1AB3"/>
    <w:rsid w:val="005A1B8B"/>
    <w:rsid w:val="005A2AF3"/>
    <w:rsid w:val="005A2D7B"/>
    <w:rsid w:val="005A42CD"/>
    <w:rsid w:val="005A4754"/>
    <w:rsid w:val="005A5590"/>
    <w:rsid w:val="005A569C"/>
    <w:rsid w:val="005A5D3E"/>
    <w:rsid w:val="005A6362"/>
    <w:rsid w:val="005A654C"/>
    <w:rsid w:val="005A79FA"/>
    <w:rsid w:val="005B017F"/>
    <w:rsid w:val="005B2A7F"/>
    <w:rsid w:val="005B2F5F"/>
    <w:rsid w:val="005B48B0"/>
    <w:rsid w:val="005B490B"/>
    <w:rsid w:val="005B5499"/>
    <w:rsid w:val="005B5885"/>
    <w:rsid w:val="005B58AF"/>
    <w:rsid w:val="005B6BE6"/>
    <w:rsid w:val="005B6E5C"/>
    <w:rsid w:val="005C0E1E"/>
    <w:rsid w:val="005C147C"/>
    <w:rsid w:val="005C3A9E"/>
    <w:rsid w:val="005C3C22"/>
    <w:rsid w:val="005C4215"/>
    <w:rsid w:val="005C47AF"/>
    <w:rsid w:val="005C4929"/>
    <w:rsid w:val="005C4B1B"/>
    <w:rsid w:val="005C6FCD"/>
    <w:rsid w:val="005C7EE1"/>
    <w:rsid w:val="005D03AB"/>
    <w:rsid w:val="005D0774"/>
    <w:rsid w:val="005D0A46"/>
    <w:rsid w:val="005D0A9F"/>
    <w:rsid w:val="005D19EE"/>
    <w:rsid w:val="005D272C"/>
    <w:rsid w:val="005D32CA"/>
    <w:rsid w:val="005D3568"/>
    <w:rsid w:val="005D39E8"/>
    <w:rsid w:val="005D4AB6"/>
    <w:rsid w:val="005D4C3F"/>
    <w:rsid w:val="005D4DF4"/>
    <w:rsid w:val="005D5C44"/>
    <w:rsid w:val="005D7AD1"/>
    <w:rsid w:val="005D7CAE"/>
    <w:rsid w:val="005D7F96"/>
    <w:rsid w:val="005E0674"/>
    <w:rsid w:val="005E0730"/>
    <w:rsid w:val="005E0A84"/>
    <w:rsid w:val="005E1B63"/>
    <w:rsid w:val="005E3397"/>
    <w:rsid w:val="005E53BC"/>
    <w:rsid w:val="005E588A"/>
    <w:rsid w:val="005E58EA"/>
    <w:rsid w:val="005F03DF"/>
    <w:rsid w:val="005F0BE0"/>
    <w:rsid w:val="005F181F"/>
    <w:rsid w:val="005F2918"/>
    <w:rsid w:val="005F2EBA"/>
    <w:rsid w:val="005F33BE"/>
    <w:rsid w:val="005F3C78"/>
    <w:rsid w:val="005F3D1B"/>
    <w:rsid w:val="005F471F"/>
    <w:rsid w:val="005F5068"/>
    <w:rsid w:val="005F5F91"/>
    <w:rsid w:val="005F61BF"/>
    <w:rsid w:val="005F656F"/>
    <w:rsid w:val="005F776C"/>
    <w:rsid w:val="00600235"/>
    <w:rsid w:val="00601ADD"/>
    <w:rsid w:val="00601FAD"/>
    <w:rsid w:val="00602900"/>
    <w:rsid w:val="006036B8"/>
    <w:rsid w:val="0060526F"/>
    <w:rsid w:val="0060571F"/>
    <w:rsid w:val="0060654F"/>
    <w:rsid w:val="0060744B"/>
    <w:rsid w:val="00607DB4"/>
    <w:rsid w:val="006108B4"/>
    <w:rsid w:val="00610C09"/>
    <w:rsid w:val="00610CC8"/>
    <w:rsid w:val="00611AAB"/>
    <w:rsid w:val="00611BF5"/>
    <w:rsid w:val="006123CA"/>
    <w:rsid w:val="0061268F"/>
    <w:rsid w:val="00613205"/>
    <w:rsid w:val="00613768"/>
    <w:rsid w:val="0062163F"/>
    <w:rsid w:val="00621CC8"/>
    <w:rsid w:val="0062206B"/>
    <w:rsid w:val="00622C8C"/>
    <w:rsid w:val="00623526"/>
    <w:rsid w:val="006237AD"/>
    <w:rsid w:val="00623D9C"/>
    <w:rsid w:val="006246CD"/>
    <w:rsid w:val="0062545E"/>
    <w:rsid w:val="0062607C"/>
    <w:rsid w:val="00627518"/>
    <w:rsid w:val="0063020E"/>
    <w:rsid w:val="006326A6"/>
    <w:rsid w:val="006338F5"/>
    <w:rsid w:val="0063425D"/>
    <w:rsid w:val="00634266"/>
    <w:rsid w:val="00634610"/>
    <w:rsid w:val="00635AD0"/>
    <w:rsid w:val="00635DF0"/>
    <w:rsid w:val="006369D7"/>
    <w:rsid w:val="00637271"/>
    <w:rsid w:val="00637BCE"/>
    <w:rsid w:val="00637CA0"/>
    <w:rsid w:val="0064041A"/>
    <w:rsid w:val="00641050"/>
    <w:rsid w:val="006415FE"/>
    <w:rsid w:val="00642154"/>
    <w:rsid w:val="0064265C"/>
    <w:rsid w:val="00642CCA"/>
    <w:rsid w:val="00643053"/>
    <w:rsid w:val="006433BB"/>
    <w:rsid w:val="00643CC0"/>
    <w:rsid w:val="00643CE1"/>
    <w:rsid w:val="0064402C"/>
    <w:rsid w:val="00645A91"/>
    <w:rsid w:val="00645AE9"/>
    <w:rsid w:val="00646252"/>
    <w:rsid w:val="006462A6"/>
    <w:rsid w:val="00646EF4"/>
    <w:rsid w:val="00647402"/>
    <w:rsid w:val="00647436"/>
    <w:rsid w:val="00647734"/>
    <w:rsid w:val="006479A5"/>
    <w:rsid w:val="006500E4"/>
    <w:rsid w:val="006504D3"/>
    <w:rsid w:val="0065098D"/>
    <w:rsid w:val="00650CBB"/>
    <w:rsid w:val="00650F0B"/>
    <w:rsid w:val="006517D8"/>
    <w:rsid w:val="0065264B"/>
    <w:rsid w:val="0065295C"/>
    <w:rsid w:val="00654097"/>
    <w:rsid w:val="00654660"/>
    <w:rsid w:val="0065567B"/>
    <w:rsid w:val="00655BDB"/>
    <w:rsid w:val="006564EC"/>
    <w:rsid w:val="00657A96"/>
    <w:rsid w:val="00657D8A"/>
    <w:rsid w:val="0066038F"/>
    <w:rsid w:val="00661840"/>
    <w:rsid w:val="0066228A"/>
    <w:rsid w:val="00662966"/>
    <w:rsid w:val="006631CD"/>
    <w:rsid w:val="0066495C"/>
    <w:rsid w:val="00665F38"/>
    <w:rsid w:val="00666606"/>
    <w:rsid w:val="00666EAF"/>
    <w:rsid w:val="0066700E"/>
    <w:rsid w:val="00667094"/>
    <w:rsid w:val="0066773F"/>
    <w:rsid w:val="00667754"/>
    <w:rsid w:val="006704DA"/>
    <w:rsid w:val="00671978"/>
    <w:rsid w:val="00671B8B"/>
    <w:rsid w:val="00672DE0"/>
    <w:rsid w:val="0067373C"/>
    <w:rsid w:val="0067420F"/>
    <w:rsid w:val="006756AC"/>
    <w:rsid w:val="00675927"/>
    <w:rsid w:val="00676592"/>
    <w:rsid w:val="00680ED9"/>
    <w:rsid w:val="0068109C"/>
    <w:rsid w:val="0068134E"/>
    <w:rsid w:val="00681374"/>
    <w:rsid w:val="00681620"/>
    <w:rsid w:val="006819F3"/>
    <w:rsid w:val="00681AAA"/>
    <w:rsid w:val="006823D3"/>
    <w:rsid w:val="0068276D"/>
    <w:rsid w:val="00682E83"/>
    <w:rsid w:val="00683F14"/>
    <w:rsid w:val="006841EA"/>
    <w:rsid w:val="006857C0"/>
    <w:rsid w:val="00685BA1"/>
    <w:rsid w:val="00685BB6"/>
    <w:rsid w:val="00690755"/>
    <w:rsid w:val="00691F83"/>
    <w:rsid w:val="0069257B"/>
    <w:rsid w:val="006925E8"/>
    <w:rsid w:val="00695439"/>
    <w:rsid w:val="00695E54"/>
    <w:rsid w:val="00695EEB"/>
    <w:rsid w:val="00697569"/>
    <w:rsid w:val="00697897"/>
    <w:rsid w:val="006A1092"/>
    <w:rsid w:val="006A14EE"/>
    <w:rsid w:val="006A1B75"/>
    <w:rsid w:val="006A2C30"/>
    <w:rsid w:val="006A2DC8"/>
    <w:rsid w:val="006A3285"/>
    <w:rsid w:val="006A3596"/>
    <w:rsid w:val="006A435C"/>
    <w:rsid w:val="006A44A5"/>
    <w:rsid w:val="006A572C"/>
    <w:rsid w:val="006A6F52"/>
    <w:rsid w:val="006A70E3"/>
    <w:rsid w:val="006B0C0D"/>
    <w:rsid w:val="006B152A"/>
    <w:rsid w:val="006B1815"/>
    <w:rsid w:val="006B3BD2"/>
    <w:rsid w:val="006B3C0C"/>
    <w:rsid w:val="006B45DA"/>
    <w:rsid w:val="006B4BC5"/>
    <w:rsid w:val="006B504D"/>
    <w:rsid w:val="006B6BE0"/>
    <w:rsid w:val="006B6C3F"/>
    <w:rsid w:val="006C1330"/>
    <w:rsid w:val="006C2335"/>
    <w:rsid w:val="006C240D"/>
    <w:rsid w:val="006C24B2"/>
    <w:rsid w:val="006C2820"/>
    <w:rsid w:val="006C34F0"/>
    <w:rsid w:val="006C574C"/>
    <w:rsid w:val="006C7334"/>
    <w:rsid w:val="006C7F12"/>
    <w:rsid w:val="006D01B2"/>
    <w:rsid w:val="006D01C3"/>
    <w:rsid w:val="006D09B1"/>
    <w:rsid w:val="006D1224"/>
    <w:rsid w:val="006D18E2"/>
    <w:rsid w:val="006D2F28"/>
    <w:rsid w:val="006D3702"/>
    <w:rsid w:val="006D40FD"/>
    <w:rsid w:val="006D41D6"/>
    <w:rsid w:val="006D6249"/>
    <w:rsid w:val="006D6712"/>
    <w:rsid w:val="006D7E36"/>
    <w:rsid w:val="006E060F"/>
    <w:rsid w:val="006E07A5"/>
    <w:rsid w:val="006E16A9"/>
    <w:rsid w:val="006E186D"/>
    <w:rsid w:val="006E2076"/>
    <w:rsid w:val="006E24C2"/>
    <w:rsid w:val="006E2B0C"/>
    <w:rsid w:val="006E2B2B"/>
    <w:rsid w:val="006E2C68"/>
    <w:rsid w:val="006E2E6B"/>
    <w:rsid w:val="006E37E9"/>
    <w:rsid w:val="006E3A1D"/>
    <w:rsid w:val="006E3C42"/>
    <w:rsid w:val="006E4E82"/>
    <w:rsid w:val="006E5543"/>
    <w:rsid w:val="006E55B1"/>
    <w:rsid w:val="006E61A8"/>
    <w:rsid w:val="006E6454"/>
    <w:rsid w:val="006E6CF3"/>
    <w:rsid w:val="006E7A54"/>
    <w:rsid w:val="006F0383"/>
    <w:rsid w:val="006F044C"/>
    <w:rsid w:val="006F06BB"/>
    <w:rsid w:val="006F1980"/>
    <w:rsid w:val="006F1A23"/>
    <w:rsid w:val="006F1BAE"/>
    <w:rsid w:val="006F20BD"/>
    <w:rsid w:val="006F24A2"/>
    <w:rsid w:val="006F2B7F"/>
    <w:rsid w:val="006F38AD"/>
    <w:rsid w:val="006F3A7F"/>
    <w:rsid w:val="006F3D48"/>
    <w:rsid w:val="006F4D21"/>
    <w:rsid w:val="006F505C"/>
    <w:rsid w:val="006F53CC"/>
    <w:rsid w:val="006F68AA"/>
    <w:rsid w:val="006F77E3"/>
    <w:rsid w:val="006F7A9E"/>
    <w:rsid w:val="0070194C"/>
    <w:rsid w:val="00702A20"/>
    <w:rsid w:val="007047DD"/>
    <w:rsid w:val="00704A0A"/>
    <w:rsid w:val="00706D27"/>
    <w:rsid w:val="00711914"/>
    <w:rsid w:val="00711F7C"/>
    <w:rsid w:val="00712A77"/>
    <w:rsid w:val="00712AC8"/>
    <w:rsid w:val="00712B09"/>
    <w:rsid w:val="00713884"/>
    <w:rsid w:val="00713D63"/>
    <w:rsid w:val="00713DEE"/>
    <w:rsid w:val="00713FE7"/>
    <w:rsid w:val="00714040"/>
    <w:rsid w:val="00714683"/>
    <w:rsid w:val="00715CAC"/>
    <w:rsid w:val="0071667E"/>
    <w:rsid w:val="0072034E"/>
    <w:rsid w:val="007205AF"/>
    <w:rsid w:val="00720878"/>
    <w:rsid w:val="00720943"/>
    <w:rsid w:val="00721374"/>
    <w:rsid w:val="00721F0A"/>
    <w:rsid w:val="00722CE1"/>
    <w:rsid w:val="00723995"/>
    <w:rsid w:val="00723CE6"/>
    <w:rsid w:val="0072489D"/>
    <w:rsid w:val="00724FAE"/>
    <w:rsid w:val="00726028"/>
    <w:rsid w:val="007262DE"/>
    <w:rsid w:val="0072674A"/>
    <w:rsid w:val="00730683"/>
    <w:rsid w:val="0073087F"/>
    <w:rsid w:val="00731D3B"/>
    <w:rsid w:val="00731E12"/>
    <w:rsid w:val="00732282"/>
    <w:rsid w:val="00732749"/>
    <w:rsid w:val="00733758"/>
    <w:rsid w:val="0073441A"/>
    <w:rsid w:val="00735B1A"/>
    <w:rsid w:val="0073696F"/>
    <w:rsid w:val="00736A9C"/>
    <w:rsid w:val="0073700D"/>
    <w:rsid w:val="007406BF"/>
    <w:rsid w:val="0074074F"/>
    <w:rsid w:val="00740E89"/>
    <w:rsid w:val="00741181"/>
    <w:rsid w:val="00741185"/>
    <w:rsid w:val="00743A36"/>
    <w:rsid w:val="00745347"/>
    <w:rsid w:val="00745DBE"/>
    <w:rsid w:val="00746D0D"/>
    <w:rsid w:val="007472AC"/>
    <w:rsid w:val="007509A8"/>
    <w:rsid w:val="00750BD8"/>
    <w:rsid w:val="00750F53"/>
    <w:rsid w:val="00750FBF"/>
    <w:rsid w:val="0075143F"/>
    <w:rsid w:val="00751797"/>
    <w:rsid w:val="00751D12"/>
    <w:rsid w:val="007521AA"/>
    <w:rsid w:val="0075259E"/>
    <w:rsid w:val="0075262C"/>
    <w:rsid w:val="00752D5A"/>
    <w:rsid w:val="007538B2"/>
    <w:rsid w:val="00753B89"/>
    <w:rsid w:val="00754AEF"/>
    <w:rsid w:val="00754EF7"/>
    <w:rsid w:val="00756CDB"/>
    <w:rsid w:val="00757C1F"/>
    <w:rsid w:val="007609BA"/>
    <w:rsid w:val="0076108D"/>
    <w:rsid w:val="007619E4"/>
    <w:rsid w:val="0076320C"/>
    <w:rsid w:val="0076333F"/>
    <w:rsid w:val="007633CE"/>
    <w:rsid w:val="007634A7"/>
    <w:rsid w:val="0076399D"/>
    <w:rsid w:val="00763B2E"/>
    <w:rsid w:val="0076429D"/>
    <w:rsid w:val="00764598"/>
    <w:rsid w:val="00764709"/>
    <w:rsid w:val="00766CEB"/>
    <w:rsid w:val="0077027B"/>
    <w:rsid w:val="007705E1"/>
    <w:rsid w:val="00770D32"/>
    <w:rsid w:val="0077221A"/>
    <w:rsid w:val="00773F80"/>
    <w:rsid w:val="007741D1"/>
    <w:rsid w:val="007745A1"/>
    <w:rsid w:val="007754E3"/>
    <w:rsid w:val="007755C0"/>
    <w:rsid w:val="007803D1"/>
    <w:rsid w:val="00780972"/>
    <w:rsid w:val="00780F92"/>
    <w:rsid w:val="00781310"/>
    <w:rsid w:val="00781AE0"/>
    <w:rsid w:val="00781C31"/>
    <w:rsid w:val="00782D6A"/>
    <w:rsid w:val="00783421"/>
    <w:rsid w:val="00783D9E"/>
    <w:rsid w:val="00783F26"/>
    <w:rsid w:val="0078408F"/>
    <w:rsid w:val="007846FB"/>
    <w:rsid w:val="0078533B"/>
    <w:rsid w:val="00785BE5"/>
    <w:rsid w:val="00786275"/>
    <w:rsid w:val="0078715E"/>
    <w:rsid w:val="0078747B"/>
    <w:rsid w:val="00790216"/>
    <w:rsid w:val="0079053B"/>
    <w:rsid w:val="00791546"/>
    <w:rsid w:val="00792918"/>
    <w:rsid w:val="007937C5"/>
    <w:rsid w:val="00795839"/>
    <w:rsid w:val="0079680B"/>
    <w:rsid w:val="00796A82"/>
    <w:rsid w:val="00797C35"/>
    <w:rsid w:val="007A2434"/>
    <w:rsid w:val="007A2E68"/>
    <w:rsid w:val="007A4382"/>
    <w:rsid w:val="007A534C"/>
    <w:rsid w:val="007A59E1"/>
    <w:rsid w:val="007A5BF0"/>
    <w:rsid w:val="007A6114"/>
    <w:rsid w:val="007A71F7"/>
    <w:rsid w:val="007B0855"/>
    <w:rsid w:val="007B0901"/>
    <w:rsid w:val="007B1DFE"/>
    <w:rsid w:val="007B1E17"/>
    <w:rsid w:val="007B2312"/>
    <w:rsid w:val="007B2392"/>
    <w:rsid w:val="007B25B9"/>
    <w:rsid w:val="007B34A8"/>
    <w:rsid w:val="007B3BBD"/>
    <w:rsid w:val="007B3DB5"/>
    <w:rsid w:val="007B4B1A"/>
    <w:rsid w:val="007B5775"/>
    <w:rsid w:val="007B6F07"/>
    <w:rsid w:val="007B71B9"/>
    <w:rsid w:val="007B7905"/>
    <w:rsid w:val="007B79B0"/>
    <w:rsid w:val="007B7D3C"/>
    <w:rsid w:val="007C009D"/>
    <w:rsid w:val="007C1059"/>
    <w:rsid w:val="007C117A"/>
    <w:rsid w:val="007C1F9C"/>
    <w:rsid w:val="007C58EA"/>
    <w:rsid w:val="007C626B"/>
    <w:rsid w:val="007C6627"/>
    <w:rsid w:val="007C6A2D"/>
    <w:rsid w:val="007C6A4B"/>
    <w:rsid w:val="007C7919"/>
    <w:rsid w:val="007D10A4"/>
    <w:rsid w:val="007D26CE"/>
    <w:rsid w:val="007D2A3A"/>
    <w:rsid w:val="007D3C6E"/>
    <w:rsid w:val="007D4012"/>
    <w:rsid w:val="007D429E"/>
    <w:rsid w:val="007D5247"/>
    <w:rsid w:val="007D5F37"/>
    <w:rsid w:val="007D5FDB"/>
    <w:rsid w:val="007D6B5A"/>
    <w:rsid w:val="007E21F1"/>
    <w:rsid w:val="007E2A81"/>
    <w:rsid w:val="007E2BC9"/>
    <w:rsid w:val="007E41C7"/>
    <w:rsid w:val="007E41FE"/>
    <w:rsid w:val="007E4966"/>
    <w:rsid w:val="007E5D2D"/>
    <w:rsid w:val="007E616B"/>
    <w:rsid w:val="007E7234"/>
    <w:rsid w:val="007E752C"/>
    <w:rsid w:val="007E770E"/>
    <w:rsid w:val="007E7AF5"/>
    <w:rsid w:val="007E7B75"/>
    <w:rsid w:val="007F012B"/>
    <w:rsid w:val="007F21C3"/>
    <w:rsid w:val="007F3533"/>
    <w:rsid w:val="007F4F3A"/>
    <w:rsid w:val="007F4F80"/>
    <w:rsid w:val="007F5FD3"/>
    <w:rsid w:val="007F66A5"/>
    <w:rsid w:val="007F6A15"/>
    <w:rsid w:val="008006DD"/>
    <w:rsid w:val="00800D82"/>
    <w:rsid w:val="00801AC8"/>
    <w:rsid w:val="00802510"/>
    <w:rsid w:val="0080302B"/>
    <w:rsid w:val="008030B2"/>
    <w:rsid w:val="008033F2"/>
    <w:rsid w:val="0080428F"/>
    <w:rsid w:val="008043E0"/>
    <w:rsid w:val="00805597"/>
    <w:rsid w:val="00806483"/>
    <w:rsid w:val="008066CE"/>
    <w:rsid w:val="008070D1"/>
    <w:rsid w:val="0080769F"/>
    <w:rsid w:val="00807BA4"/>
    <w:rsid w:val="00810900"/>
    <w:rsid w:val="00811737"/>
    <w:rsid w:val="008117CD"/>
    <w:rsid w:val="00811963"/>
    <w:rsid w:val="00811B40"/>
    <w:rsid w:val="00811DBA"/>
    <w:rsid w:val="00811F42"/>
    <w:rsid w:val="00813415"/>
    <w:rsid w:val="00813781"/>
    <w:rsid w:val="00814EC7"/>
    <w:rsid w:val="00815E9B"/>
    <w:rsid w:val="00816140"/>
    <w:rsid w:val="00816EE6"/>
    <w:rsid w:val="00817F7A"/>
    <w:rsid w:val="008204E9"/>
    <w:rsid w:val="00820A96"/>
    <w:rsid w:val="0082126B"/>
    <w:rsid w:val="008219D1"/>
    <w:rsid w:val="008221C7"/>
    <w:rsid w:val="00823E00"/>
    <w:rsid w:val="00824E4F"/>
    <w:rsid w:val="008250F4"/>
    <w:rsid w:val="00826588"/>
    <w:rsid w:val="0082761F"/>
    <w:rsid w:val="00830C56"/>
    <w:rsid w:val="008337B6"/>
    <w:rsid w:val="0083420A"/>
    <w:rsid w:val="008346CE"/>
    <w:rsid w:val="00835294"/>
    <w:rsid w:val="00836683"/>
    <w:rsid w:val="00837FA6"/>
    <w:rsid w:val="0084121B"/>
    <w:rsid w:val="00842267"/>
    <w:rsid w:val="00843E1D"/>
    <w:rsid w:val="008441B1"/>
    <w:rsid w:val="00844B91"/>
    <w:rsid w:val="00844CBB"/>
    <w:rsid w:val="00845028"/>
    <w:rsid w:val="0084550C"/>
    <w:rsid w:val="008465D3"/>
    <w:rsid w:val="008475A6"/>
    <w:rsid w:val="0084775A"/>
    <w:rsid w:val="008478D6"/>
    <w:rsid w:val="00847D70"/>
    <w:rsid w:val="00850467"/>
    <w:rsid w:val="0085258D"/>
    <w:rsid w:val="00852FCE"/>
    <w:rsid w:val="0085306E"/>
    <w:rsid w:val="00853134"/>
    <w:rsid w:val="0085350E"/>
    <w:rsid w:val="00853CEA"/>
    <w:rsid w:val="00853E24"/>
    <w:rsid w:val="00854153"/>
    <w:rsid w:val="008546AA"/>
    <w:rsid w:val="0085548B"/>
    <w:rsid w:val="008555CD"/>
    <w:rsid w:val="008559EB"/>
    <w:rsid w:val="00856141"/>
    <w:rsid w:val="00856F51"/>
    <w:rsid w:val="00857C31"/>
    <w:rsid w:val="008606E4"/>
    <w:rsid w:val="00860805"/>
    <w:rsid w:val="008647EE"/>
    <w:rsid w:val="008664F8"/>
    <w:rsid w:val="00866791"/>
    <w:rsid w:val="00866B0F"/>
    <w:rsid w:val="00866DDF"/>
    <w:rsid w:val="00867222"/>
    <w:rsid w:val="0087072F"/>
    <w:rsid w:val="00870EEF"/>
    <w:rsid w:val="0087213F"/>
    <w:rsid w:val="008778AF"/>
    <w:rsid w:val="00880784"/>
    <w:rsid w:val="00880AF5"/>
    <w:rsid w:val="00882C3F"/>
    <w:rsid w:val="00882D8D"/>
    <w:rsid w:val="00882F20"/>
    <w:rsid w:val="00883B70"/>
    <w:rsid w:val="00883D65"/>
    <w:rsid w:val="00884119"/>
    <w:rsid w:val="00885CBC"/>
    <w:rsid w:val="00885F3F"/>
    <w:rsid w:val="0088604A"/>
    <w:rsid w:val="00886C24"/>
    <w:rsid w:val="00886FB6"/>
    <w:rsid w:val="008878C0"/>
    <w:rsid w:val="00890A27"/>
    <w:rsid w:val="00890F83"/>
    <w:rsid w:val="00891545"/>
    <w:rsid w:val="00891D3E"/>
    <w:rsid w:val="00891ED3"/>
    <w:rsid w:val="00892B64"/>
    <w:rsid w:val="00892C13"/>
    <w:rsid w:val="00893963"/>
    <w:rsid w:val="00893A42"/>
    <w:rsid w:val="008952BA"/>
    <w:rsid w:val="00895870"/>
    <w:rsid w:val="00895953"/>
    <w:rsid w:val="00895CAD"/>
    <w:rsid w:val="008964DF"/>
    <w:rsid w:val="00896A27"/>
    <w:rsid w:val="00897011"/>
    <w:rsid w:val="0089763E"/>
    <w:rsid w:val="00897E88"/>
    <w:rsid w:val="008A02D4"/>
    <w:rsid w:val="008A1F7D"/>
    <w:rsid w:val="008A297A"/>
    <w:rsid w:val="008A2CC8"/>
    <w:rsid w:val="008A3015"/>
    <w:rsid w:val="008A342C"/>
    <w:rsid w:val="008A3887"/>
    <w:rsid w:val="008A3F5D"/>
    <w:rsid w:val="008A5A42"/>
    <w:rsid w:val="008A5F97"/>
    <w:rsid w:val="008A693C"/>
    <w:rsid w:val="008A7E05"/>
    <w:rsid w:val="008B09EE"/>
    <w:rsid w:val="008B28EE"/>
    <w:rsid w:val="008B2B04"/>
    <w:rsid w:val="008B35FA"/>
    <w:rsid w:val="008B390F"/>
    <w:rsid w:val="008B4CEE"/>
    <w:rsid w:val="008B4FCF"/>
    <w:rsid w:val="008B5263"/>
    <w:rsid w:val="008B5D15"/>
    <w:rsid w:val="008B63FC"/>
    <w:rsid w:val="008B657E"/>
    <w:rsid w:val="008B7081"/>
    <w:rsid w:val="008B74D7"/>
    <w:rsid w:val="008B76C9"/>
    <w:rsid w:val="008C07B7"/>
    <w:rsid w:val="008C1DCE"/>
    <w:rsid w:val="008C268D"/>
    <w:rsid w:val="008C37C7"/>
    <w:rsid w:val="008C4196"/>
    <w:rsid w:val="008C5463"/>
    <w:rsid w:val="008C554C"/>
    <w:rsid w:val="008C6119"/>
    <w:rsid w:val="008D0CE0"/>
    <w:rsid w:val="008D101B"/>
    <w:rsid w:val="008D19E3"/>
    <w:rsid w:val="008D243C"/>
    <w:rsid w:val="008D260F"/>
    <w:rsid w:val="008D2C29"/>
    <w:rsid w:val="008D3132"/>
    <w:rsid w:val="008D369B"/>
    <w:rsid w:val="008D5250"/>
    <w:rsid w:val="008D5266"/>
    <w:rsid w:val="008D603B"/>
    <w:rsid w:val="008D7171"/>
    <w:rsid w:val="008D78BB"/>
    <w:rsid w:val="008D7B84"/>
    <w:rsid w:val="008D7E5C"/>
    <w:rsid w:val="008E0DDF"/>
    <w:rsid w:val="008E0EEE"/>
    <w:rsid w:val="008E13AA"/>
    <w:rsid w:val="008E1697"/>
    <w:rsid w:val="008E21ED"/>
    <w:rsid w:val="008E467C"/>
    <w:rsid w:val="008E4EDB"/>
    <w:rsid w:val="008E5372"/>
    <w:rsid w:val="008E54B1"/>
    <w:rsid w:val="008E7249"/>
    <w:rsid w:val="008F0227"/>
    <w:rsid w:val="008F0CD2"/>
    <w:rsid w:val="008F236F"/>
    <w:rsid w:val="008F46AC"/>
    <w:rsid w:val="008F5D1A"/>
    <w:rsid w:val="008F6369"/>
    <w:rsid w:val="00900CE0"/>
    <w:rsid w:val="009010CA"/>
    <w:rsid w:val="0090260F"/>
    <w:rsid w:val="00903A17"/>
    <w:rsid w:val="00904665"/>
    <w:rsid w:val="0090604F"/>
    <w:rsid w:val="00907721"/>
    <w:rsid w:val="00907A00"/>
    <w:rsid w:val="009100A4"/>
    <w:rsid w:val="00910395"/>
    <w:rsid w:val="00911343"/>
    <w:rsid w:val="009114A7"/>
    <w:rsid w:val="00911844"/>
    <w:rsid w:val="00912E53"/>
    <w:rsid w:val="009136D4"/>
    <w:rsid w:val="00913DEB"/>
    <w:rsid w:val="0091455D"/>
    <w:rsid w:val="009147AB"/>
    <w:rsid w:val="0091528F"/>
    <w:rsid w:val="0091546F"/>
    <w:rsid w:val="00917D37"/>
    <w:rsid w:val="00920382"/>
    <w:rsid w:val="009204FC"/>
    <w:rsid w:val="00921603"/>
    <w:rsid w:val="00922C49"/>
    <w:rsid w:val="00923206"/>
    <w:rsid w:val="00925653"/>
    <w:rsid w:val="00925A35"/>
    <w:rsid w:val="00925D77"/>
    <w:rsid w:val="00925F24"/>
    <w:rsid w:val="00927CD6"/>
    <w:rsid w:val="009302BF"/>
    <w:rsid w:val="0093144C"/>
    <w:rsid w:val="00932479"/>
    <w:rsid w:val="0093465E"/>
    <w:rsid w:val="00934F5C"/>
    <w:rsid w:val="00935EBD"/>
    <w:rsid w:val="00936358"/>
    <w:rsid w:val="009364E4"/>
    <w:rsid w:val="00936726"/>
    <w:rsid w:val="00937377"/>
    <w:rsid w:val="0093779C"/>
    <w:rsid w:val="00937E9A"/>
    <w:rsid w:val="009407CB"/>
    <w:rsid w:val="009409A2"/>
    <w:rsid w:val="009427E9"/>
    <w:rsid w:val="0094329A"/>
    <w:rsid w:val="00943B0C"/>
    <w:rsid w:val="009452ED"/>
    <w:rsid w:val="00945455"/>
    <w:rsid w:val="0094548A"/>
    <w:rsid w:val="009462D8"/>
    <w:rsid w:val="009467BB"/>
    <w:rsid w:val="009474CB"/>
    <w:rsid w:val="00947688"/>
    <w:rsid w:val="00950623"/>
    <w:rsid w:val="0095079C"/>
    <w:rsid w:val="00950EA0"/>
    <w:rsid w:val="009515B9"/>
    <w:rsid w:val="00951A6C"/>
    <w:rsid w:val="00951B9B"/>
    <w:rsid w:val="00952136"/>
    <w:rsid w:val="009531FE"/>
    <w:rsid w:val="00956433"/>
    <w:rsid w:val="00957CE4"/>
    <w:rsid w:val="00957E49"/>
    <w:rsid w:val="00960120"/>
    <w:rsid w:val="00961C88"/>
    <w:rsid w:val="0096273C"/>
    <w:rsid w:val="00964113"/>
    <w:rsid w:val="00964A40"/>
    <w:rsid w:val="00964B93"/>
    <w:rsid w:val="00964E1D"/>
    <w:rsid w:val="00965157"/>
    <w:rsid w:val="00965F5B"/>
    <w:rsid w:val="0096626A"/>
    <w:rsid w:val="009669BD"/>
    <w:rsid w:val="009675A6"/>
    <w:rsid w:val="0096761F"/>
    <w:rsid w:val="009678CB"/>
    <w:rsid w:val="00970044"/>
    <w:rsid w:val="009702E5"/>
    <w:rsid w:val="009709AD"/>
    <w:rsid w:val="0097131C"/>
    <w:rsid w:val="0097147C"/>
    <w:rsid w:val="00971868"/>
    <w:rsid w:val="00971CD5"/>
    <w:rsid w:val="00972975"/>
    <w:rsid w:val="00973089"/>
    <w:rsid w:val="009731AF"/>
    <w:rsid w:val="00974BA8"/>
    <w:rsid w:val="0098022F"/>
    <w:rsid w:val="009802C8"/>
    <w:rsid w:val="00980708"/>
    <w:rsid w:val="00980C98"/>
    <w:rsid w:val="00981086"/>
    <w:rsid w:val="0098117A"/>
    <w:rsid w:val="00982405"/>
    <w:rsid w:val="0098282A"/>
    <w:rsid w:val="00982C0F"/>
    <w:rsid w:val="009831C5"/>
    <w:rsid w:val="00984D2C"/>
    <w:rsid w:val="00985666"/>
    <w:rsid w:val="00986979"/>
    <w:rsid w:val="009872C4"/>
    <w:rsid w:val="00990B69"/>
    <w:rsid w:val="00990EE1"/>
    <w:rsid w:val="00991C83"/>
    <w:rsid w:val="00991CAD"/>
    <w:rsid w:val="009943E6"/>
    <w:rsid w:val="0099602F"/>
    <w:rsid w:val="009961B3"/>
    <w:rsid w:val="009974F8"/>
    <w:rsid w:val="00997F8C"/>
    <w:rsid w:val="009A096F"/>
    <w:rsid w:val="009A12CF"/>
    <w:rsid w:val="009A1379"/>
    <w:rsid w:val="009A1522"/>
    <w:rsid w:val="009A1E2D"/>
    <w:rsid w:val="009A23D3"/>
    <w:rsid w:val="009A27FF"/>
    <w:rsid w:val="009A2981"/>
    <w:rsid w:val="009A357C"/>
    <w:rsid w:val="009A36B0"/>
    <w:rsid w:val="009A512B"/>
    <w:rsid w:val="009A6C44"/>
    <w:rsid w:val="009A7CC5"/>
    <w:rsid w:val="009B077B"/>
    <w:rsid w:val="009B0B46"/>
    <w:rsid w:val="009B1101"/>
    <w:rsid w:val="009B1E50"/>
    <w:rsid w:val="009B48B0"/>
    <w:rsid w:val="009B6256"/>
    <w:rsid w:val="009B6D4D"/>
    <w:rsid w:val="009C00BC"/>
    <w:rsid w:val="009C0A58"/>
    <w:rsid w:val="009C157B"/>
    <w:rsid w:val="009C1B6C"/>
    <w:rsid w:val="009C2158"/>
    <w:rsid w:val="009C29FA"/>
    <w:rsid w:val="009C2EC5"/>
    <w:rsid w:val="009C2F90"/>
    <w:rsid w:val="009C35F0"/>
    <w:rsid w:val="009C53CE"/>
    <w:rsid w:val="009C5C97"/>
    <w:rsid w:val="009C67E0"/>
    <w:rsid w:val="009C6961"/>
    <w:rsid w:val="009C6CC2"/>
    <w:rsid w:val="009C6F02"/>
    <w:rsid w:val="009C7AAB"/>
    <w:rsid w:val="009D0138"/>
    <w:rsid w:val="009D026A"/>
    <w:rsid w:val="009D02CB"/>
    <w:rsid w:val="009D0E72"/>
    <w:rsid w:val="009D1C7F"/>
    <w:rsid w:val="009D1F62"/>
    <w:rsid w:val="009D2C13"/>
    <w:rsid w:val="009D43BF"/>
    <w:rsid w:val="009D538B"/>
    <w:rsid w:val="009D6436"/>
    <w:rsid w:val="009D746B"/>
    <w:rsid w:val="009D7ED6"/>
    <w:rsid w:val="009E16F8"/>
    <w:rsid w:val="009E1CDC"/>
    <w:rsid w:val="009E1FA0"/>
    <w:rsid w:val="009E21BB"/>
    <w:rsid w:val="009E3531"/>
    <w:rsid w:val="009E3D60"/>
    <w:rsid w:val="009E5097"/>
    <w:rsid w:val="009E53E8"/>
    <w:rsid w:val="009E61E0"/>
    <w:rsid w:val="009E627E"/>
    <w:rsid w:val="009E7ECE"/>
    <w:rsid w:val="009F01F8"/>
    <w:rsid w:val="009F06EA"/>
    <w:rsid w:val="009F0727"/>
    <w:rsid w:val="009F09E9"/>
    <w:rsid w:val="009F0CD4"/>
    <w:rsid w:val="009F1019"/>
    <w:rsid w:val="009F3608"/>
    <w:rsid w:val="009F4676"/>
    <w:rsid w:val="009F513A"/>
    <w:rsid w:val="009F51A5"/>
    <w:rsid w:val="009F5F48"/>
    <w:rsid w:val="009F63DC"/>
    <w:rsid w:val="009F6A0B"/>
    <w:rsid w:val="009F7316"/>
    <w:rsid w:val="009F746D"/>
    <w:rsid w:val="00A00113"/>
    <w:rsid w:val="00A0115F"/>
    <w:rsid w:val="00A0151D"/>
    <w:rsid w:val="00A0186A"/>
    <w:rsid w:val="00A01956"/>
    <w:rsid w:val="00A02283"/>
    <w:rsid w:val="00A02515"/>
    <w:rsid w:val="00A02C71"/>
    <w:rsid w:val="00A034F8"/>
    <w:rsid w:val="00A03C87"/>
    <w:rsid w:val="00A04303"/>
    <w:rsid w:val="00A05D6A"/>
    <w:rsid w:val="00A05F94"/>
    <w:rsid w:val="00A0645F"/>
    <w:rsid w:val="00A068E8"/>
    <w:rsid w:val="00A0747F"/>
    <w:rsid w:val="00A10392"/>
    <w:rsid w:val="00A108D5"/>
    <w:rsid w:val="00A10CA3"/>
    <w:rsid w:val="00A1165C"/>
    <w:rsid w:val="00A1338E"/>
    <w:rsid w:val="00A14ACC"/>
    <w:rsid w:val="00A14E88"/>
    <w:rsid w:val="00A14F54"/>
    <w:rsid w:val="00A15A17"/>
    <w:rsid w:val="00A167CF"/>
    <w:rsid w:val="00A168F6"/>
    <w:rsid w:val="00A16F4F"/>
    <w:rsid w:val="00A1747C"/>
    <w:rsid w:val="00A17484"/>
    <w:rsid w:val="00A17730"/>
    <w:rsid w:val="00A17C0E"/>
    <w:rsid w:val="00A2014E"/>
    <w:rsid w:val="00A203AA"/>
    <w:rsid w:val="00A20CDB"/>
    <w:rsid w:val="00A20F76"/>
    <w:rsid w:val="00A21401"/>
    <w:rsid w:val="00A221E3"/>
    <w:rsid w:val="00A223D5"/>
    <w:rsid w:val="00A24055"/>
    <w:rsid w:val="00A24587"/>
    <w:rsid w:val="00A25134"/>
    <w:rsid w:val="00A255B4"/>
    <w:rsid w:val="00A25725"/>
    <w:rsid w:val="00A25FE7"/>
    <w:rsid w:val="00A26B58"/>
    <w:rsid w:val="00A27D65"/>
    <w:rsid w:val="00A306F5"/>
    <w:rsid w:val="00A3097C"/>
    <w:rsid w:val="00A3107B"/>
    <w:rsid w:val="00A316B8"/>
    <w:rsid w:val="00A329E5"/>
    <w:rsid w:val="00A34B5F"/>
    <w:rsid w:val="00A34E4F"/>
    <w:rsid w:val="00A356D9"/>
    <w:rsid w:val="00A430FA"/>
    <w:rsid w:val="00A4356A"/>
    <w:rsid w:val="00A43593"/>
    <w:rsid w:val="00A436D7"/>
    <w:rsid w:val="00A4396D"/>
    <w:rsid w:val="00A43FFC"/>
    <w:rsid w:val="00A4403C"/>
    <w:rsid w:val="00A44075"/>
    <w:rsid w:val="00A450C6"/>
    <w:rsid w:val="00A455E4"/>
    <w:rsid w:val="00A45A4B"/>
    <w:rsid w:val="00A45A6E"/>
    <w:rsid w:val="00A50410"/>
    <w:rsid w:val="00A514E7"/>
    <w:rsid w:val="00A52694"/>
    <w:rsid w:val="00A54B3A"/>
    <w:rsid w:val="00A55921"/>
    <w:rsid w:val="00A55E54"/>
    <w:rsid w:val="00A56176"/>
    <w:rsid w:val="00A5620D"/>
    <w:rsid w:val="00A56947"/>
    <w:rsid w:val="00A56C59"/>
    <w:rsid w:val="00A570EF"/>
    <w:rsid w:val="00A579B5"/>
    <w:rsid w:val="00A600AE"/>
    <w:rsid w:val="00A602EB"/>
    <w:rsid w:val="00A60605"/>
    <w:rsid w:val="00A60844"/>
    <w:rsid w:val="00A608C0"/>
    <w:rsid w:val="00A60D91"/>
    <w:rsid w:val="00A61A9E"/>
    <w:rsid w:val="00A61FCB"/>
    <w:rsid w:val="00A62C46"/>
    <w:rsid w:val="00A63DA6"/>
    <w:rsid w:val="00A6417B"/>
    <w:rsid w:val="00A647AC"/>
    <w:rsid w:val="00A64AEC"/>
    <w:rsid w:val="00A6671B"/>
    <w:rsid w:val="00A67A27"/>
    <w:rsid w:val="00A702A4"/>
    <w:rsid w:val="00A70413"/>
    <w:rsid w:val="00A70F32"/>
    <w:rsid w:val="00A7143E"/>
    <w:rsid w:val="00A719DB"/>
    <w:rsid w:val="00A71FA0"/>
    <w:rsid w:val="00A72537"/>
    <w:rsid w:val="00A75764"/>
    <w:rsid w:val="00A76446"/>
    <w:rsid w:val="00A769E4"/>
    <w:rsid w:val="00A76D07"/>
    <w:rsid w:val="00A80843"/>
    <w:rsid w:val="00A80A85"/>
    <w:rsid w:val="00A81105"/>
    <w:rsid w:val="00A817E7"/>
    <w:rsid w:val="00A837B5"/>
    <w:rsid w:val="00A83BB0"/>
    <w:rsid w:val="00A84492"/>
    <w:rsid w:val="00A846F1"/>
    <w:rsid w:val="00A84A7A"/>
    <w:rsid w:val="00A84D7D"/>
    <w:rsid w:val="00A86750"/>
    <w:rsid w:val="00A87085"/>
    <w:rsid w:val="00A87EFE"/>
    <w:rsid w:val="00A87F1D"/>
    <w:rsid w:val="00A90041"/>
    <w:rsid w:val="00A9044E"/>
    <w:rsid w:val="00A9065D"/>
    <w:rsid w:val="00A91E3E"/>
    <w:rsid w:val="00A91F93"/>
    <w:rsid w:val="00A91FA4"/>
    <w:rsid w:val="00A922B8"/>
    <w:rsid w:val="00A9238A"/>
    <w:rsid w:val="00A925D5"/>
    <w:rsid w:val="00A94BB9"/>
    <w:rsid w:val="00A94E4F"/>
    <w:rsid w:val="00A974CB"/>
    <w:rsid w:val="00A974FA"/>
    <w:rsid w:val="00A97A1B"/>
    <w:rsid w:val="00A97EA3"/>
    <w:rsid w:val="00AA0787"/>
    <w:rsid w:val="00AA086B"/>
    <w:rsid w:val="00AA1FF6"/>
    <w:rsid w:val="00AA27E0"/>
    <w:rsid w:val="00AA31E8"/>
    <w:rsid w:val="00AA39E1"/>
    <w:rsid w:val="00AA4069"/>
    <w:rsid w:val="00AA486E"/>
    <w:rsid w:val="00AA48F8"/>
    <w:rsid w:val="00AA540D"/>
    <w:rsid w:val="00AA5BBD"/>
    <w:rsid w:val="00AA662D"/>
    <w:rsid w:val="00AA695D"/>
    <w:rsid w:val="00AA7EE4"/>
    <w:rsid w:val="00AB073F"/>
    <w:rsid w:val="00AB1EA9"/>
    <w:rsid w:val="00AB20D6"/>
    <w:rsid w:val="00AB2BAC"/>
    <w:rsid w:val="00AB5997"/>
    <w:rsid w:val="00AB74FE"/>
    <w:rsid w:val="00AC1132"/>
    <w:rsid w:val="00AC1346"/>
    <w:rsid w:val="00AC14F3"/>
    <w:rsid w:val="00AC23DF"/>
    <w:rsid w:val="00AC24CF"/>
    <w:rsid w:val="00AC316B"/>
    <w:rsid w:val="00AC3E59"/>
    <w:rsid w:val="00AC4D43"/>
    <w:rsid w:val="00AC534B"/>
    <w:rsid w:val="00AC5796"/>
    <w:rsid w:val="00AC75E4"/>
    <w:rsid w:val="00AD0895"/>
    <w:rsid w:val="00AD0974"/>
    <w:rsid w:val="00AD0980"/>
    <w:rsid w:val="00AD1483"/>
    <w:rsid w:val="00AD1A2B"/>
    <w:rsid w:val="00AD1D78"/>
    <w:rsid w:val="00AD2029"/>
    <w:rsid w:val="00AD234D"/>
    <w:rsid w:val="00AD26C5"/>
    <w:rsid w:val="00AD2A1D"/>
    <w:rsid w:val="00AD2B6B"/>
    <w:rsid w:val="00AD7C34"/>
    <w:rsid w:val="00AE0FE2"/>
    <w:rsid w:val="00AE146F"/>
    <w:rsid w:val="00AE1BC9"/>
    <w:rsid w:val="00AE2934"/>
    <w:rsid w:val="00AE314B"/>
    <w:rsid w:val="00AE3ADA"/>
    <w:rsid w:val="00AE4815"/>
    <w:rsid w:val="00AE4A30"/>
    <w:rsid w:val="00AE58D3"/>
    <w:rsid w:val="00AE5A34"/>
    <w:rsid w:val="00AE5BD4"/>
    <w:rsid w:val="00AE720B"/>
    <w:rsid w:val="00AF081C"/>
    <w:rsid w:val="00AF0A7A"/>
    <w:rsid w:val="00AF18AD"/>
    <w:rsid w:val="00AF1A4F"/>
    <w:rsid w:val="00AF1F21"/>
    <w:rsid w:val="00AF2954"/>
    <w:rsid w:val="00AF2FAC"/>
    <w:rsid w:val="00AF3CDD"/>
    <w:rsid w:val="00AF3D08"/>
    <w:rsid w:val="00AF5412"/>
    <w:rsid w:val="00AF55A8"/>
    <w:rsid w:val="00AF5DBA"/>
    <w:rsid w:val="00AF6386"/>
    <w:rsid w:val="00AF6CB3"/>
    <w:rsid w:val="00AF72BA"/>
    <w:rsid w:val="00B0005A"/>
    <w:rsid w:val="00B0058C"/>
    <w:rsid w:val="00B0061C"/>
    <w:rsid w:val="00B019E2"/>
    <w:rsid w:val="00B01E20"/>
    <w:rsid w:val="00B027FA"/>
    <w:rsid w:val="00B02E60"/>
    <w:rsid w:val="00B03757"/>
    <w:rsid w:val="00B0481D"/>
    <w:rsid w:val="00B04AD3"/>
    <w:rsid w:val="00B04C7E"/>
    <w:rsid w:val="00B0557B"/>
    <w:rsid w:val="00B058ED"/>
    <w:rsid w:val="00B07798"/>
    <w:rsid w:val="00B07A4E"/>
    <w:rsid w:val="00B07D58"/>
    <w:rsid w:val="00B07DFA"/>
    <w:rsid w:val="00B13E6C"/>
    <w:rsid w:val="00B14774"/>
    <w:rsid w:val="00B14A53"/>
    <w:rsid w:val="00B179E1"/>
    <w:rsid w:val="00B20376"/>
    <w:rsid w:val="00B21920"/>
    <w:rsid w:val="00B21EC7"/>
    <w:rsid w:val="00B22FFB"/>
    <w:rsid w:val="00B23014"/>
    <w:rsid w:val="00B24756"/>
    <w:rsid w:val="00B24B90"/>
    <w:rsid w:val="00B2594F"/>
    <w:rsid w:val="00B26C7D"/>
    <w:rsid w:val="00B276E9"/>
    <w:rsid w:val="00B30C30"/>
    <w:rsid w:val="00B31826"/>
    <w:rsid w:val="00B3202E"/>
    <w:rsid w:val="00B3339C"/>
    <w:rsid w:val="00B3350F"/>
    <w:rsid w:val="00B3379F"/>
    <w:rsid w:val="00B36800"/>
    <w:rsid w:val="00B36A27"/>
    <w:rsid w:val="00B36BB8"/>
    <w:rsid w:val="00B36BC9"/>
    <w:rsid w:val="00B36E2C"/>
    <w:rsid w:val="00B374A3"/>
    <w:rsid w:val="00B40D44"/>
    <w:rsid w:val="00B40DCF"/>
    <w:rsid w:val="00B41A9E"/>
    <w:rsid w:val="00B41B96"/>
    <w:rsid w:val="00B42036"/>
    <w:rsid w:val="00B4388D"/>
    <w:rsid w:val="00B461FA"/>
    <w:rsid w:val="00B47CA0"/>
    <w:rsid w:val="00B509F0"/>
    <w:rsid w:val="00B51E63"/>
    <w:rsid w:val="00B5224A"/>
    <w:rsid w:val="00B526A1"/>
    <w:rsid w:val="00B538EB"/>
    <w:rsid w:val="00B5405B"/>
    <w:rsid w:val="00B549CB"/>
    <w:rsid w:val="00B5600F"/>
    <w:rsid w:val="00B5657A"/>
    <w:rsid w:val="00B56D91"/>
    <w:rsid w:val="00B6055C"/>
    <w:rsid w:val="00B607E4"/>
    <w:rsid w:val="00B60A4F"/>
    <w:rsid w:val="00B60D90"/>
    <w:rsid w:val="00B610F3"/>
    <w:rsid w:val="00B61753"/>
    <w:rsid w:val="00B633F3"/>
    <w:rsid w:val="00B64BFF"/>
    <w:rsid w:val="00B652BB"/>
    <w:rsid w:val="00B6633C"/>
    <w:rsid w:val="00B66F52"/>
    <w:rsid w:val="00B675A3"/>
    <w:rsid w:val="00B678CB"/>
    <w:rsid w:val="00B702A1"/>
    <w:rsid w:val="00B7073A"/>
    <w:rsid w:val="00B70A76"/>
    <w:rsid w:val="00B719DB"/>
    <w:rsid w:val="00B736E1"/>
    <w:rsid w:val="00B73F12"/>
    <w:rsid w:val="00B751B4"/>
    <w:rsid w:val="00B756A1"/>
    <w:rsid w:val="00B759E2"/>
    <w:rsid w:val="00B75F50"/>
    <w:rsid w:val="00B7637C"/>
    <w:rsid w:val="00B7702F"/>
    <w:rsid w:val="00B77957"/>
    <w:rsid w:val="00B77D99"/>
    <w:rsid w:val="00B8078C"/>
    <w:rsid w:val="00B819E2"/>
    <w:rsid w:val="00B81D97"/>
    <w:rsid w:val="00B828C4"/>
    <w:rsid w:val="00B82F0D"/>
    <w:rsid w:val="00B85182"/>
    <w:rsid w:val="00B856BD"/>
    <w:rsid w:val="00B85FBD"/>
    <w:rsid w:val="00B865ED"/>
    <w:rsid w:val="00B866BC"/>
    <w:rsid w:val="00B87524"/>
    <w:rsid w:val="00B90F63"/>
    <w:rsid w:val="00B91EDA"/>
    <w:rsid w:val="00B9260B"/>
    <w:rsid w:val="00B9341E"/>
    <w:rsid w:val="00B9359A"/>
    <w:rsid w:val="00B9391F"/>
    <w:rsid w:val="00B93A49"/>
    <w:rsid w:val="00B93F78"/>
    <w:rsid w:val="00B94078"/>
    <w:rsid w:val="00B9523C"/>
    <w:rsid w:val="00B962D9"/>
    <w:rsid w:val="00B96327"/>
    <w:rsid w:val="00B96487"/>
    <w:rsid w:val="00B9672E"/>
    <w:rsid w:val="00B96753"/>
    <w:rsid w:val="00B969E4"/>
    <w:rsid w:val="00B96C0C"/>
    <w:rsid w:val="00B9709F"/>
    <w:rsid w:val="00B978FF"/>
    <w:rsid w:val="00B97AB8"/>
    <w:rsid w:val="00BA073B"/>
    <w:rsid w:val="00BA0A8B"/>
    <w:rsid w:val="00BA0BA7"/>
    <w:rsid w:val="00BA0E6C"/>
    <w:rsid w:val="00BA0FC9"/>
    <w:rsid w:val="00BA25EC"/>
    <w:rsid w:val="00BA39C3"/>
    <w:rsid w:val="00BA3E4C"/>
    <w:rsid w:val="00BA3E5A"/>
    <w:rsid w:val="00BA404D"/>
    <w:rsid w:val="00BA46E9"/>
    <w:rsid w:val="00BA5BC2"/>
    <w:rsid w:val="00BA63A2"/>
    <w:rsid w:val="00BA713F"/>
    <w:rsid w:val="00BA78CA"/>
    <w:rsid w:val="00BB1F88"/>
    <w:rsid w:val="00BB337D"/>
    <w:rsid w:val="00BB33B3"/>
    <w:rsid w:val="00BB3C82"/>
    <w:rsid w:val="00BB3D67"/>
    <w:rsid w:val="00BB4FEF"/>
    <w:rsid w:val="00BB5666"/>
    <w:rsid w:val="00BB6649"/>
    <w:rsid w:val="00BB7CDC"/>
    <w:rsid w:val="00BC0396"/>
    <w:rsid w:val="00BC108F"/>
    <w:rsid w:val="00BC154A"/>
    <w:rsid w:val="00BC1B4E"/>
    <w:rsid w:val="00BC1CA1"/>
    <w:rsid w:val="00BC1DDF"/>
    <w:rsid w:val="00BC22DD"/>
    <w:rsid w:val="00BC360E"/>
    <w:rsid w:val="00BC3A14"/>
    <w:rsid w:val="00BC474F"/>
    <w:rsid w:val="00BC550E"/>
    <w:rsid w:val="00BC5BB2"/>
    <w:rsid w:val="00BC6440"/>
    <w:rsid w:val="00BD00AC"/>
    <w:rsid w:val="00BD104C"/>
    <w:rsid w:val="00BD1436"/>
    <w:rsid w:val="00BD15E7"/>
    <w:rsid w:val="00BD183E"/>
    <w:rsid w:val="00BD4C36"/>
    <w:rsid w:val="00BD50F2"/>
    <w:rsid w:val="00BD664C"/>
    <w:rsid w:val="00BD6691"/>
    <w:rsid w:val="00BE0B32"/>
    <w:rsid w:val="00BE240E"/>
    <w:rsid w:val="00BE2985"/>
    <w:rsid w:val="00BE3532"/>
    <w:rsid w:val="00BE3BBA"/>
    <w:rsid w:val="00BE40FF"/>
    <w:rsid w:val="00BE456B"/>
    <w:rsid w:val="00BE4687"/>
    <w:rsid w:val="00BE4E72"/>
    <w:rsid w:val="00BE58C6"/>
    <w:rsid w:val="00BE5A1C"/>
    <w:rsid w:val="00BE5CE0"/>
    <w:rsid w:val="00BE6ED6"/>
    <w:rsid w:val="00BE7C4B"/>
    <w:rsid w:val="00BF0467"/>
    <w:rsid w:val="00BF0E53"/>
    <w:rsid w:val="00BF2902"/>
    <w:rsid w:val="00BF2DEA"/>
    <w:rsid w:val="00BF310E"/>
    <w:rsid w:val="00BF3151"/>
    <w:rsid w:val="00BF33A1"/>
    <w:rsid w:val="00BF3605"/>
    <w:rsid w:val="00BF528D"/>
    <w:rsid w:val="00BF553F"/>
    <w:rsid w:val="00BF6C77"/>
    <w:rsid w:val="00BF7C46"/>
    <w:rsid w:val="00C012B3"/>
    <w:rsid w:val="00C021B9"/>
    <w:rsid w:val="00C02CAB"/>
    <w:rsid w:val="00C02EBF"/>
    <w:rsid w:val="00C03057"/>
    <w:rsid w:val="00C03320"/>
    <w:rsid w:val="00C03565"/>
    <w:rsid w:val="00C04435"/>
    <w:rsid w:val="00C05668"/>
    <w:rsid w:val="00C05778"/>
    <w:rsid w:val="00C05D22"/>
    <w:rsid w:val="00C061A8"/>
    <w:rsid w:val="00C06359"/>
    <w:rsid w:val="00C06741"/>
    <w:rsid w:val="00C0697A"/>
    <w:rsid w:val="00C06FE2"/>
    <w:rsid w:val="00C07486"/>
    <w:rsid w:val="00C07807"/>
    <w:rsid w:val="00C07A60"/>
    <w:rsid w:val="00C07B41"/>
    <w:rsid w:val="00C105DC"/>
    <w:rsid w:val="00C11096"/>
    <w:rsid w:val="00C111CE"/>
    <w:rsid w:val="00C113FA"/>
    <w:rsid w:val="00C1262B"/>
    <w:rsid w:val="00C13FF5"/>
    <w:rsid w:val="00C159FF"/>
    <w:rsid w:val="00C15ACC"/>
    <w:rsid w:val="00C16FD8"/>
    <w:rsid w:val="00C1793C"/>
    <w:rsid w:val="00C21766"/>
    <w:rsid w:val="00C217A9"/>
    <w:rsid w:val="00C239E5"/>
    <w:rsid w:val="00C23BA9"/>
    <w:rsid w:val="00C243DC"/>
    <w:rsid w:val="00C25B7C"/>
    <w:rsid w:val="00C25D70"/>
    <w:rsid w:val="00C25EA6"/>
    <w:rsid w:val="00C25FD9"/>
    <w:rsid w:val="00C26044"/>
    <w:rsid w:val="00C2618D"/>
    <w:rsid w:val="00C2641E"/>
    <w:rsid w:val="00C269C8"/>
    <w:rsid w:val="00C26A1D"/>
    <w:rsid w:val="00C26BB8"/>
    <w:rsid w:val="00C31E25"/>
    <w:rsid w:val="00C335A3"/>
    <w:rsid w:val="00C335EE"/>
    <w:rsid w:val="00C34109"/>
    <w:rsid w:val="00C341D3"/>
    <w:rsid w:val="00C349BA"/>
    <w:rsid w:val="00C35B5B"/>
    <w:rsid w:val="00C35F46"/>
    <w:rsid w:val="00C36F1D"/>
    <w:rsid w:val="00C3786A"/>
    <w:rsid w:val="00C378C6"/>
    <w:rsid w:val="00C37D59"/>
    <w:rsid w:val="00C37D94"/>
    <w:rsid w:val="00C40A61"/>
    <w:rsid w:val="00C425C0"/>
    <w:rsid w:val="00C43007"/>
    <w:rsid w:val="00C43152"/>
    <w:rsid w:val="00C43910"/>
    <w:rsid w:val="00C4433F"/>
    <w:rsid w:val="00C45946"/>
    <w:rsid w:val="00C47E6A"/>
    <w:rsid w:val="00C47F1E"/>
    <w:rsid w:val="00C47FF0"/>
    <w:rsid w:val="00C503F9"/>
    <w:rsid w:val="00C508A7"/>
    <w:rsid w:val="00C50DF2"/>
    <w:rsid w:val="00C5121A"/>
    <w:rsid w:val="00C51C6A"/>
    <w:rsid w:val="00C5293A"/>
    <w:rsid w:val="00C5345E"/>
    <w:rsid w:val="00C53B7F"/>
    <w:rsid w:val="00C53BB7"/>
    <w:rsid w:val="00C540F6"/>
    <w:rsid w:val="00C54983"/>
    <w:rsid w:val="00C550B2"/>
    <w:rsid w:val="00C55AC4"/>
    <w:rsid w:val="00C561B2"/>
    <w:rsid w:val="00C56F8A"/>
    <w:rsid w:val="00C60802"/>
    <w:rsid w:val="00C60D31"/>
    <w:rsid w:val="00C6203C"/>
    <w:rsid w:val="00C62C50"/>
    <w:rsid w:val="00C6374D"/>
    <w:rsid w:val="00C65AF3"/>
    <w:rsid w:val="00C65D6B"/>
    <w:rsid w:val="00C667C8"/>
    <w:rsid w:val="00C66BD3"/>
    <w:rsid w:val="00C67970"/>
    <w:rsid w:val="00C7140A"/>
    <w:rsid w:val="00C71722"/>
    <w:rsid w:val="00C71B05"/>
    <w:rsid w:val="00C721F0"/>
    <w:rsid w:val="00C722FF"/>
    <w:rsid w:val="00C724D2"/>
    <w:rsid w:val="00C72F24"/>
    <w:rsid w:val="00C73581"/>
    <w:rsid w:val="00C73686"/>
    <w:rsid w:val="00C736C8"/>
    <w:rsid w:val="00C74597"/>
    <w:rsid w:val="00C7485A"/>
    <w:rsid w:val="00C74ABB"/>
    <w:rsid w:val="00C753E6"/>
    <w:rsid w:val="00C75C87"/>
    <w:rsid w:val="00C76F45"/>
    <w:rsid w:val="00C7710A"/>
    <w:rsid w:val="00C800E7"/>
    <w:rsid w:val="00C8051B"/>
    <w:rsid w:val="00C80FE6"/>
    <w:rsid w:val="00C81445"/>
    <w:rsid w:val="00C816B8"/>
    <w:rsid w:val="00C82177"/>
    <w:rsid w:val="00C82A26"/>
    <w:rsid w:val="00C84D28"/>
    <w:rsid w:val="00C852C9"/>
    <w:rsid w:val="00C85435"/>
    <w:rsid w:val="00C857F8"/>
    <w:rsid w:val="00C85D7A"/>
    <w:rsid w:val="00C87ACD"/>
    <w:rsid w:val="00C87BA7"/>
    <w:rsid w:val="00C90191"/>
    <w:rsid w:val="00C90B6C"/>
    <w:rsid w:val="00C90EE0"/>
    <w:rsid w:val="00C91FA8"/>
    <w:rsid w:val="00C92C90"/>
    <w:rsid w:val="00C933E4"/>
    <w:rsid w:val="00C95048"/>
    <w:rsid w:val="00C95420"/>
    <w:rsid w:val="00C95F0C"/>
    <w:rsid w:val="00C97653"/>
    <w:rsid w:val="00C976F9"/>
    <w:rsid w:val="00C97A32"/>
    <w:rsid w:val="00CA0DFB"/>
    <w:rsid w:val="00CA1810"/>
    <w:rsid w:val="00CA2079"/>
    <w:rsid w:val="00CA35D9"/>
    <w:rsid w:val="00CA36B6"/>
    <w:rsid w:val="00CA4250"/>
    <w:rsid w:val="00CA432A"/>
    <w:rsid w:val="00CA454A"/>
    <w:rsid w:val="00CA4E87"/>
    <w:rsid w:val="00CA5881"/>
    <w:rsid w:val="00CA611A"/>
    <w:rsid w:val="00CA6345"/>
    <w:rsid w:val="00CA73BC"/>
    <w:rsid w:val="00CA797F"/>
    <w:rsid w:val="00CB06A4"/>
    <w:rsid w:val="00CB0D76"/>
    <w:rsid w:val="00CB1718"/>
    <w:rsid w:val="00CB2636"/>
    <w:rsid w:val="00CB2810"/>
    <w:rsid w:val="00CB2B35"/>
    <w:rsid w:val="00CB43D5"/>
    <w:rsid w:val="00CB4576"/>
    <w:rsid w:val="00CB4D5F"/>
    <w:rsid w:val="00CB59E9"/>
    <w:rsid w:val="00CB63B4"/>
    <w:rsid w:val="00CB694F"/>
    <w:rsid w:val="00CB6B5F"/>
    <w:rsid w:val="00CB76EB"/>
    <w:rsid w:val="00CB7CF5"/>
    <w:rsid w:val="00CB7E23"/>
    <w:rsid w:val="00CC083E"/>
    <w:rsid w:val="00CC0E42"/>
    <w:rsid w:val="00CC0F08"/>
    <w:rsid w:val="00CC1064"/>
    <w:rsid w:val="00CC1489"/>
    <w:rsid w:val="00CC1A4C"/>
    <w:rsid w:val="00CC38ED"/>
    <w:rsid w:val="00CC4907"/>
    <w:rsid w:val="00CC4BCE"/>
    <w:rsid w:val="00CC4F34"/>
    <w:rsid w:val="00CC6674"/>
    <w:rsid w:val="00CC765C"/>
    <w:rsid w:val="00CD0295"/>
    <w:rsid w:val="00CD23A9"/>
    <w:rsid w:val="00CD29C2"/>
    <w:rsid w:val="00CD3C41"/>
    <w:rsid w:val="00CD3ED8"/>
    <w:rsid w:val="00CD4518"/>
    <w:rsid w:val="00CD4710"/>
    <w:rsid w:val="00CD472B"/>
    <w:rsid w:val="00CD5082"/>
    <w:rsid w:val="00CD652A"/>
    <w:rsid w:val="00CD66A8"/>
    <w:rsid w:val="00CD67B6"/>
    <w:rsid w:val="00CD6917"/>
    <w:rsid w:val="00CD6A63"/>
    <w:rsid w:val="00CD6D8B"/>
    <w:rsid w:val="00CD6FCD"/>
    <w:rsid w:val="00CD70DE"/>
    <w:rsid w:val="00CE028D"/>
    <w:rsid w:val="00CE0540"/>
    <w:rsid w:val="00CE07E4"/>
    <w:rsid w:val="00CE0CB3"/>
    <w:rsid w:val="00CE128E"/>
    <w:rsid w:val="00CE182A"/>
    <w:rsid w:val="00CE1C74"/>
    <w:rsid w:val="00CE3043"/>
    <w:rsid w:val="00CE325D"/>
    <w:rsid w:val="00CE3C2D"/>
    <w:rsid w:val="00CE3F3F"/>
    <w:rsid w:val="00CE43EE"/>
    <w:rsid w:val="00CE61DF"/>
    <w:rsid w:val="00CE6294"/>
    <w:rsid w:val="00CE6BF3"/>
    <w:rsid w:val="00CE785A"/>
    <w:rsid w:val="00CF15E5"/>
    <w:rsid w:val="00CF1A4E"/>
    <w:rsid w:val="00CF461E"/>
    <w:rsid w:val="00CF5105"/>
    <w:rsid w:val="00CF631A"/>
    <w:rsid w:val="00CF738B"/>
    <w:rsid w:val="00D01BBB"/>
    <w:rsid w:val="00D01F09"/>
    <w:rsid w:val="00D02897"/>
    <w:rsid w:val="00D028F6"/>
    <w:rsid w:val="00D03542"/>
    <w:rsid w:val="00D03AFD"/>
    <w:rsid w:val="00D04C58"/>
    <w:rsid w:val="00D04DEE"/>
    <w:rsid w:val="00D058C7"/>
    <w:rsid w:val="00D059B7"/>
    <w:rsid w:val="00D061E8"/>
    <w:rsid w:val="00D06AFF"/>
    <w:rsid w:val="00D07B70"/>
    <w:rsid w:val="00D109AE"/>
    <w:rsid w:val="00D10E6F"/>
    <w:rsid w:val="00D117F2"/>
    <w:rsid w:val="00D13626"/>
    <w:rsid w:val="00D13876"/>
    <w:rsid w:val="00D13CD9"/>
    <w:rsid w:val="00D14476"/>
    <w:rsid w:val="00D14997"/>
    <w:rsid w:val="00D16198"/>
    <w:rsid w:val="00D161BF"/>
    <w:rsid w:val="00D16B40"/>
    <w:rsid w:val="00D17144"/>
    <w:rsid w:val="00D17624"/>
    <w:rsid w:val="00D17D1D"/>
    <w:rsid w:val="00D20DB6"/>
    <w:rsid w:val="00D22F02"/>
    <w:rsid w:val="00D2410E"/>
    <w:rsid w:val="00D24128"/>
    <w:rsid w:val="00D24530"/>
    <w:rsid w:val="00D26CD1"/>
    <w:rsid w:val="00D273CE"/>
    <w:rsid w:val="00D27711"/>
    <w:rsid w:val="00D277F5"/>
    <w:rsid w:val="00D30B47"/>
    <w:rsid w:val="00D3194F"/>
    <w:rsid w:val="00D31EF0"/>
    <w:rsid w:val="00D32D2F"/>
    <w:rsid w:val="00D33362"/>
    <w:rsid w:val="00D3413A"/>
    <w:rsid w:val="00D34935"/>
    <w:rsid w:val="00D3542C"/>
    <w:rsid w:val="00D36D0F"/>
    <w:rsid w:val="00D36D77"/>
    <w:rsid w:val="00D377D7"/>
    <w:rsid w:val="00D403ED"/>
    <w:rsid w:val="00D41716"/>
    <w:rsid w:val="00D41971"/>
    <w:rsid w:val="00D41A54"/>
    <w:rsid w:val="00D41ACB"/>
    <w:rsid w:val="00D42910"/>
    <w:rsid w:val="00D42ED4"/>
    <w:rsid w:val="00D44326"/>
    <w:rsid w:val="00D45939"/>
    <w:rsid w:val="00D45E16"/>
    <w:rsid w:val="00D45F84"/>
    <w:rsid w:val="00D466E1"/>
    <w:rsid w:val="00D46739"/>
    <w:rsid w:val="00D46870"/>
    <w:rsid w:val="00D46C1E"/>
    <w:rsid w:val="00D46C63"/>
    <w:rsid w:val="00D46F5A"/>
    <w:rsid w:val="00D47CBC"/>
    <w:rsid w:val="00D5099D"/>
    <w:rsid w:val="00D52185"/>
    <w:rsid w:val="00D5252B"/>
    <w:rsid w:val="00D52C97"/>
    <w:rsid w:val="00D52D6B"/>
    <w:rsid w:val="00D53E87"/>
    <w:rsid w:val="00D551FA"/>
    <w:rsid w:val="00D5534C"/>
    <w:rsid w:val="00D5556B"/>
    <w:rsid w:val="00D5586C"/>
    <w:rsid w:val="00D56D39"/>
    <w:rsid w:val="00D57729"/>
    <w:rsid w:val="00D57AEA"/>
    <w:rsid w:val="00D6032E"/>
    <w:rsid w:val="00D60DB2"/>
    <w:rsid w:val="00D6146C"/>
    <w:rsid w:val="00D615ED"/>
    <w:rsid w:val="00D61B28"/>
    <w:rsid w:val="00D61CDD"/>
    <w:rsid w:val="00D61D87"/>
    <w:rsid w:val="00D61EDF"/>
    <w:rsid w:val="00D62F0C"/>
    <w:rsid w:val="00D63A39"/>
    <w:rsid w:val="00D63D38"/>
    <w:rsid w:val="00D64BB4"/>
    <w:rsid w:val="00D64C44"/>
    <w:rsid w:val="00D66D29"/>
    <w:rsid w:val="00D6717B"/>
    <w:rsid w:val="00D71A54"/>
    <w:rsid w:val="00D7397D"/>
    <w:rsid w:val="00D73E5B"/>
    <w:rsid w:val="00D742C4"/>
    <w:rsid w:val="00D75537"/>
    <w:rsid w:val="00D7593F"/>
    <w:rsid w:val="00D75F2C"/>
    <w:rsid w:val="00D77124"/>
    <w:rsid w:val="00D800DD"/>
    <w:rsid w:val="00D802D5"/>
    <w:rsid w:val="00D80C43"/>
    <w:rsid w:val="00D80FB3"/>
    <w:rsid w:val="00D81A7F"/>
    <w:rsid w:val="00D83FB8"/>
    <w:rsid w:val="00D845B1"/>
    <w:rsid w:val="00D84F7A"/>
    <w:rsid w:val="00D8710C"/>
    <w:rsid w:val="00D87233"/>
    <w:rsid w:val="00D90F12"/>
    <w:rsid w:val="00D92691"/>
    <w:rsid w:val="00D94244"/>
    <w:rsid w:val="00D94627"/>
    <w:rsid w:val="00D947FE"/>
    <w:rsid w:val="00D94BD7"/>
    <w:rsid w:val="00D95112"/>
    <w:rsid w:val="00D972A1"/>
    <w:rsid w:val="00D97625"/>
    <w:rsid w:val="00DA0642"/>
    <w:rsid w:val="00DA0E51"/>
    <w:rsid w:val="00DA1884"/>
    <w:rsid w:val="00DA1C99"/>
    <w:rsid w:val="00DA1EBE"/>
    <w:rsid w:val="00DA2E1D"/>
    <w:rsid w:val="00DA3655"/>
    <w:rsid w:val="00DA419D"/>
    <w:rsid w:val="00DA51F9"/>
    <w:rsid w:val="00DA6013"/>
    <w:rsid w:val="00DA60EF"/>
    <w:rsid w:val="00DA6520"/>
    <w:rsid w:val="00DA65CE"/>
    <w:rsid w:val="00DA7BD0"/>
    <w:rsid w:val="00DA7EB6"/>
    <w:rsid w:val="00DB0381"/>
    <w:rsid w:val="00DB08D3"/>
    <w:rsid w:val="00DB255B"/>
    <w:rsid w:val="00DB27D1"/>
    <w:rsid w:val="00DB2B33"/>
    <w:rsid w:val="00DB35D0"/>
    <w:rsid w:val="00DB398C"/>
    <w:rsid w:val="00DB4DA9"/>
    <w:rsid w:val="00DB4E06"/>
    <w:rsid w:val="00DB52CC"/>
    <w:rsid w:val="00DB62DA"/>
    <w:rsid w:val="00DB646A"/>
    <w:rsid w:val="00DB6C95"/>
    <w:rsid w:val="00DB70E0"/>
    <w:rsid w:val="00DB72CF"/>
    <w:rsid w:val="00DC0A6B"/>
    <w:rsid w:val="00DC1213"/>
    <w:rsid w:val="00DC1660"/>
    <w:rsid w:val="00DC1993"/>
    <w:rsid w:val="00DC20C0"/>
    <w:rsid w:val="00DC3AA0"/>
    <w:rsid w:val="00DC3AF7"/>
    <w:rsid w:val="00DC44B9"/>
    <w:rsid w:val="00DC4B33"/>
    <w:rsid w:val="00DC5D76"/>
    <w:rsid w:val="00DC6636"/>
    <w:rsid w:val="00DC7E18"/>
    <w:rsid w:val="00DD0121"/>
    <w:rsid w:val="00DD0608"/>
    <w:rsid w:val="00DD0D4D"/>
    <w:rsid w:val="00DD0EA9"/>
    <w:rsid w:val="00DD123C"/>
    <w:rsid w:val="00DD14DD"/>
    <w:rsid w:val="00DD19B6"/>
    <w:rsid w:val="00DD1F23"/>
    <w:rsid w:val="00DD3A59"/>
    <w:rsid w:val="00DD4102"/>
    <w:rsid w:val="00DD541E"/>
    <w:rsid w:val="00DD596F"/>
    <w:rsid w:val="00DD5E3C"/>
    <w:rsid w:val="00DD6299"/>
    <w:rsid w:val="00DD7278"/>
    <w:rsid w:val="00DD7922"/>
    <w:rsid w:val="00DE0350"/>
    <w:rsid w:val="00DE2D1D"/>
    <w:rsid w:val="00DE2E80"/>
    <w:rsid w:val="00DE40E3"/>
    <w:rsid w:val="00DE4D38"/>
    <w:rsid w:val="00DE75E1"/>
    <w:rsid w:val="00DE7A46"/>
    <w:rsid w:val="00DF0DCF"/>
    <w:rsid w:val="00DF0F13"/>
    <w:rsid w:val="00DF143B"/>
    <w:rsid w:val="00DF2768"/>
    <w:rsid w:val="00DF2DF0"/>
    <w:rsid w:val="00DF3431"/>
    <w:rsid w:val="00DF3B51"/>
    <w:rsid w:val="00DF3FA6"/>
    <w:rsid w:val="00DF4BD0"/>
    <w:rsid w:val="00DF6EF1"/>
    <w:rsid w:val="00DF6FA1"/>
    <w:rsid w:val="00E002E8"/>
    <w:rsid w:val="00E025A1"/>
    <w:rsid w:val="00E02824"/>
    <w:rsid w:val="00E0309C"/>
    <w:rsid w:val="00E03316"/>
    <w:rsid w:val="00E0344E"/>
    <w:rsid w:val="00E039E1"/>
    <w:rsid w:val="00E03ABE"/>
    <w:rsid w:val="00E06703"/>
    <w:rsid w:val="00E06A81"/>
    <w:rsid w:val="00E06B2E"/>
    <w:rsid w:val="00E073A5"/>
    <w:rsid w:val="00E105DD"/>
    <w:rsid w:val="00E108AA"/>
    <w:rsid w:val="00E111A3"/>
    <w:rsid w:val="00E1271D"/>
    <w:rsid w:val="00E128C6"/>
    <w:rsid w:val="00E12B69"/>
    <w:rsid w:val="00E134A1"/>
    <w:rsid w:val="00E13749"/>
    <w:rsid w:val="00E13DF0"/>
    <w:rsid w:val="00E15D3C"/>
    <w:rsid w:val="00E16E6E"/>
    <w:rsid w:val="00E17A57"/>
    <w:rsid w:val="00E212F9"/>
    <w:rsid w:val="00E2155A"/>
    <w:rsid w:val="00E21A76"/>
    <w:rsid w:val="00E21D73"/>
    <w:rsid w:val="00E23022"/>
    <w:rsid w:val="00E2331C"/>
    <w:rsid w:val="00E23911"/>
    <w:rsid w:val="00E2463D"/>
    <w:rsid w:val="00E25E94"/>
    <w:rsid w:val="00E2623F"/>
    <w:rsid w:val="00E26A00"/>
    <w:rsid w:val="00E30799"/>
    <w:rsid w:val="00E30D3D"/>
    <w:rsid w:val="00E31033"/>
    <w:rsid w:val="00E31A90"/>
    <w:rsid w:val="00E3272B"/>
    <w:rsid w:val="00E32CC3"/>
    <w:rsid w:val="00E32D4E"/>
    <w:rsid w:val="00E32F38"/>
    <w:rsid w:val="00E337AE"/>
    <w:rsid w:val="00E33BC4"/>
    <w:rsid w:val="00E343D0"/>
    <w:rsid w:val="00E346AF"/>
    <w:rsid w:val="00E3474A"/>
    <w:rsid w:val="00E349C6"/>
    <w:rsid w:val="00E353E3"/>
    <w:rsid w:val="00E35AD7"/>
    <w:rsid w:val="00E35B07"/>
    <w:rsid w:val="00E35D80"/>
    <w:rsid w:val="00E36547"/>
    <w:rsid w:val="00E37784"/>
    <w:rsid w:val="00E37C3E"/>
    <w:rsid w:val="00E40024"/>
    <w:rsid w:val="00E40A0F"/>
    <w:rsid w:val="00E4169A"/>
    <w:rsid w:val="00E419C1"/>
    <w:rsid w:val="00E42050"/>
    <w:rsid w:val="00E448E9"/>
    <w:rsid w:val="00E4513F"/>
    <w:rsid w:val="00E469CC"/>
    <w:rsid w:val="00E46D95"/>
    <w:rsid w:val="00E47616"/>
    <w:rsid w:val="00E47E8E"/>
    <w:rsid w:val="00E50CDB"/>
    <w:rsid w:val="00E51064"/>
    <w:rsid w:val="00E52431"/>
    <w:rsid w:val="00E52829"/>
    <w:rsid w:val="00E540CE"/>
    <w:rsid w:val="00E540D3"/>
    <w:rsid w:val="00E55B18"/>
    <w:rsid w:val="00E56687"/>
    <w:rsid w:val="00E56A51"/>
    <w:rsid w:val="00E56CD6"/>
    <w:rsid w:val="00E57821"/>
    <w:rsid w:val="00E604B0"/>
    <w:rsid w:val="00E61232"/>
    <w:rsid w:val="00E6137D"/>
    <w:rsid w:val="00E616BD"/>
    <w:rsid w:val="00E61BD2"/>
    <w:rsid w:val="00E62382"/>
    <w:rsid w:val="00E62C8A"/>
    <w:rsid w:val="00E654A4"/>
    <w:rsid w:val="00E65F41"/>
    <w:rsid w:val="00E66398"/>
    <w:rsid w:val="00E666F7"/>
    <w:rsid w:val="00E66DC4"/>
    <w:rsid w:val="00E674BC"/>
    <w:rsid w:val="00E67D78"/>
    <w:rsid w:val="00E702A1"/>
    <w:rsid w:val="00E70AD8"/>
    <w:rsid w:val="00E70D46"/>
    <w:rsid w:val="00E71785"/>
    <w:rsid w:val="00E71C65"/>
    <w:rsid w:val="00E71D26"/>
    <w:rsid w:val="00E71EA7"/>
    <w:rsid w:val="00E71F76"/>
    <w:rsid w:val="00E72BB2"/>
    <w:rsid w:val="00E735A9"/>
    <w:rsid w:val="00E737DF"/>
    <w:rsid w:val="00E73A8D"/>
    <w:rsid w:val="00E73D23"/>
    <w:rsid w:val="00E7418A"/>
    <w:rsid w:val="00E744AC"/>
    <w:rsid w:val="00E7491A"/>
    <w:rsid w:val="00E76280"/>
    <w:rsid w:val="00E80458"/>
    <w:rsid w:val="00E81BC9"/>
    <w:rsid w:val="00E82E85"/>
    <w:rsid w:val="00E8353D"/>
    <w:rsid w:val="00E83B26"/>
    <w:rsid w:val="00E84396"/>
    <w:rsid w:val="00E8442C"/>
    <w:rsid w:val="00E85526"/>
    <w:rsid w:val="00E85E28"/>
    <w:rsid w:val="00E860BC"/>
    <w:rsid w:val="00E86388"/>
    <w:rsid w:val="00E86E73"/>
    <w:rsid w:val="00E86E87"/>
    <w:rsid w:val="00E873B6"/>
    <w:rsid w:val="00E905FB"/>
    <w:rsid w:val="00E92188"/>
    <w:rsid w:val="00E9272D"/>
    <w:rsid w:val="00E9326F"/>
    <w:rsid w:val="00E932C9"/>
    <w:rsid w:val="00E93476"/>
    <w:rsid w:val="00E93510"/>
    <w:rsid w:val="00E94766"/>
    <w:rsid w:val="00E94AA9"/>
    <w:rsid w:val="00E94BB1"/>
    <w:rsid w:val="00EA00DC"/>
    <w:rsid w:val="00EA0713"/>
    <w:rsid w:val="00EA07CE"/>
    <w:rsid w:val="00EA0C8E"/>
    <w:rsid w:val="00EA0E83"/>
    <w:rsid w:val="00EA1169"/>
    <w:rsid w:val="00EA18A3"/>
    <w:rsid w:val="00EA23D8"/>
    <w:rsid w:val="00EA2B15"/>
    <w:rsid w:val="00EA2F56"/>
    <w:rsid w:val="00EA39C5"/>
    <w:rsid w:val="00EA3B48"/>
    <w:rsid w:val="00EA46D3"/>
    <w:rsid w:val="00EA4723"/>
    <w:rsid w:val="00EA4832"/>
    <w:rsid w:val="00EA4C63"/>
    <w:rsid w:val="00EA52E3"/>
    <w:rsid w:val="00EA5666"/>
    <w:rsid w:val="00EA5D93"/>
    <w:rsid w:val="00EA5F99"/>
    <w:rsid w:val="00EA67F6"/>
    <w:rsid w:val="00EA7E98"/>
    <w:rsid w:val="00EB0EEB"/>
    <w:rsid w:val="00EB17E4"/>
    <w:rsid w:val="00EB1B12"/>
    <w:rsid w:val="00EB1CC6"/>
    <w:rsid w:val="00EB1D4A"/>
    <w:rsid w:val="00EB2700"/>
    <w:rsid w:val="00EB3580"/>
    <w:rsid w:val="00EB35E2"/>
    <w:rsid w:val="00EB3DE4"/>
    <w:rsid w:val="00EB3E26"/>
    <w:rsid w:val="00EB3FB6"/>
    <w:rsid w:val="00EB5290"/>
    <w:rsid w:val="00EB6336"/>
    <w:rsid w:val="00EB7D45"/>
    <w:rsid w:val="00EC0A96"/>
    <w:rsid w:val="00EC1A52"/>
    <w:rsid w:val="00EC23BB"/>
    <w:rsid w:val="00EC275A"/>
    <w:rsid w:val="00EC2C43"/>
    <w:rsid w:val="00EC2D50"/>
    <w:rsid w:val="00EC3778"/>
    <w:rsid w:val="00EC38E2"/>
    <w:rsid w:val="00ED03EB"/>
    <w:rsid w:val="00ED18D2"/>
    <w:rsid w:val="00ED2B86"/>
    <w:rsid w:val="00ED2BD6"/>
    <w:rsid w:val="00ED4DC4"/>
    <w:rsid w:val="00ED4E04"/>
    <w:rsid w:val="00ED5E1A"/>
    <w:rsid w:val="00ED6AA0"/>
    <w:rsid w:val="00ED6C72"/>
    <w:rsid w:val="00ED6D3C"/>
    <w:rsid w:val="00ED7CC2"/>
    <w:rsid w:val="00EE043F"/>
    <w:rsid w:val="00EE105F"/>
    <w:rsid w:val="00EE2636"/>
    <w:rsid w:val="00EE3E8E"/>
    <w:rsid w:val="00EE402D"/>
    <w:rsid w:val="00EE41C8"/>
    <w:rsid w:val="00EE427F"/>
    <w:rsid w:val="00EE4867"/>
    <w:rsid w:val="00EE4CAB"/>
    <w:rsid w:val="00EE59AD"/>
    <w:rsid w:val="00EE5D6B"/>
    <w:rsid w:val="00EE5F1C"/>
    <w:rsid w:val="00EE7518"/>
    <w:rsid w:val="00EE7BD6"/>
    <w:rsid w:val="00EF070D"/>
    <w:rsid w:val="00EF0A02"/>
    <w:rsid w:val="00EF21F9"/>
    <w:rsid w:val="00EF2C10"/>
    <w:rsid w:val="00EF2E21"/>
    <w:rsid w:val="00EF2FD4"/>
    <w:rsid w:val="00EF48F0"/>
    <w:rsid w:val="00EF4C63"/>
    <w:rsid w:val="00EF4D2E"/>
    <w:rsid w:val="00EF4EE7"/>
    <w:rsid w:val="00EF534A"/>
    <w:rsid w:val="00EF5886"/>
    <w:rsid w:val="00EF599E"/>
    <w:rsid w:val="00EF6192"/>
    <w:rsid w:val="00EF6720"/>
    <w:rsid w:val="00EF7BE2"/>
    <w:rsid w:val="00F00C74"/>
    <w:rsid w:val="00F01760"/>
    <w:rsid w:val="00F0242F"/>
    <w:rsid w:val="00F02960"/>
    <w:rsid w:val="00F02D9D"/>
    <w:rsid w:val="00F02DA9"/>
    <w:rsid w:val="00F03089"/>
    <w:rsid w:val="00F03127"/>
    <w:rsid w:val="00F04B95"/>
    <w:rsid w:val="00F06905"/>
    <w:rsid w:val="00F070D3"/>
    <w:rsid w:val="00F071DE"/>
    <w:rsid w:val="00F10DD6"/>
    <w:rsid w:val="00F10EE9"/>
    <w:rsid w:val="00F11CC9"/>
    <w:rsid w:val="00F11CEA"/>
    <w:rsid w:val="00F11FAC"/>
    <w:rsid w:val="00F13AAF"/>
    <w:rsid w:val="00F13F7D"/>
    <w:rsid w:val="00F13FBC"/>
    <w:rsid w:val="00F1536C"/>
    <w:rsid w:val="00F154C7"/>
    <w:rsid w:val="00F154DB"/>
    <w:rsid w:val="00F155F5"/>
    <w:rsid w:val="00F15BBA"/>
    <w:rsid w:val="00F15BE0"/>
    <w:rsid w:val="00F1648E"/>
    <w:rsid w:val="00F1685A"/>
    <w:rsid w:val="00F16D0D"/>
    <w:rsid w:val="00F171BC"/>
    <w:rsid w:val="00F178EB"/>
    <w:rsid w:val="00F17A26"/>
    <w:rsid w:val="00F17DE2"/>
    <w:rsid w:val="00F225EF"/>
    <w:rsid w:val="00F23457"/>
    <w:rsid w:val="00F235F0"/>
    <w:rsid w:val="00F23890"/>
    <w:rsid w:val="00F23CE7"/>
    <w:rsid w:val="00F2440D"/>
    <w:rsid w:val="00F24B07"/>
    <w:rsid w:val="00F250BE"/>
    <w:rsid w:val="00F250E4"/>
    <w:rsid w:val="00F2514D"/>
    <w:rsid w:val="00F25D35"/>
    <w:rsid w:val="00F25FF2"/>
    <w:rsid w:val="00F27101"/>
    <w:rsid w:val="00F273A6"/>
    <w:rsid w:val="00F3036C"/>
    <w:rsid w:val="00F30552"/>
    <w:rsid w:val="00F30A4A"/>
    <w:rsid w:val="00F31ADE"/>
    <w:rsid w:val="00F33C1C"/>
    <w:rsid w:val="00F3468F"/>
    <w:rsid w:val="00F35CB7"/>
    <w:rsid w:val="00F365E1"/>
    <w:rsid w:val="00F36AF1"/>
    <w:rsid w:val="00F36C6E"/>
    <w:rsid w:val="00F3793E"/>
    <w:rsid w:val="00F40849"/>
    <w:rsid w:val="00F40CBC"/>
    <w:rsid w:val="00F40D57"/>
    <w:rsid w:val="00F43695"/>
    <w:rsid w:val="00F459A9"/>
    <w:rsid w:val="00F45CC0"/>
    <w:rsid w:val="00F45DA8"/>
    <w:rsid w:val="00F46581"/>
    <w:rsid w:val="00F46905"/>
    <w:rsid w:val="00F46997"/>
    <w:rsid w:val="00F479BD"/>
    <w:rsid w:val="00F500CA"/>
    <w:rsid w:val="00F5135A"/>
    <w:rsid w:val="00F523D7"/>
    <w:rsid w:val="00F54231"/>
    <w:rsid w:val="00F56988"/>
    <w:rsid w:val="00F56B7B"/>
    <w:rsid w:val="00F5761F"/>
    <w:rsid w:val="00F577B4"/>
    <w:rsid w:val="00F57F92"/>
    <w:rsid w:val="00F613BA"/>
    <w:rsid w:val="00F614B3"/>
    <w:rsid w:val="00F61756"/>
    <w:rsid w:val="00F61A33"/>
    <w:rsid w:val="00F61AF2"/>
    <w:rsid w:val="00F61EBE"/>
    <w:rsid w:val="00F6257F"/>
    <w:rsid w:val="00F6258D"/>
    <w:rsid w:val="00F646B5"/>
    <w:rsid w:val="00F64959"/>
    <w:rsid w:val="00F66700"/>
    <w:rsid w:val="00F67DD7"/>
    <w:rsid w:val="00F70604"/>
    <w:rsid w:val="00F70FF3"/>
    <w:rsid w:val="00F711BC"/>
    <w:rsid w:val="00F7293B"/>
    <w:rsid w:val="00F72AB0"/>
    <w:rsid w:val="00F72B2F"/>
    <w:rsid w:val="00F749B8"/>
    <w:rsid w:val="00F75232"/>
    <w:rsid w:val="00F75627"/>
    <w:rsid w:val="00F76351"/>
    <w:rsid w:val="00F7716E"/>
    <w:rsid w:val="00F77932"/>
    <w:rsid w:val="00F77B88"/>
    <w:rsid w:val="00F81057"/>
    <w:rsid w:val="00F8121F"/>
    <w:rsid w:val="00F82045"/>
    <w:rsid w:val="00F822C3"/>
    <w:rsid w:val="00F82A74"/>
    <w:rsid w:val="00F83021"/>
    <w:rsid w:val="00F8332D"/>
    <w:rsid w:val="00F841A8"/>
    <w:rsid w:val="00F8512F"/>
    <w:rsid w:val="00F85246"/>
    <w:rsid w:val="00F85BAE"/>
    <w:rsid w:val="00F85D64"/>
    <w:rsid w:val="00F86AFC"/>
    <w:rsid w:val="00F86BBC"/>
    <w:rsid w:val="00F8730E"/>
    <w:rsid w:val="00F900BE"/>
    <w:rsid w:val="00F903F8"/>
    <w:rsid w:val="00F92F06"/>
    <w:rsid w:val="00F93AEA"/>
    <w:rsid w:val="00F944F8"/>
    <w:rsid w:val="00F96C2C"/>
    <w:rsid w:val="00F96CFC"/>
    <w:rsid w:val="00F972BC"/>
    <w:rsid w:val="00F97D6A"/>
    <w:rsid w:val="00F97EED"/>
    <w:rsid w:val="00F97EEE"/>
    <w:rsid w:val="00FA1937"/>
    <w:rsid w:val="00FA201D"/>
    <w:rsid w:val="00FA31D4"/>
    <w:rsid w:val="00FA36FD"/>
    <w:rsid w:val="00FA3E00"/>
    <w:rsid w:val="00FA3F48"/>
    <w:rsid w:val="00FA4054"/>
    <w:rsid w:val="00FA4060"/>
    <w:rsid w:val="00FA4787"/>
    <w:rsid w:val="00FA4F06"/>
    <w:rsid w:val="00FA55F2"/>
    <w:rsid w:val="00FA5776"/>
    <w:rsid w:val="00FA5DA8"/>
    <w:rsid w:val="00FA62AE"/>
    <w:rsid w:val="00FA6648"/>
    <w:rsid w:val="00FA6A9F"/>
    <w:rsid w:val="00FA781B"/>
    <w:rsid w:val="00FA7FA0"/>
    <w:rsid w:val="00FB0836"/>
    <w:rsid w:val="00FB106A"/>
    <w:rsid w:val="00FB22F2"/>
    <w:rsid w:val="00FB3138"/>
    <w:rsid w:val="00FB3BFB"/>
    <w:rsid w:val="00FB3F4A"/>
    <w:rsid w:val="00FB5817"/>
    <w:rsid w:val="00FB5C5C"/>
    <w:rsid w:val="00FB6208"/>
    <w:rsid w:val="00FB7EA0"/>
    <w:rsid w:val="00FC0000"/>
    <w:rsid w:val="00FC16F1"/>
    <w:rsid w:val="00FC23DB"/>
    <w:rsid w:val="00FC2EAB"/>
    <w:rsid w:val="00FC2F9F"/>
    <w:rsid w:val="00FC3505"/>
    <w:rsid w:val="00FC3D41"/>
    <w:rsid w:val="00FC419A"/>
    <w:rsid w:val="00FC5388"/>
    <w:rsid w:val="00FC602E"/>
    <w:rsid w:val="00FC65D1"/>
    <w:rsid w:val="00FC6B94"/>
    <w:rsid w:val="00FC7DF5"/>
    <w:rsid w:val="00FC7FEF"/>
    <w:rsid w:val="00FD008F"/>
    <w:rsid w:val="00FD0656"/>
    <w:rsid w:val="00FD07E3"/>
    <w:rsid w:val="00FD0908"/>
    <w:rsid w:val="00FD182B"/>
    <w:rsid w:val="00FD1995"/>
    <w:rsid w:val="00FD2CFF"/>
    <w:rsid w:val="00FD2DF6"/>
    <w:rsid w:val="00FD3247"/>
    <w:rsid w:val="00FD40D9"/>
    <w:rsid w:val="00FD4F7F"/>
    <w:rsid w:val="00FD54DA"/>
    <w:rsid w:val="00FD6538"/>
    <w:rsid w:val="00FE030D"/>
    <w:rsid w:val="00FE1AEE"/>
    <w:rsid w:val="00FE1F01"/>
    <w:rsid w:val="00FE2451"/>
    <w:rsid w:val="00FE2DD3"/>
    <w:rsid w:val="00FE2FD7"/>
    <w:rsid w:val="00FE5B46"/>
    <w:rsid w:val="00FE5D66"/>
    <w:rsid w:val="00FE5EB5"/>
    <w:rsid w:val="00FE6105"/>
    <w:rsid w:val="00FE6368"/>
    <w:rsid w:val="00FE6E4E"/>
    <w:rsid w:val="00FE72A1"/>
    <w:rsid w:val="00FF0517"/>
    <w:rsid w:val="00FF1592"/>
    <w:rsid w:val="00FF1B49"/>
    <w:rsid w:val="00FF1D85"/>
    <w:rsid w:val="00FF3432"/>
    <w:rsid w:val="00FF5A2B"/>
    <w:rsid w:val="00FF5FE1"/>
    <w:rsid w:val="00FF7124"/>
    <w:rsid w:val="00FF728F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23BA1-198B-435B-943C-76B5D26B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C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7C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0"/>
    <w:rsid w:val="00BB7CDC"/>
  </w:style>
  <w:style w:type="character" w:customStyle="1" w:styleId="apple-converted-space">
    <w:name w:val="apple-converted-space"/>
    <w:basedOn w:val="a0"/>
    <w:rsid w:val="00BB7CDC"/>
  </w:style>
  <w:style w:type="character" w:styleId="a5">
    <w:name w:val="Strong"/>
    <w:basedOn w:val="a0"/>
    <w:uiPriority w:val="22"/>
    <w:qFormat/>
    <w:rsid w:val="00BB7CDC"/>
    <w:rPr>
      <w:b/>
      <w:bCs/>
    </w:rPr>
  </w:style>
  <w:style w:type="character" w:customStyle="1" w:styleId="apple-style-span">
    <w:name w:val="apple-style-span"/>
    <w:basedOn w:val="a0"/>
    <w:rsid w:val="00BB7CDC"/>
  </w:style>
  <w:style w:type="paragraph" w:styleId="a6">
    <w:name w:val="Normal (Web)"/>
    <w:basedOn w:val="a"/>
    <w:rsid w:val="00033E86"/>
  </w:style>
  <w:style w:type="paragraph" w:styleId="a7">
    <w:name w:val="header"/>
    <w:basedOn w:val="a"/>
    <w:link w:val="a8"/>
    <w:uiPriority w:val="99"/>
    <w:unhideWhenUsed/>
    <w:rsid w:val="004F4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4B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0951C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951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951C6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67D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7D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7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7D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7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67DD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7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osinovetsmbs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6;&#1083;&#1086;&#1076;&#1086;&#1081;43.&#1088;&#1092;/category/ne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cipal.ako.kirov.ru/podosinovsk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dosinovets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osinovet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7F3A03-88D3-4391-819C-9CEB61A8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5167</TotalTime>
  <Pages>13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Krukova</cp:lastModifiedBy>
  <cp:revision>1039</cp:revision>
  <dcterms:created xsi:type="dcterms:W3CDTF">2015-12-15T12:20:00Z</dcterms:created>
  <dcterms:modified xsi:type="dcterms:W3CDTF">2020-01-17T08:14:00Z</dcterms:modified>
</cp:coreProperties>
</file>