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FE" w:rsidRPr="00467FFE" w:rsidRDefault="00467FFE" w:rsidP="00467FF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FF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467FFE" w:rsidRPr="00467FFE" w:rsidRDefault="00467FFE" w:rsidP="00467FF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FFE">
        <w:rPr>
          <w:rFonts w:ascii="Times New Roman" w:hAnsi="Times New Roman" w:cs="Times New Roman"/>
          <w:sz w:val="24"/>
          <w:szCs w:val="24"/>
        </w:rPr>
        <w:tab/>
      </w:r>
      <w:r w:rsidRPr="00467FFE">
        <w:rPr>
          <w:rFonts w:ascii="Times New Roman" w:hAnsi="Times New Roman" w:cs="Times New Roman"/>
          <w:sz w:val="24"/>
          <w:szCs w:val="24"/>
        </w:rPr>
        <w:tab/>
      </w:r>
      <w:r w:rsidRPr="00467FFE">
        <w:rPr>
          <w:rFonts w:ascii="Times New Roman" w:hAnsi="Times New Roman" w:cs="Times New Roman"/>
          <w:sz w:val="24"/>
          <w:szCs w:val="24"/>
        </w:rPr>
        <w:tab/>
      </w:r>
      <w:r w:rsidRPr="00467FFE">
        <w:rPr>
          <w:rFonts w:ascii="Times New Roman" w:hAnsi="Times New Roman" w:cs="Times New Roman"/>
          <w:sz w:val="24"/>
          <w:szCs w:val="24"/>
        </w:rPr>
        <w:tab/>
      </w:r>
      <w:r w:rsidRPr="00467FFE">
        <w:rPr>
          <w:rFonts w:ascii="Times New Roman" w:hAnsi="Times New Roman" w:cs="Times New Roman"/>
          <w:sz w:val="24"/>
          <w:szCs w:val="24"/>
        </w:rPr>
        <w:tab/>
        <w:t>Директор МКУК «Подосиновская МБС»</w:t>
      </w:r>
    </w:p>
    <w:p w:rsidR="00467FFE" w:rsidRPr="00467FFE" w:rsidRDefault="00467FFE" w:rsidP="00467FFE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467FFE">
        <w:rPr>
          <w:rFonts w:ascii="Times New Roman" w:hAnsi="Times New Roman" w:cs="Times New Roman"/>
          <w:sz w:val="24"/>
          <w:szCs w:val="24"/>
        </w:rPr>
        <w:t>Савинцева О.Н.</w:t>
      </w:r>
      <w:r w:rsidRPr="00467F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F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F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F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7FFE" w:rsidRPr="00467FFE" w:rsidRDefault="00467FFE" w:rsidP="00467FFE">
      <w:pPr>
        <w:tabs>
          <w:tab w:val="left" w:pos="5245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FE">
        <w:rPr>
          <w:rFonts w:ascii="Times New Roman" w:hAnsi="Times New Roman" w:cs="Times New Roman"/>
          <w:sz w:val="24"/>
          <w:szCs w:val="24"/>
        </w:rPr>
        <w:t xml:space="preserve">  </w:t>
      </w:r>
      <w:r w:rsidRPr="00467FFE">
        <w:rPr>
          <w:rFonts w:ascii="Times New Roman" w:hAnsi="Times New Roman" w:cs="Times New Roman"/>
          <w:sz w:val="24"/>
          <w:szCs w:val="24"/>
        </w:rPr>
        <w:tab/>
        <w:t>_________________________ 2018 год</w:t>
      </w:r>
    </w:p>
    <w:p w:rsidR="00467FFE" w:rsidRDefault="00467FFE" w:rsidP="00E016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63" w:rsidRPr="00467FFE" w:rsidRDefault="001C4A63" w:rsidP="00E016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FE">
        <w:rPr>
          <w:rFonts w:ascii="Times New Roman" w:hAnsi="Times New Roman" w:cs="Times New Roman"/>
          <w:sz w:val="28"/>
          <w:szCs w:val="28"/>
        </w:rPr>
        <w:t>Положение</w:t>
      </w:r>
    </w:p>
    <w:p w:rsidR="00F073D5" w:rsidRPr="00467FFE" w:rsidRDefault="00E01671" w:rsidP="00E016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F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4A63" w:rsidRPr="00467FFE">
        <w:rPr>
          <w:rFonts w:ascii="Times New Roman" w:hAnsi="Times New Roman" w:cs="Times New Roman"/>
          <w:sz w:val="28"/>
          <w:szCs w:val="28"/>
        </w:rPr>
        <w:t xml:space="preserve"> проведении районного профессионального конкурса </w:t>
      </w:r>
    </w:p>
    <w:p w:rsidR="003A36E4" w:rsidRPr="00467FFE" w:rsidRDefault="00E01671" w:rsidP="003A3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FFE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467FFE">
        <w:rPr>
          <w:rFonts w:ascii="Times New Roman" w:hAnsi="Times New Roman" w:cs="Times New Roman"/>
          <w:sz w:val="28"/>
          <w:szCs w:val="28"/>
        </w:rPr>
        <w:t>-</w:t>
      </w:r>
      <w:r w:rsidR="001C4A63" w:rsidRPr="00467FFE">
        <w:rPr>
          <w:rFonts w:ascii="Times New Roman" w:hAnsi="Times New Roman" w:cs="Times New Roman"/>
          <w:sz w:val="28"/>
          <w:szCs w:val="28"/>
        </w:rPr>
        <w:t xml:space="preserve">рекламных материалов </w:t>
      </w:r>
    </w:p>
    <w:p w:rsidR="00467FFE" w:rsidRPr="00467FFE" w:rsidRDefault="006B00CA" w:rsidP="003A3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F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7FFE">
        <w:rPr>
          <w:rFonts w:ascii="Times New Roman" w:hAnsi="Times New Roman" w:cs="Times New Roman"/>
          <w:sz w:val="28"/>
          <w:szCs w:val="28"/>
        </w:rPr>
        <w:t xml:space="preserve"> 95-летию</w:t>
      </w:r>
      <w:r w:rsidR="001C4A63" w:rsidRPr="00467FFE">
        <w:rPr>
          <w:rFonts w:ascii="Times New Roman" w:hAnsi="Times New Roman" w:cs="Times New Roman"/>
          <w:sz w:val="28"/>
          <w:szCs w:val="28"/>
        </w:rPr>
        <w:t xml:space="preserve"> Подосиновского района </w:t>
      </w:r>
    </w:p>
    <w:p w:rsidR="001C4A63" w:rsidRPr="00467FFE" w:rsidRDefault="003A36E4" w:rsidP="003A3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F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7FFE">
        <w:rPr>
          <w:rFonts w:ascii="Times New Roman" w:hAnsi="Times New Roman" w:cs="Times New Roman"/>
          <w:sz w:val="28"/>
          <w:szCs w:val="28"/>
        </w:rPr>
        <w:t xml:space="preserve"> в поддержку развития</w:t>
      </w:r>
      <w:r w:rsidR="00467FFE" w:rsidRPr="00467FFE">
        <w:rPr>
          <w:rFonts w:ascii="Times New Roman" w:hAnsi="Times New Roman" w:cs="Times New Roman"/>
          <w:sz w:val="28"/>
          <w:szCs w:val="28"/>
        </w:rPr>
        <w:t xml:space="preserve"> </w:t>
      </w:r>
      <w:r w:rsidRPr="00467FFE">
        <w:rPr>
          <w:rFonts w:ascii="Times New Roman" w:hAnsi="Times New Roman" w:cs="Times New Roman"/>
          <w:sz w:val="28"/>
          <w:szCs w:val="28"/>
        </w:rPr>
        <w:t xml:space="preserve">внутреннего туризма </w:t>
      </w:r>
    </w:p>
    <w:p w:rsidR="00B46CDF" w:rsidRPr="00467FFE" w:rsidRDefault="001C4A63" w:rsidP="00E016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FE">
        <w:rPr>
          <w:rFonts w:ascii="Times New Roman" w:hAnsi="Times New Roman" w:cs="Times New Roman"/>
          <w:b/>
          <w:sz w:val="28"/>
          <w:szCs w:val="28"/>
        </w:rPr>
        <w:t>«</w:t>
      </w:r>
      <w:r w:rsidR="00F073D5" w:rsidRPr="00467FFE">
        <w:rPr>
          <w:rFonts w:ascii="Times New Roman" w:hAnsi="Times New Roman" w:cs="Times New Roman"/>
          <w:b/>
          <w:sz w:val="28"/>
          <w:szCs w:val="28"/>
        </w:rPr>
        <w:t>Край родной Подосиновская земля</w:t>
      </w:r>
      <w:r w:rsidRPr="00467FFE">
        <w:rPr>
          <w:rFonts w:ascii="Times New Roman" w:hAnsi="Times New Roman" w:cs="Times New Roman"/>
          <w:b/>
          <w:sz w:val="28"/>
          <w:szCs w:val="28"/>
        </w:rPr>
        <w:t>»</w:t>
      </w:r>
    </w:p>
    <w:p w:rsidR="00F073D5" w:rsidRPr="00467FFE" w:rsidRDefault="00F073D5" w:rsidP="00E016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4C7" w:rsidRPr="00467FFE" w:rsidRDefault="000734C7" w:rsidP="00E01671">
      <w:pPr>
        <w:pStyle w:val="western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line="276" w:lineRule="auto"/>
        <w:ind w:left="0" w:firstLine="0"/>
        <w:jc w:val="center"/>
        <w:rPr>
          <w:sz w:val="28"/>
          <w:szCs w:val="28"/>
        </w:rPr>
      </w:pPr>
      <w:r w:rsidRPr="00467FFE">
        <w:rPr>
          <w:b/>
          <w:bCs/>
          <w:sz w:val="28"/>
          <w:szCs w:val="28"/>
        </w:rPr>
        <w:t>ОБЩИЕ ПОЛОЖЕНИЯ</w:t>
      </w:r>
    </w:p>
    <w:p w:rsidR="000734C7" w:rsidRPr="00467FFE" w:rsidRDefault="000734C7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  <w:r w:rsidRPr="00467FFE">
        <w:rPr>
          <w:sz w:val="28"/>
          <w:szCs w:val="28"/>
        </w:rPr>
        <w:t xml:space="preserve">1.1. Настоящее Положение определяет порядок организации и проведения конкурса профессионального мастерства «Край родной Подосиновская земля» (далее – Конкурс). </w:t>
      </w:r>
    </w:p>
    <w:p w:rsidR="000734C7" w:rsidRPr="00467FFE" w:rsidRDefault="000734C7" w:rsidP="00E01671">
      <w:pPr>
        <w:pStyle w:val="western"/>
        <w:spacing w:before="0" w:beforeAutospacing="0" w:after="0" w:line="276" w:lineRule="auto"/>
        <w:ind w:left="-567" w:firstLine="539"/>
        <w:jc w:val="both"/>
        <w:rPr>
          <w:sz w:val="28"/>
          <w:szCs w:val="28"/>
        </w:rPr>
      </w:pPr>
      <w:r w:rsidRPr="00467FFE">
        <w:rPr>
          <w:sz w:val="28"/>
          <w:szCs w:val="28"/>
        </w:rPr>
        <w:t>1.2. Конкурс проводится в соответствии с настоящим Положением, участие в Конкурсе означает полное и безусловное принятие данного Положения.</w:t>
      </w:r>
    </w:p>
    <w:p w:rsidR="000734C7" w:rsidRPr="00467FFE" w:rsidRDefault="000734C7" w:rsidP="000D14DD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  <w:r w:rsidRPr="00467FFE">
        <w:rPr>
          <w:sz w:val="28"/>
          <w:szCs w:val="28"/>
        </w:rPr>
        <w:t>1.3. Учредителем и организатором Конкурса является:</w:t>
      </w:r>
      <w:r w:rsidR="000D14DD" w:rsidRPr="00467FFE">
        <w:rPr>
          <w:sz w:val="28"/>
          <w:szCs w:val="28"/>
        </w:rPr>
        <w:t xml:space="preserve"> </w:t>
      </w:r>
      <w:r w:rsidRPr="00467FFE">
        <w:rPr>
          <w:sz w:val="28"/>
          <w:szCs w:val="28"/>
        </w:rPr>
        <w:t xml:space="preserve">МКУК «Подосиновская МБС» </w:t>
      </w:r>
    </w:p>
    <w:p w:rsidR="000734C7" w:rsidRPr="00467FFE" w:rsidRDefault="000734C7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  <w:r w:rsidRPr="00467FFE">
        <w:rPr>
          <w:sz w:val="28"/>
          <w:szCs w:val="28"/>
        </w:rPr>
        <w:t>1.4. Конкурс проводится среди библиотечных специалистов МКУК «Подосиновская МБС».</w:t>
      </w:r>
    </w:p>
    <w:p w:rsidR="000734C7" w:rsidRPr="00467FFE" w:rsidRDefault="000734C7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</w:p>
    <w:p w:rsidR="000734C7" w:rsidRPr="00467FFE" w:rsidRDefault="000734C7" w:rsidP="00E016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КОНКУРСА И ЗАДАЧИ</w:t>
      </w:r>
    </w:p>
    <w:p w:rsidR="000734C7" w:rsidRPr="00467FFE" w:rsidRDefault="000734C7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</w:t>
      </w:r>
      <w:r w:rsidR="00781079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информационно-рекламных материалов популяризирующих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</w:t>
      </w:r>
      <w:r w:rsidR="00781079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FE125D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Подосиновского района</w:t>
      </w:r>
    </w:p>
    <w:p w:rsidR="000734C7" w:rsidRPr="00467FFE" w:rsidRDefault="000734C7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34C7" w:rsidRPr="00467FFE" w:rsidRDefault="004F06E3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  <w:r w:rsidRPr="00467FFE">
        <w:rPr>
          <w:sz w:val="28"/>
          <w:szCs w:val="28"/>
        </w:rPr>
        <w:t>- активизация познавательной и исследовательской деятельности</w:t>
      </w:r>
      <w:r w:rsidR="00E01671" w:rsidRPr="00467FFE">
        <w:rPr>
          <w:sz w:val="28"/>
          <w:szCs w:val="28"/>
        </w:rPr>
        <w:t xml:space="preserve"> по краеведению</w:t>
      </w:r>
      <w:r w:rsidRPr="00467FFE">
        <w:rPr>
          <w:sz w:val="28"/>
          <w:szCs w:val="28"/>
        </w:rPr>
        <w:t>;</w:t>
      </w:r>
    </w:p>
    <w:p w:rsidR="00C05DE8" w:rsidRPr="00467FFE" w:rsidRDefault="00C05DE8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  <w:r w:rsidRPr="00467FFE">
        <w:rPr>
          <w:sz w:val="28"/>
          <w:szCs w:val="28"/>
        </w:rPr>
        <w:t xml:space="preserve">- разработка информационной продукции </w:t>
      </w:r>
      <w:r w:rsidR="00FE125D" w:rsidRPr="00467FFE">
        <w:rPr>
          <w:sz w:val="28"/>
          <w:szCs w:val="28"/>
        </w:rPr>
        <w:t xml:space="preserve">о своём населенном пункте, отражающей его историю, достопримечательности, </w:t>
      </w:r>
      <w:r w:rsidR="00D44E68" w:rsidRPr="00467FFE">
        <w:rPr>
          <w:sz w:val="28"/>
          <w:szCs w:val="28"/>
        </w:rPr>
        <w:t xml:space="preserve">ремесла, </w:t>
      </w:r>
      <w:r w:rsidR="00FE125D" w:rsidRPr="00467FFE">
        <w:rPr>
          <w:sz w:val="28"/>
          <w:szCs w:val="28"/>
        </w:rPr>
        <w:t xml:space="preserve">красоту и богатство природы, </w:t>
      </w:r>
      <w:r w:rsidR="003A36E4" w:rsidRPr="00467FFE">
        <w:rPr>
          <w:sz w:val="28"/>
          <w:szCs w:val="28"/>
        </w:rPr>
        <w:t xml:space="preserve">рассказывающих о </w:t>
      </w:r>
      <w:r w:rsidR="00D44E68" w:rsidRPr="00467FFE">
        <w:rPr>
          <w:sz w:val="28"/>
          <w:szCs w:val="28"/>
        </w:rPr>
        <w:t xml:space="preserve">знатных </w:t>
      </w:r>
      <w:r w:rsidR="00FE125D" w:rsidRPr="00467FFE">
        <w:rPr>
          <w:sz w:val="28"/>
          <w:szCs w:val="28"/>
        </w:rPr>
        <w:t>люд</w:t>
      </w:r>
      <w:r w:rsidR="003A36E4" w:rsidRPr="00467FFE">
        <w:rPr>
          <w:sz w:val="28"/>
          <w:szCs w:val="28"/>
        </w:rPr>
        <w:t>ях</w:t>
      </w:r>
      <w:r w:rsidR="00FE125D" w:rsidRPr="00467FFE">
        <w:rPr>
          <w:sz w:val="28"/>
          <w:szCs w:val="28"/>
        </w:rPr>
        <w:t>,</w:t>
      </w:r>
    </w:p>
    <w:p w:rsidR="00C05DE8" w:rsidRPr="00467FFE" w:rsidRDefault="00C05DE8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  <w:r w:rsidRPr="00467FFE">
        <w:rPr>
          <w:sz w:val="28"/>
          <w:szCs w:val="28"/>
        </w:rPr>
        <w:t>-</w:t>
      </w:r>
      <w:r w:rsidR="003A36E4" w:rsidRPr="00467FFE">
        <w:rPr>
          <w:sz w:val="28"/>
          <w:szCs w:val="28"/>
        </w:rPr>
        <w:t xml:space="preserve"> пополнение</w:t>
      </w:r>
      <w:r w:rsidRPr="00467FFE">
        <w:rPr>
          <w:sz w:val="28"/>
          <w:szCs w:val="28"/>
        </w:rPr>
        <w:t xml:space="preserve"> </w:t>
      </w:r>
      <w:r w:rsidR="00FE125D" w:rsidRPr="00467FFE">
        <w:rPr>
          <w:color w:val="111111"/>
          <w:sz w:val="28"/>
          <w:szCs w:val="28"/>
        </w:rPr>
        <w:t>краеведческих информационных ресурсов</w:t>
      </w:r>
      <w:r w:rsidR="00E01671" w:rsidRPr="00467FFE">
        <w:rPr>
          <w:sz w:val="28"/>
          <w:szCs w:val="28"/>
        </w:rPr>
        <w:t xml:space="preserve"> </w:t>
      </w:r>
      <w:r w:rsidR="00FE125D" w:rsidRPr="00467FFE">
        <w:rPr>
          <w:color w:val="111111"/>
          <w:sz w:val="28"/>
          <w:szCs w:val="28"/>
        </w:rPr>
        <w:t>(краеведческий фонд, СБА и библиографические пособия, электронные базы данных и др.)</w:t>
      </w:r>
      <w:r w:rsidR="003A36E4" w:rsidRPr="00467FFE">
        <w:rPr>
          <w:color w:val="111111"/>
          <w:sz w:val="28"/>
          <w:szCs w:val="28"/>
        </w:rPr>
        <w:t xml:space="preserve"> новыми материалами</w:t>
      </w:r>
      <w:r w:rsidR="00FE125D" w:rsidRPr="00467FFE">
        <w:rPr>
          <w:rFonts w:ascii="Georgia" w:hAnsi="Georgia"/>
          <w:color w:val="111111"/>
          <w:sz w:val="28"/>
          <w:szCs w:val="28"/>
        </w:rPr>
        <w:t xml:space="preserve"> </w:t>
      </w:r>
      <w:r w:rsidR="00FE125D" w:rsidRPr="00467FFE">
        <w:rPr>
          <w:sz w:val="28"/>
          <w:szCs w:val="28"/>
        </w:rPr>
        <w:t xml:space="preserve"> </w:t>
      </w:r>
    </w:p>
    <w:p w:rsidR="003D5209" w:rsidRPr="00467FFE" w:rsidRDefault="003D5209" w:rsidP="00E01671">
      <w:pPr>
        <w:pStyle w:val="western"/>
        <w:spacing w:before="0" w:beforeAutospacing="0" w:after="0" w:line="276" w:lineRule="auto"/>
        <w:ind w:left="-567" w:firstLine="567"/>
        <w:jc w:val="both"/>
        <w:rPr>
          <w:sz w:val="28"/>
          <w:szCs w:val="28"/>
        </w:rPr>
      </w:pPr>
    </w:p>
    <w:p w:rsidR="00635BC5" w:rsidRPr="00467FFE" w:rsidRDefault="00635BC5" w:rsidP="00E016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МЕСТО И СРОКИ ПРОВЕДЕНИЯ</w:t>
      </w:r>
    </w:p>
    <w:p w:rsidR="00635BC5" w:rsidRDefault="00635BC5" w:rsidP="00077A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заочный</w:t>
      </w:r>
      <w:r w:rsidR="00467FF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E0167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52F2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этапа</w:t>
      </w:r>
      <w:r w:rsidR="00E0167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F2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октябрь 2019 г.</w:t>
      </w:r>
    </w:p>
    <w:p w:rsidR="00467FFE" w:rsidRPr="00467FFE" w:rsidRDefault="00467FFE" w:rsidP="00077A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C5" w:rsidRPr="00467FFE" w:rsidRDefault="00635BC5" w:rsidP="00E016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C5" w:rsidRPr="00467FFE" w:rsidRDefault="00635BC5" w:rsidP="00E016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46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И УСЛОВИЯ КОНКУРСА</w:t>
      </w:r>
    </w:p>
    <w:p w:rsidR="00635BC5" w:rsidRPr="00467FFE" w:rsidRDefault="00635BC5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принимают участие библиотекари и/или коллектив библиотеки.</w:t>
      </w:r>
    </w:p>
    <w:p w:rsidR="00467FFE" w:rsidRPr="00467FFE" w:rsidRDefault="00635BC5" w:rsidP="00467FFE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67FF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участие библиотек в тематической программе поселения или населенного пункта в рамках районного конкурса «Моя родина здесь». </w:t>
      </w:r>
      <w:r w:rsidR="00467FFE" w:rsidRPr="0001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– июнь</w:t>
      </w:r>
      <w:r w:rsidR="000140FD" w:rsidRPr="0001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0140FD" w:rsidRP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информационно-рекламные материалы: печатная продукция (буклеты, памятки, сборники,</w:t>
      </w:r>
      <w:r w:rsidR="000140FD" w:rsidRPr="000140FD">
        <w:t xml:space="preserve"> </w:t>
      </w:r>
      <w:r w:rsidR="000140FD" w:rsidRP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– закладки</w:t>
      </w:r>
      <w:r w:rsid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40FD" w:rsidRPr="000140FD">
        <w:t xml:space="preserve"> </w:t>
      </w:r>
      <w:r w:rsidR="000140FD" w:rsidRP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своём населённом пункте, которые также могут содержать информацию о его истории; достопримечательностях, известных людях, предприятиях, природных объектах, ремёслах, песни, стихи и т.п.</w:t>
      </w:r>
    </w:p>
    <w:p w:rsidR="00467FFE" w:rsidRPr="000140FD" w:rsidRDefault="00467FFE" w:rsidP="00467FFE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библиотека дополнительно представляет материалы по заданной теме. </w:t>
      </w:r>
      <w:r w:rsidRPr="0001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 – октябрь</w:t>
      </w:r>
    </w:p>
    <w:p w:rsidR="00B4485C" w:rsidRPr="00467FFE" w:rsidRDefault="00CE6320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 2 этапе необходимо не позднее </w:t>
      </w:r>
      <w:r w:rsidR="00635BC5"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7AD3"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BC5"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2019</w:t>
      </w:r>
      <w:r w:rsidR="003A36E4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</w:t>
      </w:r>
      <w:r w:rsidR="00326F6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информационно-рекламные материалы</w:t>
      </w:r>
      <w:r w:rsidR="00B4485C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6F6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F6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продукция (буклеты, памятки, сборники, брошюры</w:t>
      </w:r>
      <w:r w:rsid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AD3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</w:t>
      </w:r>
      <w:r w:rsidR="00467FF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4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закладки)</w:t>
      </w:r>
      <w:r w:rsidR="002F7F6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6E4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продукты:</w:t>
      </w:r>
      <w:r w:rsidR="00077AD3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F6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презентации, </w:t>
      </w:r>
      <w:r w:rsidR="006E4F4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экскурсии, </w:t>
      </w:r>
      <w:r w:rsidR="00326F6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r w:rsidR="002F7F6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F6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своём населённом пункте, которы</w:t>
      </w:r>
      <w:r w:rsidR="00B4485C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44E68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могут </w:t>
      </w:r>
      <w:r w:rsidR="00326F6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информацию о его истории; </w:t>
      </w:r>
      <w:r w:rsidR="00B4485C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достопримечательностях, известных людях, предприятиях, природных объектах, ремёслах, песни, стихи </w:t>
      </w:r>
      <w:r w:rsidR="006E4F4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Конкурсные материалы принимаются в электронной и печатной форме.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Материалы, поступившие позднее указанного срока, к рассмотрению не принимаются.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41" w:rsidRPr="00467FFE" w:rsidRDefault="006E4F41" w:rsidP="00E01671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ПОДВЕДЕНИЕ ИТОГОВ КОНКУРСА И КРИТЕРИИ ОЦЕНКИ</w:t>
      </w:r>
    </w:p>
    <w:p w:rsidR="006E4F41" w:rsidRPr="00467FFE" w:rsidRDefault="006E4F41" w:rsidP="00467FFE">
      <w:pPr>
        <w:tabs>
          <w:tab w:val="left" w:pos="27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оценки представленных работ и подведения итогов Конкурса создается конкурсная комиссия из сотрудников организатора: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Савинцева Ольга Николаевна – директор МБС,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 Нина Афанасьевна – заместитель директора по библиотечной работе,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</w:t>
      </w:r>
      <w:r w:rsidR="00CE6320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– методист, </w:t>
      </w:r>
    </w:p>
    <w:p w:rsidR="00CE6320" w:rsidRPr="00467FFE" w:rsidRDefault="00CE6320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Мариева Галина Александровна – главный библиотекарь по работе с молодёжью ЦБ им. А. А. Филёва.</w:t>
      </w:r>
    </w:p>
    <w:p w:rsidR="003A36E4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Конкурсная комиссия</w:t>
      </w:r>
      <w:r w:rsidR="003A36E4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6E4" w:rsidRPr="00467FFE" w:rsidRDefault="00077AD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36E4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r w:rsidR="004A39A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оценивает и материалы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6E4" w:rsidRPr="00467FFE" w:rsidRDefault="00077AD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9A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победителя</w:t>
      </w:r>
      <w:r w:rsidR="006E4F4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F41" w:rsidRPr="00467FFE" w:rsidRDefault="00077AD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hAnsi="Times New Roman" w:cs="Times New Roman"/>
          <w:sz w:val="28"/>
          <w:szCs w:val="28"/>
        </w:rPr>
        <w:t xml:space="preserve">- </w:t>
      </w:r>
      <w:r w:rsidR="004A39A5" w:rsidRPr="00467FF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064203" w:rsidRPr="00467FFE">
        <w:rPr>
          <w:rFonts w:ascii="Times New Roman" w:hAnsi="Times New Roman" w:cs="Times New Roman"/>
          <w:sz w:val="28"/>
          <w:szCs w:val="28"/>
        </w:rPr>
        <w:t>приз</w:t>
      </w:r>
      <w:r w:rsidR="004A39A5" w:rsidRPr="00467FFE">
        <w:rPr>
          <w:rFonts w:ascii="Times New Roman" w:hAnsi="Times New Roman" w:cs="Times New Roman"/>
          <w:sz w:val="28"/>
          <w:szCs w:val="28"/>
        </w:rPr>
        <w:t>еров</w:t>
      </w:r>
      <w:r w:rsidRPr="00467FFE">
        <w:rPr>
          <w:rFonts w:ascii="Times New Roman" w:hAnsi="Times New Roman" w:cs="Times New Roman"/>
          <w:sz w:val="28"/>
          <w:szCs w:val="28"/>
        </w:rPr>
        <w:t>.</w:t>
      </w:r>
    </w:p>
    <w:p w:rsidR="006E4F41" w:rsidRPr="00467FFE" w:rsidRDefault="006E4F41" w:rsidP="00E0167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467FFE">
        <w:rPr>
          <w:rFonts w:ascii="Times New Roman" w:hAnsi="Times New Roman" w:cs="Times New Roman"/>
          <w:sz w:val="28"/>
          <w:szCs w:val="28"/>
        </w:rPr>
        <w:t xml:space="preserve"> 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оглашаются на последующем после 1 октября семинаре библиотечных работников системы.</w:t>
      </w:r>
    </w:p>
    <w:p w:rsidR="006E4F41" w:rsidRDefault="006E4F4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Участникам-победителям вручаются дипломы</w:t>
      </w:r>
      <w:r w:rsidR="004A39A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поощряются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4A39A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4A39A5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F41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оценки.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информационному наполнению </w:t>
      </w:r>
      <w:r w:rsidR="002F7F6E"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печатного издания</w:t>
      </w: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 (дизайн),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точность информации,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привлекательность/яркость/креативность,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авторский стиль изложения работы,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 конкурса,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доходчивость, доступность, эмоциональная нагрузка представленного материала,</w:t>
      </w:r>
    </w:p>
    <w:p w:rsidR="004F1784" w:rsidRPr="00467FFE" w:rsidRDefault="004F1784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167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44E68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="00E0167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схем, таблиц, рисунков; 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фотографий и других изображений содержанию текста.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«Виртуальная экскурсия» 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о населённом пункте, созданная с помощью мультимедийных программ (презен</w:t>
      </w:r>
      <w:r w:rsidR="00BB158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тация,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8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CE6320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30 слайдов;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или видеорепортаж о </w:t>
      </w:r>
      <w:r w:rsidR="00BB1581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населённом пункте </w:t>
      </w:r>
      <w:r w:rsidR="00CE6320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</w:t>
      </w:r>
      <w:r w:rsidR="00D9203C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информационному наполнению презентации и </w:t>
      </w:r>
      <w:r w:rsidR="004F1784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 достоверность информации;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раскрытия темы;</w:t>
      </w:r>
    </w:p>
    <w:p w:rsidR="00064203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логическая последовательность изложения материала;</w:t>
      </w:r>
    </w:p>
    <w:p w:rsidR="00064203" w:rsidRPr="00467FFE" w:rsidRDefault="00BB158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203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грамотное цветовое и композиционное решение;</w:t>
      </w:r>
    </w:p>
    <w:p w:rsidR="00B4485C" w:rsidRPr="00467FFE" w:rsidRDefault="00064203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интервью в фильме – приветствуется.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работам: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конкурсная работа оценивается по следующим критериям: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творческий характер представленной работы;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идее конкурса, заданной теме;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исполнение; 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раскрытия темы;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подачи материала;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широкого использования.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71" w:rsidRPr="00467FFE" w:rsidRDefault="00E01671" w:rsidP="00E016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6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 организаторов конкурса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Боровская Н.А., заместитель директора по библиотечной работе;</w:t>
      </w:r>
    </w:p>
    <w:p w:rsidR="00E01671" w:rsidRPr="00467FFE" w:rsidRDefault="00E01671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сектор Подосиновской центральной библиотеки им. А.</w:t>
      </w:r>
      <w:r w:rsidR="002F7F6E"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Филёва Крюкова Е.В. Тел. 8(83351) 2-16-32</w:t>
      </w:r>
    </w:p>
    <w:p w:rsidR="00B4485C" w:rsidRPr="00467FFE" w:rsidRDefault="00B4485C" w:rsidP="00E0167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485C" w:rsidRPr="004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4C84"/>
    <w:multiLevelType w:val="multilevel"/>
    <w:tmpl w:val="6D1C2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3"/>
    <w:rsid w:val="000140FD"/>
    <w:rsid w:val="00064203"/>
    <w:rsid w:val="000734C7"/>
    <w:rsid w:val="00077AD3"/>
    <w:rsid w:val="000D14DD"/>
    <w:rsid w:val="001C4A63"/>
    <w:rsid w:val="002F7F6E"/>
    <w:rsid w:val="00326F65"/>
    <w:rsid w:val="003A36E4"/>
    <w:rsid w:val="003D5209"/>
    <w:rsid w:val="00467FFE"/>
    <w:rsid w:val="004A39A5"/>
    <w:rsid w:val="004F06E3"/>
    <w:rsid w:val="004F1784"/>
    <w:rsid w:val="00635BC5"/>
    <w:rsid w:val="006B00CA"/>
    <w:rsid w:val="006E4F41"/>
    <w:rsid w:val="00781079"/>
    <w:rsid w:val="008C52F2"/>
    <w:rsid w:val="0095476A"/>
    <w:rsid w:val="00A22FD2"/>
    <w:rsid w:val="00B4485C"/>
    <w:rsid w:val="00B46CDF"/>
    <w:rsid w:val="00BB1581"/>
    <w:rsid w:val="00C05DE8"/>
    <w:rsid w:val="00CE6320"/>
    <w:rsid w:val="00D44E68"/>
    <w:rsid w:val="00D9203C"/>
    <w:rsid w:val="00E01671"/>
    <w:rsid w:val="00F073D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8237-6134-4DD0-93A3-C516BA3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34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12</cp:revision>
  <cp:lastPrinted>2018-12-24T09:26:00Z</cp:lastPrinted>
  <dcterms:created xsi:type="dcterms:W3CDTF">2018-11-22T07:56:00Z</dcterms:created>
  <dcterms:modified xsi:type="dcterms:W3CDTF">2018-12-24T09:27:00Z</dcterms:modified>
</cp:coreProperties>
</file>