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C8E" w:rsidRPr="00250C8E" w:rsidRDefault="00316206" w:rsidP="00250C8E">
      <w:pPr>
        <w:jc w:val="right"/>
        <w:rPr>
          <w:rFonts w:ascii="Times New Roman" w:hAnsi="Times New Roman" w:cs="Times New Roman"/>
          <w:b/>
          <w:sz w:val="24"/>
          <w:szCs w:val="24"/>
        </w:rPr>
      </w:pPr>
      <w:r>
        <w:rPr>
          <w:rFonts w:ascii="Times New Roman" w:hAnsi="Times New Roman" w:cs="Times New Roman"/>
          <w:b/>
          <w:noProof/>
          <w:sz w:val="28"/>
          <w:szCs w:val="28"/>
          <w:lang w:eastAsia="ru-RU"/>
        </w:rPr>
        <w:drawing>
          <wp:anchor distT="0" distB="0" distL="114300" distR="114300" simplePos="0" relativeHeight="251685888" behindDoc="0" locked="0" layoutInCell="1" allowOverlap="1">
            <wp:simplePos x="0" y="0"/>
            <wp:positionH relativeFrom="column">
              <wp:posOffset>-683260</wp:posOffset>
            </wp:positionH>
            <wp:positionV relativeFrom="paragraph">
              <wp:posOffset>-370205</wp:posOffset>
            </wp:positionV>
            <wp:extent cx="1292860" cy="1285240"/>
            <wp:effectExtent l="0" t="0" r="254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2860" cy="1285240"/>
                    </a:xfrm>
                    <a:prstGeom prst="rect">
                      <a:avLst/>
                    </a:prstGeom>
                    <a:noFill/>
                  </pic:spPr>
                </pic:pic>
              </a:graphicData>
            </a:graphic>
          </wp:anchor>
        </w:drawing>
      </w:r>
      <w:r w:rsidR="00250C8E" w:rsidRPr="00250C8E">
        <w:rPr>
          <w:rFonts w:ascii="Times New Roman" w:hAnsi="Times New Roman" w:cs="Times New Roman"/>
          <w:b/>
          <w:sz w:val="24"/>
          <w:szCs w:val="24"/>
        </w:rPr>
        <w:t>Приложение № 7</w:t>
      </w:r>
    </w:p>
    <w:p w:rsidR="00316206" w:rsidRDefault="00316206" w:rsidP="009D1A11">
      <w:pPr>
        <w:jc w:val="center"/>
        <w:rPr>
          <w:rFonts w:ascii="Times New Roman" w:hAnsi="Times New Roman" w:cs="Times New Roman"/>
          <w:b/>
          <w:sz w:val="28"/>
          <w:szCs w:val="28"/>
        </w:rPr>
      </w:pPr>
    </w:p>
    <w:p w:rsidR="00250C8E" w:rsidRDefault="009D1A11" w:rsidP="009D1A11">
      <w:pPr>
        <w:jc w:val="center"/>
        <w:rPr>
          <w:rFonts w:ascii="Times New Roman" w:hAnsi="Times New Roman" w:cs="Times New Roman"/>
          <w:b/>
          <w:sz w:val="28"/>
          <w:szCs w:val="28"/>
        </w:rPr>
      </w:pPr>
      <w:r>
        <w:rPr>
          <w:rFonts w:ascii="Times New Roman" w:hAnsi="Times New Roman" w:cs="Times New Roman"/>
          <w:b/>
          <w:sz w:val="28"/>
          <w:szCs w:val="28"/>
        </w:rPr>
        <w:t xml:space="preserve">Мероприятия, посвящённые </w:t>
      </w:r>
      <w:r w:rsidR="00250C8E" w:rsidRPr="009D1A11">
        <w:rPr>
          <w:rFonts w:ascii="Times New Roman" w:hAnsi="Times New Roman" w:cs="Times New Roman"/>
          <w:b/>
          <w:sz w:val="28"/>
          <w:szCs w:val="28"/>
        </w:rPr>
        <w:t>Год</w:t>
      </w:r>
      <w:r>
        <w:rPr>
          <w:rFonts w:ascii="Times New Roman" w:hAnsi="Times New Roman" w:cs="Times New Roman"/>
          <w:b/>
          <w:sz w:val="28"/>
          <w:szCs w:val="28"/>
        </w:rPr>
        <w:t>у</w:t>
      </w:r>
      <w:r w:rsidR="00250C8E" w:rsidRPr="009D1A11">
        <w:rPr>
          <w:rFonts w:ascii="Times New Roman" w:hAnsi="Times New Roman" w:cs="Times New Roman"/>
          <w:b/>
          <w:sz w:val="28"/>
          <w:szCs w:val="28"/>
        </w:rPr>
        <w:t xml:space="preserve"> литературы</w:t>
      </w:r>
      <w:r>
        <w:rPr>
          <w:rFonts w:ascii="Times New Roman" w:hAnsi="Times New Roman" w:cs="Times New Roman"/>
          <w:b/>
          <w:sz w:val="28"/>
          <w:szCs w:val="28"/>
        </w:rPr>
        <w:t xml:space="preserve"> в России</w:t>
      </w:r>
    </w:p>
    <w:p w:rsidR="00026F6D" w:rsidRPr="00026F6D" w:rsidRDefault="00026F6D" w:rsidP="00026F6D">
      <w:pPr>
        <w:shd w:val="clear" w:color="auto" w:fill="FFFFFF"/>
        <w:spacing w:after="0"/>
        <w:ind w:left="-567" w:firstLine="567"/>
        <w:jc w:val="both"/>
        <w:textAlignment w:val="baseline"/>
        <w:rPr>
          <w:rFonts w:ascii="Times New Roman" w:eastAsia="Times New Roman" w:hAnsi="Times New Roman" w:cs="Times New Roman"/>
          <w:color w:val="000000"/>
          <w:sz w:val="24"/>
          <w:szCs w:val="24"/>
          <w:lang w:eastAsia="ru-RU"/>
        </w:rPr>
      </w:pPr>
      <w:r w:rsidRPr="00026F6D">
        <w:rPr>
          <w:rFonts w:ascii="Times New Roman" w:eastAsia="Times New Roman" w:hAnsi="Times New Roman" w:cs="Times New Roman"/>
          <w:color w:val="000000"/>
          <w:sz w:val="24"/>
          <w:szCs w:val="24"/>
          <w:lang w:eastAsia="ru-RU"/>
        </w:rPr>
        <w:t>Год литературы – одно из важнейших культурных событий, основными задачами которого являются привлечение внимания к чтению и литературе, решение проблем книжной сферы и стимулирование интереса россиян к книгам.</w:t>
      </w:r>
    </w:p>
    <w:p w:rsidR="00026F6D" w:rsidRPr="00026F6D" w:rsidRDefault="00026F6D" w:rsidP="00026F6D">
      <w:pPr>
        <w:shd w:val="clear" w:color="auto" w:fill="FFFFFF"/>
        <w:spacing w:after="0"/>
        <w:ind w:left="-567" w:firstLine="567"/>
        <w:jc w:val="both"/>
        <w:textAlignment w:val="baseline"/>
        <w:rPr>
          <w:rFonts w:ascii="Times New Roman" w:eastAsia="Times New Roman" w:hAnsi="Times New Roman" w:cs="Times New Roman"/>
          <w:color w:val="000000"/>
          <w:sz w:val="24"/>
          <w:szCs w:val="24"/>
          <w:lang w:eastAsia="ru-RU"/>
        </w:rPr>
      </w:pPr>
      <w:r w:rsidRPr="00026F6D">
        <w:rPr>
          <w:rFonts w:ascii="Times New Roman" w:eastAsia="Times New Roman" w:hAnsi="Times New Roman" w:cs="Times New Roman"/>
          <w:color w:val="000000"/>
          <w:sz w:val="24"/>
          <w:szCs w:val="24"/>
          <w:lang w:eastAsia="ru-RU"/>
        </w:rPr>
        <w:t xml:space="preserve">Библиотеки Подосиновского района в Год литературы в своей деятельности </w:t>
      </w:r>
      <w:r w:rsidR="00E63ACF">
        <w:rPr>
          <w:rFonts w:ascii="Times New Roman" w:eastAsia="Times New Roman" w:hAnsi="Times New Roman" w:cs="Times New Roman"/>
          <w:color w:val="000000"/>
          <w:sz w:val="24"/>
          <w:szCs w:val="24"/>
          <w:lang w:eastAsia="ru-RU"/>
        </w:rPr>
        <w:t xml:space="preserve"> решали следующие задачи:</w:t>
      </w:r>
    </w:p>
    <w:p w:rsidR="00026F6D" w:rsidRPr="00026F6D" w:rsidRDefault="00026F6D" w:rsidP="00026F6D">
      <w:pPr>
        <w:shd w:val="clear" w:color="auto" w:fill="FFFFFF"/>
        <w:spacing w:after="0"/>
        <w:ind w:left="-567" w:firstLine="567"/>
        <w:jc w:val="both"/>
        <w:textAlignment w:val="baseline"/>
        <w:rPr>
          <w:rFonts w:ascii="Times New Roman" w:eastAsia="Times New Roman" w:hAnsi="Times New Roman" w:cs="Times New Roman"/>
          <w:color w:val="000000"/>
          <w:sz w:val="24"/>
          <w:szCs w:val="24"/>
          <w:lang w:eastAsia="ru-RU"/>
        </w:rPr>
      </w:pPr>
      <w:r w:rsidRPr="00026F6D">
        <w:rPr>
          <w:rFonts w:ascii="Times New Roman" w:eastAsia="Times New Roman" w:hAnsi="Times New Roman" w:cs="Times New Roman"/>
          <w:color w:val="000000"/>
          <w:sz w:val="24"/>
          <w:szCs w:val="24"/>
          <w:lang w:eastAsia="ru-RU"/>
        </w:rPr>
        <w:t xml:space="preserve">- чтение как одно из нравственных ценностей личности; </w:t>
      </w:r>
    </w:p>
    <w:p w:rsidR="00026F6D" w:rsidRPr="00026F6D" w:rsidRDefault="00026F6D" w:rsidP="00026F6D">
      <w:pPr>
        <w:shd w:val="clear" w:color="auto" w:fill="FFFFFF"/>
        <w:spacing w:after="0"/>
        <w:ind w:left="-567" w:firstLine="567"/>
        <w:jc w:val="both"/>
        <w:textAlignment w:val="baseline"/>
        <w:rPr>
          <w:rFonts w:ascii="Times New Roman" w:eastAsia="Times New Roman" w:hAnsi="Times New Roman" w:cs="Times New Roman"/>
          <w:color w:val="000000"/>
          <w:sz w:val="24"/>
          <w:szCs w:val="24"/>
          <w:lang w:eastAsia="ru-RU"/>
        </w:rPr>
      </w:pPr>
      <w:r w:rsidRPr="00026F6D">
        <w:rPr>
          <w:rFonts w:ascii="Times New Roman" w:eastAsia="Times New Roman" w:hAnsi="Times New Roman" w:cs="Times New Roman"/>
          <w:color w:val="000000"/>
          <w:sz w:val="24"/>
          <w:szCs w:val="24"/>
          <w:lang w:eastAsia="ru-RU"/>
        </w:rPr>
        <w:t xml:space="preserve">- воспитание грамотного читателя; </w:t>
      </w:r>
    </w:p>
    <w:p w:rsidR="00026F6D" w:rsidRPr="00026F6D" w:rsidRDefault="00026F6D" w:rsidP="00026F6D">
      <w:pPr>
        <w:shd w:val="clear" w:color="auto" w:fill="FFFFFF"/>
        <w:spacing w:after="0"/>
        <w:ind w:left="-567" w:firstLine="567"/>
        <w:jc w:val="both"/>
        <w:textAlignment w:val="baseline"/>
        <w:rPr>
          <w:rFonts w:ascii="Times New Roman" w:eastAsia="Times New Roman" w:hAnsi="Times New Roman" w:cs="Times New Roman"/>
          <w:color w:val="000000"/>
          <w:sz w:val="24"/>
          <w:szCs w:val="24"/>
          <w:lang w:eastAsia="ru-RU"/>
        </w:rPr>
      </w:pPr>
      <w:r w:rsidRPr="00026F6D">
        <w:rPr>
          <w:rFonts w:ascii="Times New Roman" w:eastAsia="Times New Roman" w:hAnsi="Times New Roman" w:cs="Times New Roman"/>
          <w:color w:val="000000"/>
          <w:sz w:val="24"/>
          <w:szCs w:val="24"/>
          <w:lang w:eastAsia="ru-RU"/>
        </w:rPr>
        <w:t>- применение новых информационных технологий в пропаганде книги.</w:t>
      </w:r>
    </w:p>
    <w:p w:rsidR="00026F6D" w:rsidRPr="00026F6D" w:rsidRDefault="00026F6D" w:rsidP="00026F6D">
      <w:pPr>
        <w:shd w:val="clear" w:color="auto" w:fill="FFFFFF"/>
        <w:spacing w:after="0"/>
        <w:ind w:left="-567" w:firstLine="567"/>
        <w:jc w:val="both"/>
        <w:textAlignment w:val="baseline"/>
        <w:rPr>
          <w:rFonts w:ascii="Times New Roman" w:eastAsia="Times New Roman" w:hAnsi="Times New Roman" w:cs="Times New Roman"/>
          <w:color w:val="000000"/>
          <w:sz w:val="24"/>
          <w:szCs w:val="24"/>
          <w:lang w:eastAsia="ru-RU"/>
        </w:rPr>
      </w:pPr>
      <w:r w:rsidRPr="00026F6D">
        <w:rPr>
          <w:rFonts w:ascii="Times New Roman" w:eastAsia="Times New Roman" w:hAnsi="Times New Roman" w:cs="Times New Roman"/>
          <w:color w:val="000000"/>
          <w:sz w:val="24"/>
          <w:szCs w:val="24"/>
          <w:lang w:eastAsia="ru-RU"/>
        </w:rPr>
        <w:t xml:space="preserve">Популяризация творчества писателей, книги и чтения проходит посредством книжных выставок, литературных вечеров, встреч с писателями, театрализованных программ, </w:t>
      </w:r>
      <w:proofErr w:type="spellStart"/>
      <w:r w:rsidRPr="00026F6D">
        <w:rPr>
          <w:rFonts w:ascii="Times New Roman" w:eastAsia="Times New Roman" w:hAnsi="Times New Roman" w:cs="Times New Roman"/>
          <w:color w:val="000000"/>
          <w:sz w:val="24"/>
          <w:szCs w:val="24"/>
          <w:lang w:eastAsia="ru-RU"/>
        </w:rPr>
        <w:t>квест-игр</w:t>
      </w:r>
      <w:proofErr w:type="spellEnd"/>
      <w:r w:rsidRPr="00026F6D">
        <w:rPr>
          <w:rFonts w:ascii="Times New Roman" w:eastAsia="Times New Roman" w:hAnsi="Times New Roman" w:cs="Times New Roman"/>
          <w:color w:val="000000"/>
          <w:sz w:val="24"/>
          <w:szCs w:val="24"/>
          <w:lang w:eastAsia="ru-RU"/>
        </w:rPr>
        <w:t>, медиа</w:t>
      </w:r>
      <w:r w:rsidR="00E63ACF">
        <w:rPr>
          <w:rFonts w:ascii="Times New Roman" w:eastAsia="Times New Roman" w:hAnsi="Times New Roman" w:cs="Times New Roman"/>
          <w:color w:val="000000"/>
          <w:sz w:val="24"/>
          <w:szCs w:val="24"/>
          <w:lang w:eastAsia="ru-RU"/>
        </w:rPr>
        <w:t xml:space="preserve"> </w:t>
      </w:r>
      <w:r w:rsidRPr="00026F6D">
        <w:rPr>
          <w:rFonts w:ascii="Times New Roman" w:eastAsia="Times New Roman" w:hAnsi="Times New Roman" w:cs="Times New Roman"/>
          <w:color w:val="000000"/>
          <w:sz w:val="24"/>
          <w:szCs w:val="24"/>
          <w:lang w:eastAsia="ru-RU"/>
        </w:rPr>
        <w:t xml:space="preserve">- бесед, фестивалей, конкурсов и др. </w:t>
      </w:r>
    </w:p>
    <w:p w:rsidR="00026F6D" w:rsidRDefault="00026F6D" w:rsidP="009D1A11">
      <w:pPr>
        <w:spacing w:after="0"/>
        <w:ind w:left="-567" w:firstLine="567"/>
        <w:jc w:val="both"/>
        <w:rPr>
          <w:rFonts w:ascii="Times New Roman" w:eastAsia="Times New Roman" w:hAnsi="Times New Roman" w:cs="Times New Roman"/>
          <w:sz w:val="24"/>
          <w:szCs w:val="24"/>
          <w:lang w:eastAsia="ru-RU"/>
        </w:rPr>
      </w:pPr>
    </w:p>
    <w:p w:rsidR="009D1A11" w:rsidRPr="009D1A11" w:rsidRDefault="009D1A11" w:rsidP="009D1A11">
      <w:pPr>
        <w:spacing w:after="0"/>
        <w:ind w:left="-567" w:firstLine="567"/>
        <w:jc w:val="both"/>
        <w:rPr>
          <w:rFonts w:ascii="Times New Roman" w:eastAsia="Times New Roman" w:hAnsi="Times New Roman" w:cs="Times New Roman"/>
          <w:sz w:val="24"/>
          <w:szCs w:val="24"/>
          <w:lang w:eastAsia="ru-RU"/>
        </w:rPr>
      </w:pPr>
      <w:r w:rsidRPr="009D1A11">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4084955</wp:posOffset>
            </wp:positionH>
            <wp:positionV relativeFrom="paragraph">
              <wp:posOffset>34925</wp:posOffset>
            </wp:positionV>
            <wp:extent cx="1956435" cy="1512570"/>
            <wp:effectExtent l="0" t="0" r="5715" b="0"/>
            <wp:wrapSquare wrapText="bothSides"/>
            <wp:docPr id="1" name="Рисунок 1" descr="http://podosinovetsmbs.ru/wp-content/uploads/2015/02/DSC0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dosinovetsmbs.ru/wp-content/uploads/2015/02/DSC01423.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102" t="28923" r="17900"/>
                    <a:stretch/>
                  </pic:blipFill>
                  <pic:spPr bwMode="auto">
                    <a:xfrm>
                      <a:off x="0" y="0"/>
                      <a:ext cx="1956435" cy="15125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D1A11">
        <w:rPr>
          <w:rFonts w:ascii="Times New Roman" w:eastAsia="Times New Roman" w:hAnsi="Times New Roman" w:cs="Times New Roman"/>
          <w:sz w:val="24"/>
          <w:szCs w:val="24"/>
          <w:lang w:eastAsia="ru-RU"/>
        </w:rPr>
        <w:t>В нашем районе открытие Года литературы прошло 30 января на презентации новой книги Владимира Терентьева «Поиск» в центральной библиотеке имени А.А. Филева. Это очень символично: в Год литературы с новой книгой.</w:t>
      </w:r>
    </w:p>
    <w:p w:rsidR="009D1A11" w:rsidRPr="009D1A11" w:rsidRDefault="009D1A11" w:rsidP="009D1A11">
      <w:pPr>
        <w:spacing w:after="0"/>
        <w:ind w:left="-567" w:firstLine="567"/>
        <w:jc w:val="both"/>
        <w:rPr>
          <w:rFonts w:ascii="Times New Roman" w:eastAsia="Times New Roman" w:hAnsi="Times New Roman" w:cs="Times New Roman"/>
          <w:sz w:val="24"/>
          <w:szCs w:val="24"/>
          <w:lang w:eastAsia="ru-RU"/>
        </w:rPr>
      </w:pPr>
      <w:r w:rsidRPr="009D1A11">
        <w:rPr>
          <w:rFonts w:ascii="Times New Roman" w:eastAsia="Times New Roman" w:hAnsi="Times New Roman" w:cs="Times New Roman"/>
          <w:sz w:val="24"/>
          <w:szCs w:val="24"/>
          <w:lang w:eastAsia="ru-RU"/>
        </w:rPr>
        <w:t xml:space="preserve">Каждый житель нашего района вносит свою лепту в историю родного края. И книги Владимира </w:t>
      </w:r>
      <w:proofErr w:type="gramStart"/>
      <w:r w:rsidRPr="009D1A11">
        <w:rPr>
          <w:rFonts w:ascii="Times New Roman" w:eastAsia="Times New Roman" w:hAnsi="Times New Roman" w:cs="Times New Roman"/>
          <w:sz w:val="24"/>
          <w:szCs w:val="24"/>
          <w:lang w:eastAsia="ru-RU"/>
        </w:rPr>
        <w:t>Афанасьевича</w:t>
      </w:r>
      <w:proofErr w:type="gramEnd"/>
      <w:r w:rsidRPr="009D1A11">
        <w:rPr>
          <w:rFonts w:ascii="Times New Roman" w:eastAsia="Times New Roman" w:hAnsi="Times New Roman" w:cs="Times New Roman"/>
          <w:sz w:val="24"/>
          <w:szCs w:val="24"/>
          <w:lang w:eastAsia="ru-RU"/>
        </w:rPr>
        <w:t xml:space="preserve"> несомненно станут достойным вкладом в историю нашего Подосиновского района. Они интересны и нам, людям, живущим в настоящем, и мы надеемся, будут интересны и будущим поколениям. </w:t>
      </w:r>
    </w:p>
    <w:p w:rsidR="009D1A11" w:rsidRPr="009D1A11" w:rsidRDefault="009D1A11" w:rsidP="009D1A11">
      <w:pPr>
        <w:spacing w:after="0"/>
        <w:ind w:left="-567" w:firstLine="567"/>
        <w:jc w:val="both"/>
        <w:rPr>
          <w:rFonts w:ascii="Times New Roman" w:eastAsia="Times New Roman" w:hAnsi="Times New Roman" w:cs="Times New Roman"/>
          <w:sz w:val="24"/>
          <w:szCs w:val="24"/>
          <w:lang w:eastAsia="ru-RU"/>
        </w:rPr>
      </w:pPr>
      <w:r w:rsidRPr="009D1A11">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4535805</wp:posOffset>
            </wp:positionH>
            <wp:positionV relativeFrom="paragraph">
              <wp:posOffset>382905</wp:posOffset>
            </wp:positionV>
            <wp:extent cx="1503680" cy="1680210"/>
            <wp:effectExtent l="0" t="0" r="1270" b="0"/>
            <wp:wrapSquare wrapText="bothSides"/>
            <wp:docPr id="2" name="Рисунок 2" descr="http://podosinovetsmbs.ru/wp-content/uploads/2015/03/DSC0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dosinovetsmbs.ru/wp-content/uploads/2015/03/DSC02431.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816" t="31759" r="15457" b="10579"/>
                    <a:stretch/>
                  </pic:blipFill>
                  <pic:spPr bwMode="auto">
                    <a:xfrm>
                      <a:off x="0" y="0"/>
                      <a:ext cx="1503680" cy="16802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D1A11">
        <w:rPr>
          <w:rFonts w:ascii="Times New Roman" w:eastAsia="Times New Roman" w:hAnsi="Times New Roman" w:cs="Times New Roman"/>
          <w:sz w:val="24"/>
          <w:szCs w:val="24"/>
          <w:lang w:eastAsia="ru-RU"/>
        </w:rPr>
        <w:t xml:space="preserve">Полный зал подосиновлян в ЦБ им. А. Филёва собрал поэтический вечер </w:t>
      </w:r>
      <w:r w:rsidRPr="009D1A11">
        <w:rPr>
          <w:rFonts w:ascii="Times New Roman" w:eastAsia="Times New Roman" w:hAnsi="Times New Roman" w:cs="Times New Roman"/>
          <w:b/>
          <w:sz w:val="24"/>
          <w:szCs w:val="24"/>
          <w:lang w:eastAsia="ru-RU"/>
        </w:rPr>
        <w:t xml:space="preserve">«Стих слагается сердцем». </w:t>
      </w:r>
      <w:r w:rsidRPr="009D1A11">
        <w:rPr>
          <w:rFonts w:ascii="Times New Roman" w:eastAsia="Times New Roman" w:hAnsi="Times New Roman" w:cs="Times New Roman"/>
          <w:sz w:val="24"/>
          <w:szCs w:val="24"/>
          <w:lang w:eastAsia="ru-RU"/>
        </w:rPr>
        <w:t>Вечер</w:t>
      </w:r>
      <w:r w:rsidRPr="009D1A11">
        <w:rPr>
          <w:rFonts w:ascii="Times New Roman" w:eastAsia="Times New Roman" w:hAnsi="Times New Roman" w:cs="Times New Roman"/>
          <w:b/>
          <w:sz w:val="24"/>
          <w:szCs w:val="24"/>
          <w:lang w:eastAsia="ru-RU"/>
        </w:rPr>
        <w:t xml:space="preserve"> </w:t>
      </w:r>
      <w:r w:rsidRPr="009D1A11">
        <w:rPr>
          <w:rFonts w:ascii="Times New Roman" w:eastAsia="Times New Roman" w:hAnsi="Times New Roman" w:cs="Times New Roman"/>
          <w:sz w:val="24"/>
          <w:szCs w:val="24"/>
          <w:lang w:eastAsia="ru-RU"/>
        </w:rPr>
        <w:t xml:space="preserve">был посвящен презентации книги стихов Валентины Скобелкиной «Полнолуние души». Темы стихов Валентины Павловны разнообразны: это философская лирика, гражданская, пейзажная, шуточная, все они - о нас, о том, что близко и дорого. Очень приятно, что при подготовке мероприятия читатели библиотеки с большим желанием откликались на наши просьбы выступить и прочесть стихи. Среди присутствовавших было много коллег автора - В. П. Скобелкина без малого 40 лет проработала в Подосиновской школе учителем русского языка и литературы, учеников, родителей, которые пришли разделить радость от издания первой книги. </w:t>
      </w:r>
    </w:p>
    <w:p w:rsidR="009D1A11" w:rsidRPr="009D1A11" w:rsidRDefault="00316206" w:rsidP="009D1A11">
      <w:pPr>
        <w:spacing w:after="0"/>
        <w:ind w:left="-567" w:firstLine="567"/>
        <w:jc w:val="both"/>
        <w:rPr>
          <w:rFonts w:ascii="Times New Roman" w:eastAsia="Times New Roman" w:hAnsi="Times New Roman" w:cs="Times New Roman"/>
          <w:sz w:val="24"/>
          <w:szCs w:val="24"/>
          <w:lang w:eastAsia="ru-RU"/>
        </w:rPr>
      </w:pPr>
      <w:r w:rsidRPr="009D1A11">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4423410</wp:posOffset>
            </wp:positionH>
            <wp:positionV relativeFrom="paragraph">
              <wp:posOffset>251460</wp:posOffset>
            </wp:positionV>
            <wp:extent cx="1623695" cy="1570355"/>
            <wp:effectExtent l="0" t="0" r="0" b="0"/>
            <wp:wrapSquare wrapText="bothSides"/>
            <wp:docPr id="3" name="Рисунок 3" descr="http://podosinovetsmbs.ru/wp-content/uploads/2015/07/DSC0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dosinovetsmbs.ru/wp-content/uploads/2015/07/DSC04045.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47" r="15102"/>
                    <a:stretch/>
                  </pic:blipFill>
                  <pic:spPr bwMode="auto">
                    <a:xfrm>
                      <a:off x="0" y="0"/>
                      <a:ext cx="1623695" cy="15703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D1A11" w:rsidRPr="009D1A11">
        <w:rPr>
          <w:rFonts w:ascii="Times New Roman" w:eastAsia="Times New Roman" w:hAnsi="Times New Roman" w:cs="Times New Roman"/>
          <w:sz w:val="24"/>
          <w:szCs w:val="24"/>
          <w:lang w:eastAsia="ru-RU"/>
        </w:rPr>
        <w:t>На нашем поэтическом небосклоне зажглась еще одна звездочка и пусть она горит ярко и долго!</w:t>
      </w:r>
    </w:p>
    <w:p w:rsidR="009D1A11" w:rsidRPr="009D1A11" w:rsidRDefault="009D1A11" w:rsidP="009D1A11">
      <w:pPr>
        <w:spacing w:after="0"/>
        <w:ind w:left="-567" w:firstLine="567"/>
        <w:jc w:val="both"/>
        <w:rPr>
          <w:rFonts w:ascii="Times New Roman" w:eastAsia="Times New Roman" w:hAnsi="Times New Roman" w:cs="Times New Roman"/>
          <w:sz w:val="24"/>
          <w:szCs w:val="24"/>
          <w:lang w:eastAsia="ru-RU"/>
        </w:rPr>
      </w:pPr>
      <w:r w:rsidRPr="009D1A11">
        <w:rPr>
          <w:rFonts w:ascii="Times New Roman" w:eastAsia="Times New Roman" w:hAnsi="Times New Roman" w:cs="Times New Roman"/>
          <w:sz w:val="24"/>
          <w:szCs w:val="24"/>
          <w:lang w:eastAsia="ru-RU"/>
        </w:rPr>
        <w:t>Творческая встреча с Подосиновской поэтессой В. Скобелкиной в Демьяновской ГБ и Пинюгской БСЧ.</w:t>
      </w:r>
    </w:p>
    <w:p w:rsidR="009D1A11" w:rsidRPr="009D1A11" w:rsidRDefault="009D1A11" w:rsidP="009D1A11">
      <w:pPr>
        <w:spacing w:after="0"/>
        <w:ind w:left="-567" w:firstLine="567"/>
        <w:jc w:val="both"/>
        <w:rPr>
          <w:rFonts w:ascii="Times New Roman" w:eastAsia="Times New Roman" w:hAnsi="Times New Roman" w:cs="Times New Roman"/>
          <w:sz w:val="24"/>
          <w:szCs w:val="24"/>
          <w:lang w:eastAsia="ru-RU"/>
        </w:rPr>
      </w:pPr>
      <w:r w:rsidRPr="009D1A11">
        <w:rPr>
          <w:rFonts w:ascii="Times New Roman" w:eastAsia="Times New Roman" w:hAnsi="Times New Roman" w:cs="Times New Roman"/>
          <w:sz w:val="24"/>
          <w:szCs w:val="24"/>
          <w:lang w:eastAsia="ru-RU"/>
        </w:rPr>
        <w:t xml:space="preserve">В июле в Подосиновской центральной библиотеке им. А. Филёва состоялась встреча читателей с кировской поэтессой, членом Союза писателей России Галиной Александровной Кустенко. Как признаётся поэтесса, в нашем районе она была давно и очень обрадовалась </w:t>
      </w:r>
      <w:r w:rsidRPr="009D1A11">
        <w:rPr>
          <w:rFonts w:ascii="Times New Roman" w:eastAsia="Times New Roman" w:hAnsi="Times New Roman" w:cs="Times New Roman"/>
          <w:sz w:val="24"/>
          <w:szCs w:val="24"/>
          <w:lang w:eastAsia="ru-RU"/>
        </w:rPr>
        <w:lastRenderedPageBreak/>
        <w:t xml:space="preserve">приглашению на праздник, посвящённый 100-летию Аркадия Филёва. Галина Александровна лично знала сына Аркадия Александровича Бориса Филёва, часто встречалась с ним в краеведческом отделе областной библиотеки Герцена. И вот долгожданная встреча с малой родиной писателя. Перед поездкой, говорит поэтесса, с удовольствием перечитала повесть «Купава». </w:t>
      </w:r>
    </w:p>
    <w:p w:rsidR="009D1A11" w:rsidRDefault="00026F6D" w:rsidP="009D1A11">
      <w:pPr>
        <w:spacing w:after="0"/>
        <w:ind w:left="-567" w:firstLine="567"/>
        <w:jc w:val="both"/>
        <w:rPr>
          <w:rFonts w:ascii="Times New Roman" w:eastAsia="Times New Roman" w:hAnsi="Times New Roman" w:cs="Times New Roman"/>
          <w:sz w:val="24"/>
          <w:szCs w:val="24"/>
          <w:lang w:eastAsia="ru-RU"/>
        </w:rPr>
      </w:pPr>
      <w:r w:rsidRPr="009D1A11">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4256405</wp:posOffset>
            </wp:positionH>
            <wp:positionV relativeFrom="paragraph">
              <wp:posOffset>-358775</wp:posOffset>
            </wp:positionV>
            <wp:extent cx="1689100" cy="1337945"/>
            <wp:effectExtent l="0" t="0" r="6350" b="0"/>
            <wp:wrapSquare wrapText="bothSides"/>
            <wp:docPr id="8" name="Рисунок 8" descr="http://podosinovetsmbs.ru/wp-content/uploads/2015/07/DSC0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dosinovetsmbs.ru/wp-content/uploads/2015/07/DSC04040.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020" t="11283" r="9044" b="7411"/>
                    <a:stretch/>
                  </pic:blipFill>
                  <pic:spPr bwMode="auto">
                    <a:xfrm>
                      <a:off x="0" y="0"/>
                      <a:ext cx="1689100" cy="13379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D1A11" w:rsidRPr="009D1A11">
        <w:rPr>
          <w:rFonts w:ascii="Times New Roman" w:eastAsia="Times New Roman" w:hAnsi="Times New Roman" w:cs="Times New Roman"/>
          <w:sz w:val="24"/>
          <w:szCs w:val="24"/>
          <w:lang w:eastAsia="ru-RU"/>
        </w:rPr>
        <w:t>Галина Александровна не только рассказала о своих произведениях, но и показала интересную презентацию своего творчества и прочла новые стихотво</w:t>
      </w:r>
      <w:r w:rsidR="009D1A11">
        <w:rPr>
          <w:rFonts w:ascii="Times New Roman" w:eastAsia="Times New Roman" w:hAnsi="Times New Roman" w:cs="Times New Roman"/>
          <w:sz w:val="24"/>
          <w:szCs w:val="24"/>
          <w:lang w:eastAsia="ru-RU"/>
        </w:rPr>
        <w:t>рения.</w:t>
      </w:r>
    </w:p>
    <w:p w:rsidR="009D1A11" w:rsidRPr="009D1A11" w:rsidRDefault="009D1A11" w:rsidP="009D1A11">
      <w:pPr>
        <w:spacing w:after="0"/>
        <w:ind w:left="-567" w:firstLine="567"/>
        <w:jc w:val="both"/>
        <w:rPr>
          <w:rFonts w:ascii="Times New Roman" w:eastAsia="Times New Roman" w:hAnsi="Times New Roman" w:cs="Times New Roman"/>
          <w:sz w:val="24"/>
          <w:szCs w:val="24"/>
          <w:lang w:eastAsia="ru-RU"/>
        </w:rPr>
      </w:pPr>
      <w:r w:rsidRPr="009D1A11">
        <w:rPr>
          <w:rFonts w:ascii="Times New Roman" w:eastAsia="Times New Roman" w:hAnsi="Times New Roman" w:cs="Times New Roman"/>
          <w:sz w:val="24"/>
          <w:szCs w:val="24"/>
          <w:lang w:eastAsia="ru-RU"/>
        </w:rPr>
        <w:t>На встрече присутствовал молодой композитор Максим Бабинцев, который представил свою музыку к нескольким стихам Галины Александровны.</w:t>
      </w:r>
      <w:r w:rsidRPr="009D1A11">
        <w:t xml:space="preserve"> </w:t>
      </w:r>
    </w:p>
    <w:p w:rsidR="009D1A11" w:rsidRPr="009D1A11" w:rsidRDefault="009D1A11" w:rsidP="009D1A11">
      <w:pPr>
        <w:spacing w:after="0"/>
        <w:ind w:left="-567" w:firstLine="567"/>
        <w:jc w:val="both"/>
        <w:rPr>
          <w:rFonts w:ascii="Times New Roman" w:eastAsia="Times New Roman" w:hAnsi="Times New Roman" w:cs="Times New Roman"/>
          <w:sz w:val="24"/>
          <w:szCs w:val="24"/>
          <w:lang w:eastAsia="ru-RU"/>
        </w:rPr>
      </w:pPr>
      <w:r w:rsidRPr="009D1A11">
        <w:rPr>
          <w:rFonts w:ascii="Times New Roman" w:eastAsia="Times New Roman" w:hAnsi="Times New Roman" w:cs="Times New Roman"/>
          <w:sz w:val="24"/>
          <w:szCs w:val="24"/>
          <w:lang w:eastAsia="ru-RU"/>
        </w:rPr>
        <w:t>Зрители прослушали запись романсов «Улыбка мая» и «Прощай моя радость».</w:t>
      </w:r>
      <w:r>
        <w:rPr>
          <w:rFonts w:ascii="Times New Roman" w:eastAsia="Times New Roman" w:hAnsi="Times New Roman" w:cs="Times New Roman"/>
          <w:sz w:val="24"/>
          <w:szCs w:val="24"/>
          <w:lang w:eastAsia="ru-RU"/>
        </w:rPr>
        <w:t xml:space="preserve"> </w:t>
      </w:r>
      <w:r w:rsidRPr="009D1A11">
        <w:rPr>
          <w:rFonts w:ascii="Times New Roman" w:eastAsia="Times New Roman" w:hAnsi="Times New Roman" w:cs="Times New Roman"/>
          <w:sz w:val="24"/>
          <w:szCs w:val="24"/>
          <w:lang w:eastAsia="ru-RU"/>
        </w:rPr>
        <w:t xml:space="preserve">Приятной неожиданностью стал прозвучавший романс на стихотворение Аркадия Филёва «Сосны», который Максим написал давно, </w:t>
      </w:r>
      <w:proofErr w:type="gramStart"/>
      <w:r w:rsidRPr="009D1A11">
        <w:rPr>
          <w:rFonts w:ascii="Times New Roman" w:eastAsia="Times New Roman" w:hAnsi="Times New Roman" w:cs="Times New Roman"/>
          <w:sz w:val="24"/>
          <w:szCs w:val="24"/>
          <w:lang w:eastAsia="ru-RU"/>
        </w:rPr>
        <w:t>ещё</w:t>
      </w:r>
      <w:proofErr w:type="gramEnd"/>
      <w:r w:rsidRPr="009D1A11">
        <w:rPr>
          <w:rFonts w:ascii="Times New Roman" w:eastAsia="Times New Roman" w:hAnsi="Times New Roman" w:cs="Times New Roman"/>
          <w:sz w:val="24"/>
          <w:szCs w:val="24"/>
          <w:lang w:eastAsia="ru-RU"/>
        </w:rPr>
        <w:t xml:space="preserve"> будучи учеником 5 класса Демьяновской школы. Максим рассказал, что стихотворение ему настолько понравилось, что он тут же сочинил к нему музыку.</w:t>
      </w:r>
    </w:p>
    <w:p w:rsidR="009D1A11" w:rsidRDefault="00B6659B" w:rsidP="009D1A11">
      <w:pPr>
        <w:spacing w:after="0"/>
        <w:ind w:left="-567" w:firstLine="567"/>
        <w:jc w:val="both"/>
        <w:rPr>
          <w:rFonts w:ascii="Times New Roman" w:eastAsia="Times New Roman" w:hAnsi="Times New Roman" w:cs="Times New Roman"/>
          <w:sz w:val="24"/>
          <w:szCs w:val="24"/>
          <w:lang w:eastAsia="ru-RU"/>
        </w:rPr>
      </w:pPr>
      <w:r w:rsidRPr="009D1A11">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4185285</wp:posOffset>
            </wp:positionH>
            <wp:positionV relativeFrom="paragraph">
              <wp:posOffset>278765</wp:posOffset>
            </wp:positionV>
            <wp:extent cx="1737360" cy="1442085"/>
            <wp:effectExtent l="0" t="0" r="0" b="5715"/>
            <wp:wrapSquare wrapText="bothSides"/>
            <wp:docPr id="6" name="Рисунок 6" descr="http://podosinovetsmbs.ru/wp-content/uploads/2015/07/DSC04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mbs.ru/wp-content/uploads/2015/07/DSC04067.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294" t="5565" r="8232" b="9737"/>
                    <a:stretch/>
                  </pic:blipFill>
                  <pic:spPr bwMode="auto">
                    <a:xfrm>
                      <a:off x="0" y="0"/>
                      <a:ext cx="1737360" cy="14420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D1A11" w:rsidRPr="009D1A11">
        <w:rPr>
          <w:rFonts w:ascii="Times New Roman" w:eastAsia="Times New Roman" w:hAnsi="Times New Roman" w:cs="Times New Roman"/>
          <w:sz w:val="24"/>
          <w:szCs w:val="24"/>
          <w:lang w:eastAsia="ru-RU"/>
        </w:rPr>
        <w:t>В конце встречи Галина Александровна ответила на вопросы, дала автографы участникам встречи и подписала свои книги в дар библиотеке.</w:t>
      </w:r>
    </w:p>
    <w:p w:rsidR="009D1A11" w:rsidRPr="009D1A11" w:rsidRDefault="009D1A11" w:rsidP="009D1A11">
      <w:pPr>
        <w:spacing w:after="0"/>
        <w:ind w:left="-567" w:firstLine="567"/>
        <w:jc w:val="both"/>
        <w:rPr>
          <w:rFonts w:ascii="Times New Roman" w:eastAsia="Times New Roman" w:hAnsi="Times New Roman" w:cs="Times New Roman"/>
          <w:sz w:val="24"/>
          <w:szCs w:val="24"/>
          <w:lang w:eastAsia="ru-RU"/>
        </w:rPr>
      </w:pPr>
      <w:r w:rsidRPr="009D1A11">
        <w:rPr>
          <w:rFonts w:ascii="Times New Roman" w:eastAsia="Times New Roman" w:hAnsi="Times New Roman" w:cs="Times New Roman"/>
          <w:sz w:val="24"/>
          <w:szCs w:val="24"/>
          <w:lang w:eastAsia="ru-RU"/>
        </w:rPr>
        <w:t xml:space="preserve">Кроме Г.А. Кустенко, на встрече в библиотеке был представлен Жаравин Владимир Сергеевич, начальник отдела ГАСПИ </w:t>
      </w:r>
      <w:proofErr w:type="gramStart"/>
      <w:r w:rsidRPr="009D1A11">
        <w:rPr>
          <w:rFonts w:ascii="Times New Roman" w:eastAsia="Times New Roman" w:hAnsi="Times New Roman" w:cs="Times New Roman"/>
          <w:sz w:val="24"/>
          <w:szCs w:val="24"/>
          <w:lang w:eastAsia="ru-RU"/>
        </w:rPr>
        <w:t>КО</w:t>
      </w:r>
      <w:proofErr w:type="gramEnd"/>
      <w:r w:rsidRPr="009D1A11">
        <w:rPr>
          <w:rFonts w:ascii="Times New Roman" w:eastAsia="Times New Roman" w:hAnsi="Times New Roman" w:cs="Times New Roman"/>
          <w:sz w:val="24"/>
          <w:szCs w:val="24"/>
          <w:lang w:eastAsia="ru-RU"/>
        </w:rPr>
        <w:t>, который привез в Подосиновец комплект издания «Испытание войной» в 5 томах.</w:t>
      </w:r>
      <w:r w:rsidRPr="009D1A11">
        <w:t xml:space="preserve"> </w:t>
      </w:r>
    </w:p>
    <w:p w:rsidR="009D1A11" w:rsidRDefault="009D1A11" w:rsidP="009D1A11">
      <w:pPr>
        <w:spacing w:after="0"/>
        <w:ind w:left="-567" w:firstLine="567"/>
        <w:jc w:val="both"/>
        <w:rPr>
          <w:rFonts w:ascii="Times New Roman" w:eastAsia="Times New Roman" w:hAnsi="Times New Roman" w:cs="Times New Roman"/>
          <w:sz w:val="24"/>
          <w:szCs w:val="24"/>
          <w:lang w:eastAsia="ru-RU"/>
        </w:rPr>
      </w:pPr>
      <w:r w:rsidRPr="009D1A11">
        <w:rPr>
          <w:rFonts w:ascii="Times New Roman" w:eastAsia="Times New Roman" w:hAnsi="Times New Roman" w:cs="Times New Roman"/>
          <w:sz w:val="24"/>
          <w:szCs w:val="24"/>
          <w:lang w:eastAsia="ru-RU"/>
        </w:rPr>
        <w:t>Владимир Сергеевич очень хорошо знаком с биографией Аркадия Филева, у него есть несколько исследовательских работ, посвященных писателю, которые вошли в сборник «Купава моя, Купавушка», подготовленный к печати Подосиновской центральной библиотекой им. А. Филева.</w:t>
      </w:r>
    </w:p>
    <w:p w:rsidR="009D1A11" w:rsidRPr="009D1A11" w:rsidRDefault="009D1A11" w:rsidP="009D1A11">
      <w:pPr>
        <w:spacing w:after="0"/>
        <w:ind w:left="-567" w:firstLine="567"/>
        <w:jc w:val="both"/>
        <w:rPr>
          <w:rFonts w:ascii="Times New Roman" w:eastAsia="Times New Roman" w:hAnsi="Times New Roman" w:cs="Times New Roman"/>
          <w:sz w:val="24"/>
          <w:szCs w:val="24"/>
          <w:lang w:eastAsia="ru-RU"/>
        </w:rPr>
      </w:pPr>
    </w:p>
    <w:p w:rsidR="009D1A11" w:rsidRPr="009D1A11" w:rsidRDefault="009D1A11" w:rsidP="009D1A11">
      <w:pPr>
        <w:spacing w:after="0"/>
        <w:ind w:left="-567" w:firstLine="567"/>
        <w:jc w:val="both"/>
        <w:rPr>
          <w:rFonts w:ascii="Times New Roman" w:eastAsia="Times New Roman" w:hAnsi="Times New Roman" w:cs="Times New Roman"/>
          <w:sz w:val="24"/>
          <w:szCs w:val="24"/>
          <w:lang w:eastAsia="ru-RU"/>
        </w:rPr>
      </w:pPr>
      <w:r w:rsidRPr="009D1A11">
        <w:rPr>
          <w:rFonts w:ascii="Times New Roman" w:eastAsia="Times New Roman" w:hAnsi="Times New Roman" w:cs="Times New Roman"/>
          <w:b/>
          <w:sz w:val="24"/>
          <w:szCs w:val="24"/>
          <w:lang w:eastAsia="ru-RU"/>
        </w:rPr>
        <w:t xml:space="preserve"> «Пишу по велению сердца»</w:t>
      </w:r>
      <w:r w:rsidRPr="009D1A11">
        <w:rPr>
          <w:rFonts w:ascii="Times New Roman" w:eastAsia="Times New Roman" w:hAnsi="Times New Roman" w:cs="Times New Roman"/>
          <w:sz w:val="24"/>
          <w:szCs w:val="24"/>
          <w:lang w:eastAsia="ru-RU"/>
        </w:rPr>
        <w:t xml:space="preserve"> - так назвался литературный вечер, посвященный презентации новой книги Н. Мохиной. Девятая книга и шестой поэтический сборник известной не только в нашем районе, но и за его пределами поэтессы, вышел из печати прошедшим летом.</w:t>
      </w:r>
    </w:p>
    <w:p w:rsidR="009D1A11" w:rsidRPr="009D1A11" w:rsidRDefault="009D1A11" w:rsidP="009D1A11">
      <w:pPr>
        <w:spacing w:after="0"/>
        <w:ind w:left="-567" w:firstLine="567"/>
        <w:jc w:val="both"/>
        <w:rPr>
          <w:rFonts w:ascii="Times New Roman" w:eastAsia="Times New Roman" w:hAnsi="Times New Roman" w:cs="Times New Roman"/>
          <w:sz w:val="24"/>
          <w:szCs w:val="24"/>
          <w:lang w:eastAsia="ru-RU"/>
        </w:rPr>
      </w:pPr>
      <w:r w:rsidRPr="009D1A11">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3910330</wp:posOffset>
            </wp:positionH>
            <wp:positionV relativeFrom="paragraph">
              <wp:posOffset>85090</wp:posOffset>
            </wp:positionV>
            <wp:extent cx="1973580" cy="1588135"/>
            <wp:effectExtent l="0" t="0" r="7620" b="0"/>
            <wp:wrapSquare wrapText="bothSides"/>
            <wp:docPr id="4" name="Рисунок 4" descr="http://podosinovetsmbs.ru/wp-content/uploads/2015/11/DSC0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dosinovetsmbs.ru/wp-content/uploads/2015/11/DSC0524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3580" cy="1588135"/>
                    </a:xfrm>
                    <a:prstGeom prst="rect">
                      <a:avLst/>
                    </a:prstGeom>
                    <a:noFill/>
                    <a:ln>
                      <a:noFill/>
                    </a:ln>
                  </pic:spPr>
                </pic:pic>
              </a:graphicData>
            </a:graphic>
          </wp:anchor>
        </w:drawing>
      </w:r>
      <w:r w:rsidRPr="009D1A11">
        <w:rPr>
          <w:rFonts w:ascii="Times New Roman" w:eastAsia="Times New Roman" w:hAnsi="Times New Roman" w:cs="Times New Roman"/>
          <w:sz w:val="24"/>
          <w:szCs w:val="24"/>
          <w:lang w:eastAsia="ru-RU"/>
        </w:rPr>
        <w:t>На книжной выставке в читальном зале Подосиновской центральной библиотеки имени А.А. Филева, посвященной творчеству героини вечера, было представлено свыше 50 наименований книг, аудиокассет, дисков с песнями, созданными на стихи Н. Мохиной в Кирове, в С-Петербурге, в Москве, местными композиторами. На вечер собрались те, кому дорога и близка поэзия Надежды Пантелеймоновны, свыше 50 человек.</w:t>
      </w:r>
    </w:p>
    <w:p w:rsidR="00451D42" w:rsidRDefault="00451D42" w:rsidP="009D1A11">
      <w:pPr>
        <w:spacing w:after="0"/>
        <w:ind w:left="-567" w:firstLine="567"/>
        <w:jc w:val="both"/>
        <w:rPr>
          <w:rFonts w:ascii="Times New Roman" w:eastAsia="Times New Roman" w:hAnsi="Times New Roman" w:cs="Times New Roman"/>
          <w:sz w:val="24"/>
          <w:szCs w:val="24"/>
          <w:lang w:eastAsia="ru-RU"/>
        </w:rPr>
      </w:pPr>
    </w:p>
    <w:p w:rsidR="009D1A11" w:rsidRPr="009D1A11" w:rsidRDefault="009D1A11" w:rsidP="009D1A11">
      <w:pPr>
        <w:spacing w:after="0"/>
        <w:ind w:left="-567" w:firstLine="567"/>
        <w:jc w:val="both"/>
        <w:rPr>
          <w:rFonts w:ascii="Times New Roman" w:eastAsia="Times New Roman" w:hAnsi="Times New Roman" w:cs="Times New Roman"/>
          <w:sz w:val="24"/>
          <w:szCs w:val="24"/>
          <w:lang w:eastAsia="ru-RU"/>
        </w:rPr>
      </w:pPr>
      <w:r w:rsidRPr="009D1A11">
        <w:rPr>
          <w:rFonts w:ascii="Times New Roman" w:eastAsia="Times New Roman" w:hAnsi="Times New Roman" w:cs="Times New Roman"/>
          <w:sz w:val="24"/>
          <w:szCs w:val="24"/>
          <w:lang w:eastAsia="ru-RU"/>
        </w:rPr>
        <w:t xml:space="preserve">«Я поняла, почему к вам любят приезжать наши корифеи», - призналась председатель правления Кировской областной писательской организации Ольга Юрлова, впервые приехавшая в наш район. Поездка получилась насыщенной. Первая встреча состоялась в п. Пинюг в средней школе, где поэтесса выступила перед старшеклассниками. Юные пинюжане тепло приняли гостью: слушали внимательно стихи, расспрашивали о том, как они создаются, </w:t>
      </w:r>
      <w:r w:rsidRPr="009D1A11">
        <w:rPr>
          <w:rFonts w:ascii="Times New Roman" w:eastAsia="Times New Roman" w:hAnsi="Times New Roman" w:cs="Times New Roman"/>
          <w:sz w:val="24"/>
          <w:szCs w:val="24"/>
          <w:lang w:eastAsia="ru-RU"/>
        </w:rPr>
        <w:lastRenderedPageBreak/>
        <w:t>когда было написано первое, кто адресаты лирики, пишут ли стихи её дети, просили оставить автограф.</w:t>
      </w:r>
    </w:p>
    <w:p w:rsidR="009D1A11" w:rsidRPr="009D1A11" w:rsidRDefault="009D1A11" w:rsidP="009D1A11">
      <w:pPr>
        <w:spacing w:after="0"/>
        <w:ind w:left="-567" w:firstLine="567"/>
        <w:jc w:val="both"/>
        <w:rPr>
          <w:rFonts w:ascii="Times New Roman" w:eastAsia="Times New Roman" w:hAnsi="Times New Roman" w:cs="Times New Roman"/>
          <w:sz w:val="24"/>
          <w:szCs w:val="24"/>
          <w:lang w:eastAsia="ru-RU"/>
        </w:rPr>
      </w:pPr>
      <w:r w:rsidRPr="009D1A11">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3961130</wp:posOffset>
            </wp:positionH>
            <wp:positionV relativeFrom="paragraph">
              <wp:posOffset>-64135</wp:posOffset>
            </wp:positionV>
            <wp:extent cx="2033270" cy="1477010"/>
            <wp:effectExtent l="0" t="0" r="5080" b="8890"/>
            <wp:wrapTight wrapText="bothSides">
              <wp:wrapPolygon edited="0">
                <wp:start x="0" y="0"/>
                <wp:lineTo x="0" y="21451"/>
                <wp:lineTo x="21452" y="21451"/>
                <wp:lineTo x="21452" y="0"/>
                <wp:lineTo x="0" y="0"/>
              </wp:wrapPolygon>
            </wp:wrapTight>
            <wp:docPr id="5" name="Рисунок 5" descr="http://podosinovetsmbs.ru/wp-content/uploads/2015/11/SAM_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dosinovetsmbs.ru/wp-content/uploads/2015/11/SAM_154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3270" cy="1477010"/>
                    </a:xfrm>
                    <a:prstGeom prst="rect">
                      <a:avLst/>
                    </a:prstGeom>
                    <a:noFill/>
                    <a:ln>
                      <a:noFill/>
                    </a:ln>
                  </pic:spPr>
                </pic:pic>
              </a:graphicData>
            </a:graphic>
          </wp:anchor>
        </w:drawing>
      </w:r>
      <w:r w:rsidRPr="009D1A11">
        <w:rPr>
          <w:rFonts w:ascii="Times New Roman" w:eastAsia="Times New Roman" w:hAnsi="Times New Roman" w:cs="Times New Roman"/>
          <w:sz w:val="24"/>
          <w:szCs w:val="24"/>
          <w:lang w:eastAsia="ru-RU"/>
        </w:rPr>
        <w:t>Ольга Леонидовна приветствовала от имени писательской организации Н.П. Мохину на презентации её новой книги «Чтобы звезды сияли» в читальном зале Подосиновской центральной библиотеки им. А.А. Филева. О. Юрлова - автор предисловия к сборнику. Предисловие очень лиричное, эмоциональное, поэтическое, точно отражающее смысл творчества нашей землячки.</w:t>
      </w:r>
    </w:p>
    <w:p w:rsidR="00B6659B" w:rsidRDefault="00026F6D" w:rsidP="00B6659B">
      <w:pPr>
        <w:spacing w:after="0"/>
        <w:ind w:left="-567" w:firstLine="567"/>
        <w:jc w:val="both"/>
        <w:rPr>
          <w:rFonts w:ascii="Times New Roman" w:eastAsia="Times New Roman" w:hAnsi="Times New Roman" w:cs="Times New Roman"/>
          <w:sz w:val="24"/>
          <w:szCs w:val="24"/>
          <w:lang w:eastAsia="ru-RU"/>
        </w:rPr>
      </w:pPr>
      <w:r w:rsidRPr="00B6659B">
        <w:rPr>
          <w:rFonts w:ascii="Times New Roman" w:eastAsia="Times New Roman" w:hAnsi="Times New Roman" w:cs="Times New Roman"/>
          <w:b/>
          <w:noProof/>
          <w:sz w:val="24"/>
          <w:szCs w:val="24"/>
          <w:lang w:eastAsia="ru-RU"/>
        </w:rPr>
        <w:drawing>
          <wp:anchor distT="0" distB="0" distL="114300" distR="114300" simplePos="0" relativeHeight="251668480" behindDoc="0" locked="0" layoutInCell="1" allowOverlap="1">
            <wp:simplePos x="0" y="0"/>
            <wp:positionH relativeFrom="column">
              <wp:posOffset>3809365</wp:posOffset>
            </wp:positionH>
            <wp:positionV relativeFrom="paragraph">
              <wp:posOffset>471170</wp:posOffset>
            </wp:positionV>
            <wp:extent cx="2136140" cy="1860550"/>
            <wp:effectExtent l="0" t="0" r="0" b="6350"/>
            <wp:wrapSquare wrapText="bothSides"/>
            <wp:docPr id="11" name="Рисунок 11" descr="http://podosinovetsmbs.ru/wp-content/uploads/2015/02/DSC0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mbs.ru/wp-content/uploads/2015/02/DSC01655.jpg"/>
                    <pic:cNvPicPr>
                      <a:picLocks noChangeAspect="1" noChangeArrowheads="1"/>
                    </pic:cNvPicPr>
                  </pic:nvPicPr>
                  <pic:blipFill rotWithShape="1">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18" t="3898" r="10234"/>
                    <a:stretch/>
                  </pic:blipFill>
                  <pic:spPr bwMode="auto">
                    <a:xfrm>
                      <a:off x="0" y="0"/>
                      <a:ext cx="2136140" cy="1860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6659B">
        <w:rPr>
          <w:rFonts w:ascii="Times New Roman" w:eastAsia="Times New Roman" w:hAnsi="Times New Roman" w:cs="Times New Roman"/>
          <w:sz w:val="24"/>
          <w:szCs w:val="24"/>
          <w:lang w:eastAsia="ru-RU"/>
        </w:rPr>
        <w:t>В февральские дни н</w:t>
      </w:r>
      <w:r w:rsidR="00B6659B" w:rsidRPr="00B86D87">
        <w:rPr>
          <w:rFonts w:ascii="Times New Roman" w:eastAsia="Times New Roman" w:hAnsi="Times New Roman" w:cs="Times New Roman"/>
          <w:sz w:val="24"/>
          <w:szCs w:val="24"/>
          <w:lang w:eastAsia="ru-RU"/>
        </w:rPr>
        <w:t>а празднование 100-летия А.А. Филева при</w:t>
      </w:r>
      <w:r w:rsidR="00B6659B">
        <w:rPr>
          <w:rFonts w:ascii="Times New Roman" w:eastAsia="Times New Roman" w:hAnsi="Times New Roman" w:cs="Times New Roman"/>
          <w:sz w:val="24"/>
          <w:szCs w:val="24"/>
          <w:lang w:eastAsia="ru-RU"/>
        </w:rPr>
        <w:t>были гости из областного центра. З</w:t>
      </w:r>
      <w:r w:rsidR="00B6659B" w:rsidRPr="00B86D87">
        <w:rPr>
          <w:rFonts w:ascii="Times New Roman" w:eastAsia="Times New Roman" w:hAnsi="Times New Roman" w:cs="Times New Roman"/>
          <w:sz w:val="24"/>
          <w:szCs w:val="24"/>
          <w:lang w:eastAsia="ru-RU"/>
        </w:rPr>
        <w:t>аместитель председателя правления областной писательской организации, писатель, поэт, журналист Николай Васильевич Пересторонин, директор областной библиотеки для детей и юношества Наталья Геннадьевна Рылова, заместитель директора библиотеки имени А.И.</w:t>
      </w:r>
      <w:r w:rsidR="00B6659B">
        <w:rPr>
          <w:rFonts w:ascii="Times New Roman" w:eastAsia="Times New Roman" w:hAnsi="Times New Roman" w:cs="Times New Roman"/>
          <w:sz w:val="24"/>
          <w:szCs w:val="24"/>
          <w:lang w:eastAsia="ru-RU"/>
        </w:rPr>
        <w:t xml:space="preserve"> </w:t>
      </w:r>
      <w:r w:rsidR="00B6659B" w:rsidRPr="00B86D87">
        <w:rPr>
          <w:rFonts w:ascii="Times New Roman" w:eastAsia="Times New Roman" w:hAnsi="Times New Roman" w:cs="Times New Roman"/>
          <w:sz w:val="24"/>
          <w:szCs w:val="24"/>
          <w:lang w:eastAsia="ru-RU"/>
        </w:rPr>
        <w:t xml:space="preserve">Герцена Светлана Николаевна </w:t>
      </w:r>
      <w:proofErr w:type="spellStart"/>
      <w:r w:rsidR="00B6659B" w:rsidRPr="00B86D87">
        <w:rPr>
          <w:rFonts w:ascii="Times New Roman" w:eastAsia="Times New Roman" w:hAnsi="Times New Roman" w:cs="Times New Roman"/>
          <w:sz w:val="24"/>
          <w:szCs w:val="24"/>
          <w:lang w:eastAsia="ru-RU"/>
        </w:rPr>
        <w:t>Будашкина</w:t>
      </w:r>
      <w:proofErr w:type="spellEnd"/>
      <w:r w:rsidR="00B6659B" w:rsidRPr="00B86D87">
        <w:rPr>
          <w:rFonts w:ascii="Times New Roman" w:eastAsia="Times New Roman" w:hAnsi="Times New Roman" w:cs="Times New Roman"/>
          <w:sz w:val="24"/>
          <w:szCs w:val="24"/>
          <w:lang w:eastAsia="ru-RU"/>
        </w:rPr>
        <w:t xml:space="preserve"> (она впервые приехала в наш район), начальник отдела Государственного архива социально–политической истории Кировской области Владимир Сергеевич Жаравин. После экскурсии по новому зданию библиотек, когда гости искренне порадовались за своих колле</w:t>
      </w:r>
      <w:r w:rsidR="00B6659B">
        <w:rPr>
          <w:rFonts w:ascii="Times New Roman" w:eastAsia="Times New Roman" w:hAnsi="Times New Roman" w:cs="Times New Roman"/>
          <w:sz w:val="24"/>
          <w:szCs w:val="24"/>
          <w:lang w:eastAsia="ru-RU"/>
        </w:rPr>
        <w:t>г: тепло, комфортно, современно</w:t>
      </w:r>
      <w:r w:rsidR="00B6659B" w:rsidRPr="00B86D87">
        <w:rPr>
          <w:rFonts w:ascii="Times New Roman" w:eastAsia="Times New Roman" w:hAnsi="Times New Roman" w:cs="Times New Roman"/>
          <w:sz w:val="24"/>
          <w:szCs w:val="24"/>
          <w:lang w:eastAsia="ru-RU"/>
        </w:rPr>
        <w:t>. Гости приняли участие в работе круглого стола «Произведения писателей – земляков как ресурс духовно-нравственного воспитания детей и подростков»</w:t>
      </w:r>
      <w:r w:rsidR="00B6659B">
        <w:rPr>
          <w:rFonts w:ascii="Times New Roman" w:eastAsia="Times New Roman" w:hAnsi="Times New Roman" w:cs="Times New Roman"/>
          <w:sz w:val="24"/>
          <w:szCs w:val="24"/>
          <w:lang w:eastAsia="ru-RU"/>
        </w:rPr>
        <w:t>.</w:t>
      </w:r>
      <w:r w:rsidR="00B6659B" w:rsidRPr="00665934">
        <w:t xml:space="preserve"> </w:t>
      </w:r>
    </w:p>
    <w:p w:rsidR="00B6659B" w:rsidRPr="00B6659B" w:rsidRDefault="00FE347A" w:rsidP="00B6659B">
      <w:pPr>
        <w:spacing w:after="0"/>
        <w:ind w:left="-567" w:firstLine="567"/>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9504" behindDoc="0" locked="0" layoutInCell="1" allowOverlap="1">
            <wp:simplePos x="0" y="0"/>
            <wp:positionH relativeFrom="column">
              <wp:posOffset>4302125</wp:posOffset>
            </wp:positionH>
            <wp:positionV relativeFrom="paragraph">
              <wp:posOffset>1271905</wp:posOffset>
            </wp:positionV>
            <wp:extent cx="1642745" cy="1577975"/>
            <wp:effectExtent l="0" t="0" r="0" b="3175"/>
            <wp:wrapSquare wrapText="bothSides"/>
            <wp:docPr id="12" name="Рисунок 12" descr="http://podosinovetsmbs.ru/wp-content/uploads/2015/02/DSC0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dosinovetsmbs.ru/wp-content/uploads/2015/02/DSC01678.jpg"/>
                    <pic:cNvPicPr>
                      <a:picLocks noChangeAspect="1" noChangeArrowheads="1"/>
                    </pic:cNvPicPr>
                  </pic:nvPicPr>
                  <pic:blipFill rotWithShape="1">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69" t="10201" r="20632"/>
                    <a:stretch/>
                  </pic:blipFill>
                  <pic:spPr bwMode="auto">
                    <a:xfrm>
                      <a:off x="0" y="0"/>
                      <a:ext cx="1642745" cy="1577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6659B" w:rsidRPr="00B6659B">
        <w:rPr>
          <w:rFonts w:ascii="Times New Roman" w:eastAsia="Times New Roman" w:hAnsi="Times New Roman" w:cs="Times New Roman"/>
          <w:sz w:val="24"/>
          <w:szCs w:val="24"/>
          <w:lang w:eastAsia="ru-RU"/>
        </w:rPr>
        <w:t>Жаравин В.С., начальник отдела Государственного архива социально – политической истории Кировской области, ознакомил участников с документами, отображающими деятельность Аркадия Филева в годы войны. Даже по стилю их можно судить о том, что казенные на первый взгляд отчеты составлял человек творческий. Многочисленные поездки по району заведующего РОНО, отделом пропаганды и агитации райкома партии, встречи с простыми людьми, тружениками, ковавшими победу в тылу, дали тот запас впечатлений, что позднее легли в основу художественных произведений молодого писателя. Именно в годы войны начал писать А.</w:t>
      </w:r>
      <w:r w:rsidR="00B6659B">
        <w:rPr>
          <w:rFonts w:ascii="Times New Roman" w:eastAsia="Times New Roman" w:hAnsi="Times New Roman" w:cs="Times New Roman"/>
          <w:sz w:val="24"/>
          <w:szCs w:val="24"/>
          <w:lang w:eastAsia="ru-RU"/>
        </w:rPr>
        <w:t xml:space="preserve"> </w:t>
      </w:r>
      <w:r w:rsidR="00B6659B" w:rsidRPr="00B6659B">
        <w:rPr>
          <w:rFonts w:ascii="Times New Roman" w:eastAsia="Times New Roman" w:hAnsi="Times New Roman" w:cs="Times New Roman"/>
          <w:sz w:val="24"/>
          <w:szCs w:val="24"/>
          <w:lang w:eastAsia="ru-RU"/>
        </w:rPr>
        <w:t>Филев свой первый роман «Елена Русанова», посвященный жизни северного района в годы войны.</w:t>
      </w:r>
    </w:p>
    <w:p w:rsidR="00B6659B" w:rsidRPr="00B6659B" w:rsidRDefault="00316206" w:rsidP="00B6659B">
      <w:pPr>
        <w:spacing w:after="0"/>
        <w:ind w:left="-567" w:firstLine="567"/>
        <w:jc w:val="both"/>
        <w:rPr>
          <w:rFonts w:ascii="Times New Roman" w:eastAsia="Times New Roman" w:hAnsi="Times New Roman" w:cs="Times New Roman"/>
          <w:sz w:val="24"/>
          <w:szCs w:val="24"/>
          <w:lang w:eastAsia="ru-RU"/>
        </w:rPr>
      </w:pPr>
      <w:r w:rsidRPr="0021020E">
        <w:rPr>
          <w:noProof/>
          <w:lang w:eastAsia="ru-RU"/>
        </w:rPr>
        <w:drawing>
          <wp:anchor distT="0" distB="0" distL="114300" distR="114300" simplePos="0" relativeHeight="251670528" behindDoc="0" locked="0" layoutInCell="1" allowOverlap="1">
            <wp:simplePos x="0" y="0"/>
            <wp:positionH relativeFrom="column">
              <wp:posOffset>3986530</wp:posOffset>
            </wp:positionH>
            <wp:positionV relativeFrom="paragraph">
              <wp:posOffset>1235075</wp:posOffset>
            </wp:positionV>
            <wp:extent cx="1999615" cy="1477645"/>
            <wp:effectExtent l="0" t="0" r="635" b="8255"/>
            <wp:wrapSquare wrapText="bothSides"/>
            <wp:docPr id="14" name="Рисунок 14" descr="http://podosinovetsmbs.ru/wp-content/uploads/2015/02/DSC0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dosinovetsmbs.ru/wp-content/uploads/2015/02/DSC01686.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990" t="12211" b="4942"/>
                    <a:stretch/>
                  </pic:blipFill>
                  <pic:spPr bwMode="auto">
                    <a:xfrm>
                      <a:off x="0" y="0"/>
                      <a:ext cx="1999615" cy="1477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6659B" w:rsidRPr="00B6659B">
        <w:rPr>
          <w:rFonts w:ascii="Times New Roman" w:eastAsia="Times New Roman" w:hAnsi="Times New Roman" w:cs="Times New Roman"/>
          <w:sz w:val="24"/>
          <w:szCs w:val="24"/>
          <w:lang w:eastAsia="ru-RU"/>
        </w:rPr>
        <w:t>Скоро в нашей области будет создана «Литературная карта Кировской области».</w:t>
      </w:r>
      <w:r w:rsidR="00B6659B">
        <w:rPr>
          <w:rFonts w:ascii="Times New Roman" w:eastAsia="Times New Roman" w:hAnsi="Times New Roman" w:cs="Times New Roman"/>
          <w:sz w:val="24"/>
          <w:szCs w:val="24"/>
          <w:lang w:eastAsia="ru-RU"/>
        </w:rPr>
        <w:t xml:space="preserve"> </w:t>
      </w:r>
      <w:proofErr w:type="gramStart"/>
      <w:r w:rsidR="00B6659B" w:rsidRPr="00B6659B">
        <w:rPr>
          <w:rFonts w:ascii="Times New Roman" w:eastAsia="Times New Roman" w:hAnsi="Times New Roman" w:cs="Times New Roman"/>
          <w:sz w:val="24"/>
          <w:szCs w:val="24"/>
          <w:lang w:eastAsia="ru-RU"/>
        </w:rPr>
        <w:t>О реализации этого проекта рассказала заместитель директора Кировской библиотеки имени А.И.</w:t>
      </w:r>
      <w:r w:rsidR="00B6659B">
        <w:rPr>
          <w:rFonts w:ascii="Times New Roman" w:eastAsia="Times New Roman" w:hAnsi="Times New Roman" w:cs="Times New Roman"/>
          <w:sz w:val="24"/>
          <w:szCs w:val="24"/>
          <w:lang w:eastAsia="ru-RU"/>
        </w:rPr>
        <w:t xml:space="preserve"> </w:t>
      </w:r>
      <w:r w:rsidR="00B6659B" w:rsidRPr="00B6659B">
        <w:rPr>
          <w:rFonts w:ascii="Times New Roman" w:eastAsia="Times New Roman" w:hAnsi="Times New Roman" w:cs="Times New Roman"/>
          <w:sz w:val="24"/>
          <w:szCs w:val="24"/>
          <w:lang w:eastAsia="ru-RU"/>
        </w:rPr>
        <w:t xml:space="preserve">Герцена Светлана Николаевна </w:t>
      </w:r>
      <w:proofErr w:type="spellStart"/>
      <w:r w:rsidR="00B6659B" w:rsidRPr="00B6659B">
        <w:rPr>
          <w:rFonts w:ascii="Times New Roman" w:eastAsia="Times New Roman" w:hAnsi="Times New Roman" w:cs="Times New Roman"/>
          <w:sz w:val="24"/>
          <w:szCs w:val="24"/>
          <w:lang w:eastAsia="ru-RU"/>
        </w:rPr>
        <w:t>Будашкина</w:t>
      </w:r>
      <w:proofErr w:type="spellEnd"/>
      <w:r w:rsidR="00B6659B" w:rsidRPr="00B6659B">
        <w:rPr>
          <w:rFonts w:ascii="Times New Roman" w:eastAsia="Times New Roman" w:hAnsi="Times New Roman" w:cs="Times New Roman"/>
          <w:sz w:val="24"/>
          <w:szCs w:val="24"/>
          <w:lang w:eastAsia="ru-RU"/>
        </w:rPr>
        <w:t>,</w:t>
      </w:r>
      <w:r w:rsidR="00B6659B">
        <w:rPr>
          <w:rFonts w:ascii="Times New Roman" w:eastAsia="Times New Roman" w:hAnsi="Times New Roman" w:cs="Times New Roman"/>
          <w:sz w:val="24"/>
          <w:szCs w:val="24"/>
          <w:lang w:eastAsia="ru-RU"/>
        </w:rPr>
        <w:t xml:space="preserve"> </w:t>
      </w:r>
      <w:r w:rsidR="00B6659B" w:rsidRPr="00B6659B">
        <w:rPr>
          <w:rFonts w:ascii="Times New Roman" w:eastAsia="Times New Roman" w:hAnsi="Times New Roman" w:cs="Times New Roman"/>
          <w:sz w:val="24"/>
          <w:szCs w:val="24"/>
          <w:lang w:eastAsia="ru-RU"/>
        </w:rPr>
        <w:t>а директор областной библиотеки для детей и юношества Наталья Геннадьевна Рылова обратила внимание собравшихся на творчество писателей – лауреатов премии А.С.</w:t>
      </w:r>
      <w:r w:rsidR="00B6659B">
        <w:rPr>
          <w:rFonts w:ascii="Times New Roman" w:eastAsia="Times New Roman" w:hAnsi="Times New Roman" w:cs="Times New Roman"/>
          <w:sz w:val="24"/>
          <w:szCs w:val="24"/>
          <w:lang w:eastAsia="ru-RU"/>
        </w:rPr>
        <w:t xml:space="preserve"> </w:t>
      </w:r>
      <w:r w:rsidR="00B6659B" w:rsidRPr="00B6659B">
        <w:rPr>
          <w:rFonts w:ascii="Times New Roman" w:eastAsia="Times New Roman" w:hAnsi="Times New Roman" w:cs="Times New Roman"/>
          <w:sz w:val="24"/>
          <w:szCs w:val="24"/>
          <w:lang w:eastAsia="ru-RU"/>
        </w:rPr>
        <w:t>Грина и познакомила с деятельность библиотеки по пропаганде творчества писателя, чье имя носит библиотека.</w:t>
      </w:r>
      <w:r w:rsidR="00FE347A" w:rsidRPr="00FE347A">
        <w:rPr>
          <w:noProof/>
          <w:lang w:eastAsia="ru-RU"/>
        </w:rPr>
        <w:t xml:space="preserve"> </w:t>
      </w:r>
      <w:proofErr w:type="gramEnd"/>
    </w:p>
    <w:p w:rsidR="00B6659B" w:rsidRPr="00B6659B" w:rsidRDefault="00B6659B" w:rsidP="009D1A11">
      <w:pPr>
        <w:spacing w:after="0"/>
        <w:ind w:left="-567" w:firstLine="567"/>
        <w:jc w:val="both"/>
        <w:rPr>
          <w:rFonts w:ascii="Times New Roman" w:eastAsia="Times New Roman" w:hAnsi="Times New Roman" w:cs="Times New Roman"/>
          <w:sz w:val="24"/>
          <w:szCs w:val="24"/>
          <w:lang w:eastAsia="ru-RU"/>
        </w:rPr>
      </w:pPr>
      <w:r w:rsidRPr="00B6659B">
        <w:rPr>
          <w:rFonts w:ascii="Times New Roman" w:eastAsia="Times New Roman" w:hAnsi="Times New Roman" w:cs="Times New Roman"/>
          <w:sz w:val="24"/>
          <w:szCs w:val="24"/>
          <w:lang w:eastAsia="ru-RU"/>
        </w:rPr>
        <w:t xml:space="preserve">Богатый опыт по продвижению книг писателей – земляков юным читателям накоплен в Демьяновской детской библиотеке. Свыше </w:t>
      </w:r>
      <w:proofErr w:type="gramStart"/>
      <w:r w:rsidRPr="00B6659B">
        <w:rPr>
          <w:rFonts w:ascii="Times New Roman" w:eastAsia="Times New Roman" w:hAnsi="Times New Roman" w:cs="Times New Roman"/>
          <w:sz w:val="24"/>
          <w:szCs w:val="24"/>
          <w:lang w:eastAsia="ru-RU"/>
        </w:rPr>
        <w:t>двадцати лет существует</w:t>
      </w:r>
      <w:proofErr w:type="gramEnd"/>
      <w:r w:rsidRPr="00B6659B">
        <w:rPr>
          <w:rFonts w:ascii="Times New Roman" w:eastAsia="Times New Roman" w:hAnsi="Times New Roman" w:cs="Times New Roman"/>
          <w:sz w:val="24"/>
          <w:szCs w:val="24"/>
          <w:lang w:eastAsia="ru-RU"/>
        </w:rPr>
        <w:t xml:space="preserve"> здесь кукольный театр «Буратино», есть краеведческий уголок. И поэтому о книгах </w:t>
      </w:r>
      <w:r w:rsidRPr="00B6659B">
        <w:rPr>
          <w:rFonts w:ascii="Times New Roman" w:eastAsia="Times New Roman" w:hAnsi="Times New Roman" w:cs="Times New Roman"/>
          <w:sz w:val="24"/>
          <w:szCs w:val="24"/>
          <w:lang w:eastAsia="ru-RU"/>
        </w:rPr>
        <w:lastRenderedPageBreak/>
        <w:t>писателей – земляков здесь говорят языком театра, используют сохраненные предметы крестьянского быта, рассказывая, например, о книгах А.Филева «Купава» и «Демьяново поле». В презентации, представленной заведующей Демьяновской детской библиотекой Зинаидой Алексеевной Турковой, это было наглядно и качественно продемонстрировано.</w:t>
      </w:r>
      <w:r w:rsidR="0021020E" w:rsidRPr="0021020E">
        <w:t xml:space="preserve"> </w:t>
      </w:r>
    </w:p>
    <w:p w:rsidR="00B6659B" w:rsidRPr="00B6659B" w:rsidRDefault="00026F6D" w:rsidP="009D1A11">
      <w:pPr>
        <w:spacing w:after="0"/>
        <w:ind w:left="-567" w:firstLine="567"/>
        <w:jc w:val="both"/>
        <w:rPr>
          <w:rFonts w:ascii="Times New Roman" w:eastAsia="Times New Roman" w:hAnsi="Times New Roman" w:cs="Times New Roman"/>
          <w:sz w:val="24"/>
          <w:szCs w:val="24"/>
          <w:lang w:eastAsia="ru-RU"/>
        </w:rPr>
      </w:pPr>
      <w:r w:rsidRPr="0021020E">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4563745</wp:posOffset>
            </wp:positionH>
            <wp:positionV relativeFrom="paragraph">
              <wp:posOffset>53340</wp:posOffset>
            </wp:positionV>
            <wp:extent cx="1422400" cy="1793875"/>
            <wp:effectExtent l="0" t="0" r="6350" b="0"/>
            <wp:wrapSquare wrapText="bothSides"/>
            <wp:docPr id="15" name="Рисунок 15" descr="http://podosinovetsmbs.ru/wp-content/uploads/2015/02/DSC0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dosinovetsmbs.ru/wp-content/uploads/2015/02/DSC01692.jpg"/>
                    <pic:cNvPicPr>
                      <a:picLocks noChangeAspect="1" noChangeArrowheads="1"/>
                    </pic:cNvPicPr>
                  </pic:nvPicPr>
                  <pic:blipFill rotWithShape="1">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926" r="12636"/>
                    <a:stretch/>
                  </pic:blipFill>
                  <pic:spPr bwMode="auto">
                    <a:xfrm>
                      <a:off x="0" y="0"/>
                      <a:ext cx="1422400" cy="1793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6659B" w:rsidRPr="00B6659B">
        <w:rPr>
          <w:rFonts w:ascii="Times New Roman" w:eastAsia="Times New Roman" w:hAnsi="Times New Roman" w:cs="Times New Roman"/>
          <w:sz w:val="24"/>
          <w:szCs w:val="24"/>
          <w:lang w:eastAsia="ru-RU"/>
        </w:rPr>
        <w:t>Поэт, писатель, журналист Николай Васильевич Пересторонин приехал в гости с новыми стихами, книгами. Последние сразу же были раскуплены, и на них всем поклонникам его творчества автор написал теплые слова пожеланий. Можно только порадоваться тому, что читатели в библиотеках района узнают о святых местах нашей Родины, где побывал писатель в последние годы.</w:t>
      </w:r>
      <w:r w:rsidR="0021020E" w:rsidRPr="0021020E">
        <w:t xml:space="preserve"> </w:t>
      </w:r>
    </w:p>
    <w:p w:rsidR="00B6659B" w:rsidRDefault="00B6659B" w:rsidP="009D1A11">
      <w:pPr>
        <w:spacing w:after="0"/>
        <w:ind w:left="-567" w:firstLine="567"/>
        <w:jc w:val="both"/>
        <w:rPr>
          <w:rFonts w:ascii="Times New Roman" w:eastAsia="Times New Roman" w:hAnsi="Times New Roman" w:cs="Times New Roman"/>
          <w:sz w:val="24"/>
          <w:szCs w:val="24"/>
          <w:lang w:eastAsia="ru-RU"/>
        </w:rPr>
      </w:pPr>
      <w:r w:rsidRPr="00B6659B">
        <w:rPr>
          <w:rFonts w:ascii="Times New Roman" w:eastAsia="Times New Roman" w:hAnsi="Times New Roman" w:cs="Times New Roman"/>
          <w:sz w:val="24"/>
          <w:szCs w:val="24"/>
          <w:lang w:eastAsia="ru-RU"/>
        </w:rPr>
        <w:t>Свыше ста произведений писателей – земляков по разным отраслям знаний, для разных возрастов представили на выставке – просмотре сотрудники Подосиновской районной детской библиотеки. Это тот информационный ресурс, который необходимо активнее использовать в работе всем библиотекам района для повышения эффективности краеведческой деятельности, об этом напомнила коллегам заместитель директора по работе с детьми Л.А.</w:t>
      </w:r>
      <w:r>
        <w:rPr>
          <w:rFonts w:ascii="Times New Roman" w:eastAsia="Times New Roman" w:hAnsi="Times New Roman" w:cs="Times New Roman"/>
          <w:sz w:val="24"/>
          <w:szCs w:val="24"/>
          <w:lang w:eastAsia="ru-RU"/>
        </w:rPr>
        <w:t xml:space="preserve"> </w:t>
      </w:r>
      <w:r w:rsidRPr="00B6659B">
        <w:rPr>
          <w:rFonts w:ascii="Times New Roman" w:eastAsia="Times New Roman" w:hAnsi="Times New Roman" w:cs="Times New Roman"/>
          <w:sz w:val="24"/>
          <w:szCs w:val="24"/>
          <w:lang w:eastAsia="ru-RU"/>
        </w:rPr>
        <w:t>Замятина.</w:t>
      </w:r>
    </w:p>
    <w:p w:rsidR="0021020E" w:rsidRPr="0021020E" w:rsidRDefault="0021020E" w:rsidP="0021020E">
      <w:pPr>
        <w:spacing w:after="0"/>
        <w:ind w:left="-567" w:firstLine="567"/>
        <w:jc w:val="both"/>
        <w:rPr>
          <w:rFonts w:ascii="Times New Roman" w:eastAsia="Times New Roman" w:hAnsi="Times New Roman" w:cs="Times New Roman"/>
          <w:sz w:val="24"/>
          <w:szCs w:val="24"/>
          <w:lang w:eastAsia="ru-RU"/>
        </w:rPr>
      </w:pPr>
      <w:r w:rsidRPr="0021020E">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3532505</wp:posOffset>
            </wp:positionH>
            <wp:positionV relativeFrom="paragraph">
              <wp:posOffset>540385</wp:posOffset>
            </wp:positionV>
            <wp:extent cx="2371725" cy="1777365"/>
            <wp:effectExtent l="0" t="0" r="9525" b="0"/>
            <wp:wrapSquare wrapText="bothSides"/>
            <wp:docPr id="17" name="Рисунок 17" descr="http://podosinovetsmbs.ru/wp-content/uploads/2015/02/DSC0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odosinovetsmbs.ru/wp-content/uploads/2015/02/DSC0171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1777365"/>
                    </a:xfrm>
                    <a:prstGeom prst="rect">
                      <a:avLst/>
                    </a:prstGeom>
                    <a:noFill/>
                    <a:ln>
                      <a:noFill/>
                    </a:ln>
                  </pic:spPr>
                </pic:pic>
              </a:graphicData>
            </a:graphic>
          </wp:anchor>
        </w:drawing>
      </w:r>
      <w:r w:rsidRPr="0021020E">
        <w:rPr>
          <w:rFonts w:ascii="Times New Roman" w:eastAsia="Times New Roman" w:hAnsi="Times New Roman" w:cs="Times New Roman"/>
          <w:sz w:val="24"/>
          <w:szCs w:val="24"/>
          <w:lang w:eastAsia="ru-RU"/>
        </w:rPr>
        <w:t xml:space="preserve">Книги </w:t>
      </w:r>
      <w:r>
        <w:rPr>
          <w:rFonts w:ascii="Times New Roman" w:eastAsia="Times New Roman" w:hAnsi="Times New Roman" w:cs="Times New Roman"/>
          <w:sz w:val="24"/>
          <w:szCs w:val="24"/>
          <w:lang w:eastAsia="ru-RU"/>
        </w:rPr>
        <w:t xml:space="preserve">на выставке </w:t>
      </w:r>
      <w:r w:rsidRPr="0021020E">
        <w:rPr>
          <w:rFonts w:ascii="Times New Roman" w:eastAsia="Times New Roman" w:hAnsi="Times New Roman" w:cs="Times New Roman"/>
          <w:sz w:val="24"/>
          <w:szCs w:val="24"/>
          <w:lang w:eastAsia="ru-RU"/>
        </w:rPr>
        <w:t>были представлены по разделам: экология, искусство, история, художественная литература. Отрадно, что среди них много новых. С уверенностью можно сказать, что работать есть с чем.</w:t>
      </w:r>
    </w:p>
    <w:p w:rsidR="0021020E" w:rsidRPr="0021020E" w:rsidRDefault="0021020E" w:rsidP="0021020E">
      <w:pPr>
        <w:spacing w:after="0"/>
        <w:ind w:left="-567" w:firstLine="567"/>
        <w:jc w:val="both"/>
        <w:rPr>
          <w:rFonts w:ascii="Times New Roman" w:eastAsia="Times New Roman" w:hAnsi="Times New Roman" w:cs="Times New Roman"/>
          <w:sz w:val="24"/>
          <w:szCs w:val="24"/>
          <w:lang w:eastAsia="ru-RU"/>
        </w:rPr>
      </w:pPr>
      <w:r w:rsidRPr="0021020E">
        <w:rPr>
          <w:rFonts w:ascii="Times New Roman" w:eastAsia="Times New Roman" w:hAnsi="Times New Roman" w:cs="Times New Roman"/>
          <w:sz w:val="24"/>
          <w:szCs w:val="24"/>
          <w:lang w:eastAsia="ru-RU"/>
        </w:rPr>
        <w:t xml:space="preserve">Как обычный человек становится писателем, как рождается книга, можно узнать из книг вятских писателей. Несмотря на то, что наш район достаточно удалён от областного центра, у нас в гостях в разные годы побывали: О.М. Любовиков, В. Туляков, В.А. Ситников, В.И. Морозов, А. </w:t>
      </w:r>
      <w:proofErr w:type="spellStart"/>
      <w:r w:rsidRPr="0021020E">
        <w:rPr>
          <w:rFonts w:ascii="Times New Roman" w:eastAsia="Times New Roman" w:hAnsi="Times New Roman" w:cs="Times New Roman"/>
          <w:sz w:val="24"/>
          <w:szCs w:val="24"/>
          <w:lang w:eastAsia="ru-RU"/>
        </w:rPr>
        <w:t>Елькин</w:t>
      </w:r>
      <w:proofErr w:type="spellEnd"/>
      <w:r w:rsidRPr="0021020E">
        <w:rPr>
          <w:rFonts w:ascii="Times New Roman" w:eastAsia="Times New Roman" w:hAnsi="Times New Roman" w:cs="Times New Roman"/>
          <w:sz w:val="24"/>
          <w:szCs w:val="24"/>
          <w:lang w:eastAsia="ru-RU"/>
        </w:rPr>
        <w:t>. На память нам остались книги с автографами и самые тёплые воспоминания.</w:t>
      </w:r>
      <w:r w:rsidRPr="0021020E">
        <w:t xml:space="preserve"> </w:t>
      </w:r>
    </w:p>
    <w:p w:rsidR="0021020E" w:rsidRPr="0021020E" w:rsidRDefault="0021020E" w:rsidP="0021020E">
      <w:pPr>
        <w:spacing w:after="0"/>
        <w:ind w:left="-567" w:firstLine="567"/>
        <w:jc w:val="both"/>
        <w:rPr>
          <w:rFonts w:ascii="Times New Roman" w:eastAsia="Times New Roman" w:hAnsi="Times New Roman" w:cs="Times New Roman"/>
          <w:sz w:val="24"/>
          <w:szCs w:val="24"/>
          <w:lang w:eastAsia="ru-RU"/>
        </w:rPr>
      </w:pPr>
      <w:r w:rsidRPr="0021020E">
        <w:rPr>
          <w:rFonts w:ascii="Times New Roman" w:eastAsia="Times New Roman" w:hAnsi="Times New Roman" w:cs="Times New Roman"/>
          <w:sz w:val="24"/>
          <w:szCs w:val="24"/>
          <w:lang w:eastAsia="ru-RU"/>
        </w:rPr>
        <w:t xml:space="preserve">Большой вклад в просвещение детей и подростков вносит Областная библиотека для детей и юношества им. Грина. Она активно готовит и издает краеведческие материалы. За последние годы здесь выпущены: «Вершки и корешки», «Вятская азбука», «Вятка и </w:t>
      </w:r>
      <w:proofErr w:type="spellStart"/>
      <w:r w:rsidRPr="0021020E">
        <w:rPr>
          <w:rFonts w:ascii="Times New Roman" w:eastAsia="Times New Roman" w:hAnsi="Times New Roman" w:cs="Times New Roman"/>
          <w:sz w:val="24"/>
          <w:szCs w:val="24"/>
          <w:lang w:eastAsia="ru-RU"/>
        </w:rPr>
        <w:t>вятчане</w:t>
      </w:r>
      <w:proofErr w:type="spellEnd"/>
      <w:r w:rsidRPr="0021020E">
        <w:rPr>
          <w:rFonts w:ascii="Times New Roman" w:eastAsia="Times New Roman" w:hAnsi="Times New Roman" w:cs="Times New Roman"/>
          <w:sz w:val="24"/>
          <w:szCs w:val="24"/>
          <w:lang w:eastAsia="ru-RU"/>
        </w:rPr>
        <w:t>», «Книга вятская для детей», Емельянова Г. «Летописец детского мира»: сборник материалов в помощь работе с творчеством писателя А. Лиханова, «Чтоб не забылась та война»: вятские писатели и дети о Великой Отечественной войне.</w:t>
      </w:r>
    </w:p>
    <w:p w:rsidR="0021020E" w:rsidRPr="0021020E" w:rsidRDefault="0021020E" w:rsidP="0021020E">
      <w:pPr>
        <w:spacing w:after="0"/>
        <w:ind w:left="-567" w:firstLine="567"/>
        <w:jc w:val="both"/>
        <w:rPr>
          <w:rFonts w:ascii="Times New Roman" w:eastAsia="Times New Roman" w:hAnsi="Times New Roman" w:cs="Times New Roman"/>
          <w:sz w:val="24"/>
          <w:szCs w:val="24"/>
          <w:lang w:eastAsia="ru-RU"/>
        </w:rPr>
      </w:pPr>
      <w:r w:rsidRPr="0021020E">
        <w:rPr>
          <w:rFonts w:ascii="Times New Roman" w:eastAsia="Times New Roman" w:hAnsi="Times New Roman" w:cs="Times New Roman"/>
          <w:sz w:val="24"/>
          <w:szCs w:val="24"/>
          <w:lang w:eastAsia="ru-RU"/>
        </w:rPr>
        <w:t>Важность творчества писателей-земляков трудно переоценить. Их книги раскрывают красоту окружающей природы, нацеливают учащихся на познание истории и культурных объектов своей малой родины.</w:t>
      </w:r>
    </w:p>
    <w:p w:rsidR="0021020E" w:rsidRDefault="0021020E" w:rsidP="0021020E">
      <w:pPr>
        <w:spacing w:after="0"/>
        <w:ind w:left="-567" w:firstLine="567"/>
        <w:jc w:val="both"/>
        <w:rPr>
          <w:rFonts w:ascii="Times New Roman" w:eastAsia="Times New Roman" w:hAnsi="Times New Roman" w:cs="Times New Roman"/>
          <w:sz w:val="24"/>
          <w:szCs w:val="24"/>
          <w:lang w:eastAsia="ru-RU"/>
        </w:rPr>
      </w:pPr>
      <w:r w:rsidRPr="0021020E">
        <w:rPr>
          <w:rFonts w:ascii="Times New Roman" w:eastAsia="Times New Roman" w:hAnsi="Times New Roman" w:cs="Times New Roman"/>
          <w:sz w:val="24"/>
          <w:szCs w:val="24"/>
          <w:lang w:eastAsia="ru-RU"/>
        </w:rPr>
        <w:t>Изучение литературы родного края, его духовной жизни, национальных традиций, формирование национального сознания является действенным воспитательным средством для детей и юношества.</w:t>
      </w:r>
    </w:p>
    <w:p w:rsidR="00B6659B" w:rsidRPr="00B6659B" w:rsidRDefault="00B6659B" w:rsidP="009D1A11">
      <w:pPr>
        <w:spacing w:after="0"/>
        <w:ind w:left="-567" w:firstLine="567"/>
        <w:jc w:val="both"/>
        <w:rPr>
          <w:rFonts w:ascii="Times New Roman" w:eastAsia="Times New Roman" w:hAnsi="Times New Roman" w:cs="Times New Roman"/>
          <w:sz w:val="24"/>
          <w:szCs w:val="24"/>
          <w:lang w:eastAsia="ru-RU"/>
        </w:rPr>
      </w:pPr>
      <w:r w:rsidRPr="00B6659B">
        <w:rPr>
          <w:rFonts w:ascii="Times New Roman" w:eastAsia="Times New Roman" w:hAnsi="Times New Roman" w:cs="Times New Roman"/>
          <w:sz w:val="24"/>
          <w:szCs w:val="24"/>
          <w:lang w:eastAsia="ru-RU"/>
        </w:rPr>
        <w:t>Песня «Журавли» ученицы Подосиновской школы Татьяны Мохиной на стихи В.</w:t>
      </w:r>
      <w:r>
        <w:rPr>
          <w:rFonts w:ascii="Times New Roman" w:eastAsia="Times New Roman" w:hAnsi="Times New Roman" w:cs="Times New Roman"/>
          <w:sz w:val="24"/>
          <w:szCs w:val="24"/>
          <w:lang w:eastAsia="ru-RU"/>
        </w:rPr>
        <w:t xml:space="preserve"> </w:t>
      </w:r>
      <w:r w:rsidRPr="00B6659B">
        <w:rPr>
          <w:rFonts w:ascii="Times New Roman" w:eastAsia="Times New Roman" w:hAnsi="Times New Roman" w:cs="Times New Roman"/>
          <w:sz w:val="24"/>
          <w:szCs w:val="24"/>
          <w:lang w:eastAsia="ru-RU"/>
        </w:rPr>
        <w:t>Терентьева, исполненная автором в дуэте с А.</w:t>
      </w:r>
      <w:r>
        <w:rPr>
          <w:rFonts w:ascii="Times New Roman" w:eastAsia="Times New Roman" w:hAnsi="Times New Roman" w:cs="Times New Roman"/>
          <w:sz w:val="24"/>
          <w:szCs w:val="24"/>
          <w:lang w:eastAsia="ru-RU"/>
        </w:rPr>
        <w:t xml:space="preserve"> </w:t>
      </w:r>
      <w:proofErr w:type="spellStart"/>
      <w:r w:rsidRPr="00B6659B">
        <w:rPr>
          <w:rFonts w:ascii="Times New Roman" w:eastAsia="Times New Roman" w:hAnsi="Times New Roman" w:cs="Times New Roman"/>
          <w:sz w:val="24"/>
          <w:szCs w:val="24"/>
          <w:lang w:eastAsia="ru-RU"/>
        </w:rPr>
        <w:t>Нелюбиной</w:t>
      </w:r>
      <w:proofErr w:type="spellEnd"/>
      <w:r w:rsidRPr="00B6659B">
        <w:rPr>
          <w:rFonts w:ascii="Times New Roman" w:eastAsia="Times New Roman" w:hAnsi="Times New Roman" w:cs="Times New Roman"/>
          <w:sz w:val="24"/>
          <w:szCs w:val="24"/>
          <w:lang w:eastAsia="ru-RU"/>
        </w:rPr>
        <w:t>, проиллюстрировала собравшимся рассказ директора библиотеки О.Н.</w:t>
      </w:r>
      <w:r>
        <w:rPr>
          <w:rFonts w:ascii="Times New Roman" w:eastAsia="Times New Roman" w:hAnsi="Times New Roman" w:cs="Times New Roman"/>
          <w:sz w:val="24"/>
          <w:szCs w:val="24"/>
          <w:lang w:eastAsia="ru-RU"/>
        </w:rPr>
        <w:t xml:space="preserve"> </w:t>
      </w:r>
      <w:r w:rsidRPr="00B6659B">
        <w:rPr>
          <w:rFonts w:ascii="Times New Roman" w:eastAsia="Times New Roman" w:hAnsi="Times New Roman" w:cs="Times New Roman"/>
          <w:sz w:val="24"/>
          <w:szCs w:val="24"/>
          <w:lang w:eastAsia="ru-RU"/>
        </w:rPr>
        <w:t xml:space="preserve">Савинцевой о работе с произведениями писателей </w:t>
      </w:r>
      <w:r>
        <w:rPr>
          <w:rFonts w:ascii="Times New Roman" w:eastAsia="Times New Roman" w:hAnsi="Times New Roman" w:cs="Times New Roman"/>
          <w:sz w:val="24"/>
          <w:szCs w:val="24"/>
          <w:lang w:eastAsia="ru-RU"/>
        </w:rPr>
        <w:t>-</w:t>
      </w:r>
      <w:r w:rsidRPr="00B6659B">
        <w:rPr>
          <w:rFonts w:ascii="Times New Roman" w:eastAsia="Times New Roman" w:hAnsi="Times New Roman" w:cs="Times New Roman"/>
          <w:sz w:val="24"/>
          <w:szCs w:val="24"/>
          <w:lang w:eastAsia="ru-RU"/>
        </w:rPr>
        <w:t xml:space="preserve"> земляков главной библиотеки района.</w:t>
      </w:r>
      <w:r w:rsidR="0021020E" w:rsidRPr="0021020E">
        <w:t xml:space="preserve"> </w:t>
      </w:r>
    </w:p>
    <w:p w:rsidR="00B6659B" w:rsidRPr="00B6659B" w:rsidRDefault="00B6659B" w:rsidP="009D1A11">
      <w:pPr>
        <w:spacing w:after="0"/>
        <w:ind w:left="-567" w:firstLine="567"/>
        <w:jc w:val="both"/>
        <w:rPr>
          <w:rFonts w:ascii="Times New Roman" w:eastAsia="Times New Roman" w:hAnsi="Times New Roman" w:cs="Times New Roman"/>
          <w:sz w:val="24"/>
          <w:szCs w:val="24"/>
          <w:lang w:eastAsia="ru-RU"/>
        </w:rPr>
      </w:pPr>
      <w:r w:rsidRPr="00B6659B">
        <w:rPr>
          <w:rFonts w:ascii="Times New Roman" w:eastAsia="Times New Roman" w:hAnsi="Times New Roman" w:cs="Times New Roman"/>
          <w:sz w:val="24"/>
          <w:szCs w:val="24"/>
          <w:lang w:eastAsia="ru-RU"/>
        </w:rPr>
        <w:t>Круглый стол з</w:t>
      </w:r>
      <w:r w:rsidR="00316206">
        <w:rPr>
          <w:rFonts w:ascii="Times New Roman" w:eastAsia="Times New Roman" w:hAnsi="Times New Roman" w:cs="Times New Roman"/>
          <w:sz w:val="24"/>
          <w:szCs w:val="24"/>
          <w:lang w:eastAsia="ru-RU"/>
        </w:rPr>
        <w:t>авершился экскурсией по книжно-</w:t>
      </w:r>
      <w:r w:rsidRPr="00B6659B">
        <w:rPr>
          <w:rFonts w:ascii="Times New Roman" w:eastAsia="Times New Roman" w:hAnsi="Times New Roman" w:cs="Times New Roman"/>
          <w:sz w:val="24"/>
          <w:szCs w:val="24"/>
          <w:lang w:eastAsia="ru-RU"/>
        </w:rPr>
        <w:t xml:space="preserve">иллюстративной выставке «Жить, чтобы нести </w:t>
      </w:r>
      <w:r w:rsidR="00316206">
        <w:rPr>
          <w:rFonts w:ascii="Times New Roman" w:eastAsia="Times New Roman" w:hAnsi="Times New Roman" w:cs="Times New Roman"/>
          <w:sz w:val="24"/>
          <w:szCs w:val="24"/>
          <w:lang w:eastAsia="ru-RU"/>
        </w:rPr>
        <w:t>добро людям», посвященной 100-</w:t>
      </w:r>
      <w:r w:rsidRPr="00B6659B">
        <w:rPr>
          <w:rFonts w:ascii="Times New Roman" w:eastAsia="Times New Roman" w:hAnsi="Times New Roman" w:cs="Times New Roman"/>
          <w:sz w:val="24"/>
          <w:szCs w:val="24"/>
          <w:lang w:eastAsia="ru-RU"/>
        </w:rPr>
        <w:t>летию А.А.</w:t>
      </w:r>
      <w:r>
        <w:rPr>
          <w:rFonts w:ascii="Times New Roman" w:eastAsia="Times New Roman" w:hAnsi="Times New Roman" w:cs="Times New Roman"/>
          <w:sz w:val="24"/>
          <w:szCs w:val="24"/>
          <w:lang w:eastAsia="ru-RU"/>
        </w:rPr>
        <w:t xml:space="preserve"> </w:t>
      </w:r>
      <w:r w:rsidRPr="00B6659B">
        <w:rPr>
          <w:rFonts w:ascii="Times New Roman" w:eastAsia="Times New Roman" w:hAnsi="Times New Roman" w:cs="Times New Roman"/>
          <w:sz w:val="24"/>
          <w:szCs w:val="24"/>
          <w:lang w:eastAsia="ru-RU"/>
        </w:rPr>
        <w:t>Филева,</w:t>
      </w:r>
      <w:r>
        <w:rPr>
          <w:rFonts w:ascii="Times New Roman" w:eastAsia="Times New Roman" w:hAnsi="Times New Roman" w:cs="Times New Roman"/>
          <w:sz w:val="24"/>
          <w:szCs w:val="24"/>
          <w:lang w:eastAsia="ru-RU"/>
        </w:rPr>
        <w:t xml:space="preserve"> </w:t>
      </w:r>
      <w:r w:rsidRPr="00B6659B">
        <w:rPr>
          <w:rFonts w:ascii="Times New Roman" w:eastAsia="Times New Roman" w:hAnsi="Times New Roman" w:cs="Times New Roman"/>
          <w:sz w:val="24"/>
          <w:szCs w:val="24"/>
          <w:lang w:eastAsia="ru-RU"/>
        </w:rPr>
        <w:t xml:space="preserve">которую провела заведующая </w:t>
      </w:r>
      <w:r w:rsidRPr="00B6659B">
        <w:rPr>
          <w:rFonts w:ascii="Times New Roman" w:eastAsia="Times New Roman" w:hAnsi="Times New Roman" w:cs="Times New Roman"/>
          <w:sz w:val="24"/>
          <w:szCs w:val="24"/>
          <w:lang w:eastAsia="ru-RU"/>
        </w:rPr>
        <w:lastRenderedPageBreak/>
        <w:t>отделом обслуживания Е.Н.</w:t>
      </w:r>
      <w:r>
        <w:rPr>
          <w:rFonts w:ascii="Times New Roman" w:eastAsia="Times New Roman" w:hAnsi="Times New Roman" w:cs="Times New Roman"/>
          <w:sz w:val="24"/>
          <w:szCs w:val="24"/>
          <w:lang w:eastAsia="ru-RU"/>
        </w:rPr>
        <w:t xml:space="preserve"> </w:t>
      </w:r>
      <w:r w:rsidRPr="00B6659B">
        <w:rPr>
          <w:rFonts w:ascii="Times New Roman" w:eastAsia="Times New Roman" w:hAnsi="Times New Roman" w:cs="Times New Roman"/>
          <w:sz w:val="24"/>
          <w:szCs w:val="24"/>
          <w:lang w:eastAsia="ru-RU"/>
        </w:rPr>
        <w:t xml:space="preserve">Злобина. На выставке полно представлены произведения юбиляра, сразу обращают на себя внимание разные издания романов «Елена </w:t>
      </w:r>
      <w:proofErr w:type="spellStart"/>
      <w:r w:rsidRPr="00B6659B">
        <w:rPr>
          <w:rFonts w:ascii="Times New Roman" w:eastAsia="Times New Roman" w:hAnsi="Times New Roman" w:cs="Times New Roman"/>
          <w:sz w:val="24"/>
          <w:szCs w:val="24"/>
          <w:lang w:eastAsia="ru-RU"/>
        </w:rPr>
        <w:t>Русано</w:t>
      </w:r>
      <w:r>
        <w:rPr>
          <w:rFonts w:ascii="Times New Roman" w:eastAsia="Times New Roman" w:hAnsi="Times New Roman" w:cs="Times New Roman"/>
          <w:sz w:val="24"/>
          <w:szCs w:val="24"/>
          <w:lang w:eastAsia="ru-RU"/>
        </w:rPr>
        <w:t>ва</w:t>
      </w:r>
      <w:proofErr w:type="spellEnd"/>
      <w:r>
        <w:rPr>
          <w:rFonts w:ascii="Times New Roman" w:eastAsia="Times New Roman" w:hAnsi="Times New Roman" w:cs="Times New Roman"/>
          <w:sz w:val="24"/>
          <w:szCs w:val="24"/>
          <w:lang w:eastAsia="ru-RU"/>
        </w:rPr>
        <w:t xml:space="preserve">» и «Свои, </w:t>
      </w:r>
      <w:proofErr w:type="spellStart"/>
      <w:r>
        <w:rPr>
          <w:rFonts w:ascii="Times New Roman" w:eastAsia="Times New Roman" w:hAnsi="Times New Roman" w:cs="Times New Roman"/>
          <w:sz w:val="24"/>
          <w:szCs w:val="24"/>
          <w:lang w:eastAsia="ru-RU"/>
        </w:rPr>
        <w:t>талицкие</w:t>
      </w:r>
      <w:proofErr w:type="spellEnd"/>
      <w:r>
        <w:rPr>
          <w:rFonts w:ascii="Times New Roman" w:eastAsia="Times New Roman" w:hAnsi="Times New Roman" w:cs="Times New Roman"/>
          <w:sz w:val="24"/>
          <w:szCs w:val="24"/>
          <w:lang w:eastAsia="ru-RU"/>
        </w:rPr>
        <w:t>», роман-</w:t>
      </w:r>
      <w:r w:rsidRPr="00B6659B">
        <w:rPr>
          <w:rFonts w:ascii="Times New Roman" w:eastAsia="Times New Roman" w:hAnsi="Times New Roman" w:cs="Times New Roman"/>
          <w:sz w:val="24"/>
          <w:szCs w:val="24"/>
          <w:lang w:eastAsia="ru-RU"/>
        </w:rPr>
        <w:t>газета 1968 года с публикацией романа «Солноворот» и теплыми словами автора хозяйкам Подосиновской районной библиотеки. Отдельные разделы выставки знакомят с литературоведческими работами о творчестве первого вятского романиста, с книгами из библиотеки писателя, с творчеством его сына Б.</w:t>
      </w:r>
      <w:r>
        <w:rPr>
          <w:rFonts w:ascii="Times New Roman" w:eastAsia="Times New Roman" w:hAnsi="Times New Roman" w:cs="Times New Roman"/>
          <w:sz w:val="24"/>
          <w:szCs w:val="24"/>
          <w:lang w:eastAsia="ru-RU"/>
        </w:rPr>
        <w:t xml:space="preserve"> </w:t>
      </w:r>
      <w:r w:rsidR="0021020E">
        <w:rPr>
          <w:rFonts w:ascii="Times New Roman" w:eastAsia="Times New Roman" w:hAnsi="Times New Roman" w:cs="Times New Roman"/>
          <w:sz w:val="24"/>
          <w:szCs w:val="24"/>
          <w:lang w:eastAsia="ru-RU"/>
        </w:rPr>
        <w:t>Филев. Р</w:t>
      </w:r>
      <w:r w:rsidRPr="00B6659B">
        <w:rPr>
          <w:rFonts w:ascii="Times New Roman" w:eastAsia="Times New Roman" w:hAnsi="Times New Roman" w:cs="Times New Roman"/>
          <w:sz w:val="24"/>
          <w:szCs w:val="24"/>
          <w:lang w:eastAsia="ru-RU"/>
        </w:rPr>
        <w:t>ассказывают о сохранении памяти писателя на его родине, о лауреатах премии писателя, которая вручалась в период с 2001 по 2008 годы, богато представлены фотографии из Италии, где сейчас живет дочь писателя Светлана Аркадьевна в семье своей дочери Ольги. А заключительные разделы выставки представлены материалами, рассказывающими об истории и современной деятельности библиотеки имени А.Филева, столетие которой отмечалось в прошлом году.</w:t>
      </w:r>
    </w:p>
    <w:p w:rsidR="00B6659B" w:rsidRPr="00B6659B" w:rsidRDefault="00026F6D" w:rsidP="009D1A11">
      <w:pPr>
        <w:spacing w:after="0"/>
        <w:ind w:left="-567" w:firstLine="567"/>
        <w:jc w:val="both"/>
        <w:rPr>
          <w:rFonts w:ascii="Times New Roman" w:eastAsia="Times New Roman" w:hAnsi="Times New Roman" w:cs="Times New Roman"/>
          <w:sz w:val="24"/>
          <w:szCs w:val="24"/>
          <w:lang w:eastAsia="ru-RU"/>
        </w:rPr>
      </w:pPr>
      <w:r w:rsidRPr="0021020E">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3654425</wp:posOffset>
            </wp:positionH>
            <wp:positionV relativeFrom="paragraph">
              <wp:posOffset>-1564640</wp:posOffset>
            </wp:positionV>
            <wp:extent cx="2283460" cy="1711325"/>
            <wp:effectExtent l="0" t="0" r="2540" b="3175"/>
            <wp:wrapSquare wrapText="bothSides"/>
            <wp:docPr id="16" name="Рисунок 16" descr="http://podosinovetsmbs.ru/wp-content/uploads/2015/02/DSC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odosinovetsmbs.ru/wp-content/uploads/2015/02/DSC01717.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3460" cy="1711325"/>
                    </a:xfrm>
                    <a:prstGeom prst="rect">
                      <a:avLst/>
                    </a:prstGeom>
                    <a:noFill/>
                    <a:ln>
                      <a:noFill/>
                    </a:ln>
                  </pic:spPr>
                </pic:pic>
              </a:graphicData>
            </a:graphic>
          </wp:anchor>
        </w:drawing>
      </w:r>
      <w:r w:rsidR="00B6659B" w:rsidRPr="00B6659B">
        <w:rPr>
          <w:rFonts w:ascii="Times New Roman" w:eastAsia="Times New Roman" w:hAnsi="Times New Roman" w:cs="Times New Roman"/>
          <w:sz w:val="24"/>
          <w:szCs w:val="24"/>
          <w:lang w:eastAsia="ru-RU"/>
        </w:rPr>
        <w:t>Внук писателя Дмитрий Филев,</w:t>
      </w:r>
      <w:r w:rsidR="0021020E">
        <w:rPr>
          <w:rFonts w:ascii="Times New Roman" w:eastAsia="Times New Roman" w:hAnsi="Times New Roman" w:cs="Times New Roman"/>
          <w:sz w:val="24"/>
          <w:szCs w:val="24"/>
          <w:lang w:eastAsia="ru-RU"/>
        </w:rPr>
        <w:t xml:space="preserve"> который приехал на юбилейные торжества из Москвы,</w:t>
      </w:r>
      <w:r w:rsidR="00B6659B" w:rsidRPr="00B6659B">
        <w:rPr>
          <w:rFonts w:ascii="Times New Roman" w:eastAsia="Times New Roman" w:hAnsi="Times New Roman" w:cs="Times New Roman"/>
          <w:sz w:val="24"/>
          <w:szCs w:val="24"/>
          <w:lang w:eastAsia="ru-RU"/>
        </w:rPr>
        <w:t xml:space="preserve"> отвечая на вопросы, рассказал, что он больше запомнил не писателя Аркадия Филева, а любимого деда. Ведь в год смерти Аркадия Александровича ему было всего 12 </w:t>
      </w:r>
      <w:proofErr w:type="gramStart"/>
      <w:r w:rsidR="00B6659B" w:rsidRPr="00B6659B">
        <w:rPr>
          <w:rFonts w:ascii="Times New Roman" w:eastAsia="Times New Roman" w:hAnsi="Times New Roman" w:cs="Times New Roman"/>
          <w:sz w:val="24"/>
          <w:szCs w:val="24"/>
          <w:lang w:eastAsia="ru-RU"/>
        </w:rPr>
        <w:t>лет</w:t>
      </w:r>
      <w:proofErr w:type="gramEnd"/>
      <w:r w:rsidR="00B6659B" w:rsidRPr="00B6659B">
        <w:rPr>
          <w:rFonts w:ascii="Times New Roman" w:eastAsia="Times New Roman" w:hAnsi="Times New Roman" w:cs="Times New Roman"/>
          <w:sz w:val="24"/>
          <w:szCs w:val="24"/>
          <w:lang w:eastAsia="ru-RU"/>
        </w:rPr>
        <w:t xml:space="preserve"> и он до сих пор хранит воспоминание детства о том, что «Подосиновец – это лучший город на свете».</w:t>
      </w:r>
    </w:p>
    <w:p w:rsidR="00B6659B" w:rsidRPr="00B6659B" w:rsidRDefault="00B6659B" w:rsidP="009D1A11">
      <w:pPr>
        <w:spacing w:after="0"/>
        <w:ind w:left="-567" w:firstLine="567"/>
        <w:jc w:val="both"/>
        <w:rPr>
          <w:rFonts w:ascii="Times New Roman" w:eastAsia="Times New Roman" w:hAnsi="Times New Roman" w:cs="Times New Roman"/>
          <w:sz w:val="24"/>
          <w:szCs w:val="24"/>
          <w:lang w:eastAsia="ru-RU"/>
        </w:rPr>
      </w:pPr>
    </w:p>
    <w:p w:rsidR="00B6659B" w:rsidRDefault="00664866" w:rsidP="009D1A11">
      <w:pPr>
        <w:spacing w:after="0"/>
        <w:ind w:left="-567"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 рамках Года литературы в библиотеках района прошли мероприятия.</w:t>
      </w:r>
    </w:p>
    <w:p w:rsidR="00664866" w:rsidRDefault="00664866" w:rsidP="00664866">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Много интересных мероприятий прошло в </w:t>
      </w:r>
      <w:r w:rsidRPr="00026F6D">
        <w:rPr>
          <w:rFonts w:ascii="Times New Roman" w:eastAsia="Times New Roman" w:hAnsi="Times New Roman" w:cs="Times New Roman"/>
          <w:b/>
          <w:sz w:val="24"/>
          <w:szCs w:val="24"/>
          <w:lang w:eastAsia="ru-RU"/>
        </w:rPr>
        <w:t>Демьяновской городской библиотеке</w:t>
      </w:r>
      <w:r>
        <w:rPr>
          <w:rFonts w:ascii="Times New Roman" w:eastAsia="Times New Roman" w:hAnsi="Times New Roman" w:cs="Times New Roman"/>
          <w:sz w:val="24"/>
          <w:szCs w:val="24"/>
          <w:lang w:eastAsia="ru-RU"/>
        </w:rPr>
        <w:t>:</w:t>
      </w:r>
    </w:p>
    <w:p w:rsidR="00664866" w:rsidRPr="00664866" w:rsidRDefault="00664866" w:rsidP="00664866">
      <w:pPr>
        <w:spacing w:after="0"/>
        <w:ind w:left="-567" w:firstLine="567"/>
        <w:jc w:val="both"/>
        <w:rPr>
          <w:rFonts w:ascii="Times New Roman" w:eastAsia="Times New Roman" w:hAnsi="Times New Roman" w:cs="Times New Roman"/>
          <w:sz w:val="24"/>
          <w:szCs w:val="24"/>
          <w:lang w:eastAsia="ru-RU"/>
        </w:rPr>
      </w:pPr>
      <w:r w:rsidRPr="00664866">
        <w:rPr>
          <w:rFonts w:ascii="Times New Roman" w:eastAsia="Times New Roman" w:hAnsi="Times New Roman" w:cs="Times New Roman"/>
          <w:sz w:val="24"/>
          <w:szCs w:val="24"/>
          <w:lang w:eastAsia="ru-RU"/>
        </w:rPr>
        <w:t>10 февраля – День памяти А.С. Пушкина. В этот день в Демьяновской ГБ звучали в аудиозаписи стихи и романсы на стихи Пушкина. Читателям дарили закладки со стихами Пушкина. Необычная обстановка, когда читатели выбирали книги под чтение стихов, вызвала интерес и оживление. В Демьяновской средней школе о Дне Пушкина учащимся напомнили волонтеры, также вручив на переменах закладки. Пушкин был абсолютно прав, написав, что «слух обо мне про</w:t>
      </w:r>
      <w:r w:rsidR="008E0F48">
        <w:rPr>
          <w:rFonts w:ascii="Times New Roman" w:eastAsia="Times New Roman" w:hAnsi="Times New Roman" w:cs="Times New Roman"/>
          <w:sz w:val="24"/>
          <w:szCs w:val="24"/>
          <w:lang w:eastAsia="ru-RU"/>
        </w:rPr>
        <w:t xml:space="preserve">йдёт по всей Руси великой…», а библиотекари </w:t>
      </w:r>
      <w:r w:rsidRPr="00664866">
        <w:rPr>
          <w:rFonts w:ascii="Times New Roman" w:eastAsia="Times New Roman" w:hAnsi="Times New Roman" w:cs="Times New Roman"/>
          <w:sz w:val="24"/>
          <w:szCs w:val="24"/>
          <w:lang w:eastAsia="ru-RU"/>
        </w:rPr>
        <w:t>просто напомнили читателям о красоте пушкинских строк. Раздали 30 закладок. Приняли участие в этой акции 3 волонтёра.</w:t>
      </w:r>
    </w:p>
    <w:p w:rsidR="00664866" w:rsidRDefault="00664866" w:rsidP="00664866">
      <w:pPr>
        <w:spacing w:after="0"/>
        <w:ind w:left="-567" w:firstLine="567"/>
        <w:jc w:val="both"/>
        <w:rPr>
          <w:rFonts w:ascii="Times New Roman" w:eastAsia="Times New Roman" w:hAnsi="Times New Roman" w:cs="Times New Roman"/>
          <w:sz w:val="24"/>
          <w:szCs w:val="24"/>
          <w:lang w:eastAsia="ru-RU"/>
        </w:rPr>
      </w:pPr>
      <w:r w:rsidRPr="00664866">
        <w:rPr>
          <w:rFonts w:ascii="Times New Roman" w:eastAsia="Times New Roman" w:hAnsi="Times New Roman" w:cs="Times New Roman"/>
          <w:b/>
          <w:sz w:val="24"/>
          <w:szCs w:val="24"/>
          <w:lang w:eastAsia="ru-RU"/>
        </w:rPr>
        <w:t>«Я бываю такая разная, то капризная, то прекрасная…».</w:t>
      </w:r>
      <w:r w:rsidRPr="00664866">
        <w:rPr>
          <w:rFonts w:ascii="Times New Roman" w:eastAsia="Times New Roman" w:hAnsi="Times New Roman" w:cs="Times New Roman"/>
          <w:sz w:val="24"/>
          <w:szCs w:val="24"/>
          <w:lang w:eastAsia="ru-RU"/>
        </w:rPr>
        <w:t xml:space="preserve"> Акция «Свободный микрофон», посвященная 70-летию поэтессы Ларисы Рубальской, прошла у стен Демьяновской городской библиотеки. Каждый желающий мог прочитать в микрофон стихи любимой многими читателями поэтессы. Акция вызвала живой интерес, люди подходили, слушали, читали стихи. В записи звучали песни на стихи Рубальской. Приняли участие 40 человек, было роздано 30 закладок со стихами.</w:t>
      </w:r>
    </w:p>
    <w:p w:rsidR="002335DF" w:rsidRPr="002335DF" w:rsidRDefault="002335DF" w:rsidP="002335DF">
      <w:pPr>
        <w:spacing w:after="0"/>
        <w:ind w:left="-567" w:firstLine="567"/>
        <w:jc w:val="both"/>
        <w:rPr>
          <w:rFonts w:ascii="Times New Roman" w:eastAsia="Times New Roman" w:hAnsi="Times New Roman" w:cs="Times New Roman"/>
          <w:sz w:val="24"/>
          <w:szCs w:val="24"/>
          <w:lang w:eastAsia="ru-RU"/>
        </w:rPr>
      </w:pPr>
      <w:r w:rsidRPr="002335DF">
        <w:rPr>
          <w:rFonts w:ascii="Times New Roman" w:eastAsia="Times New Roman" w:hAnsi="Times New Roman" w:cs="Times New Roman"/>
          <w:sz w:val="24"/>
          <w:szCs w:val="24"/>
          <w:lang w:eastAsia="ru-RU"/>
        </w:rPr>
        <w:t>Энергичный коллектив библиотеки проводит акции, направленные на популяризацию чтения, рекламу библиотеки, библиотечных услуг.</w:t>
      </w:r>
    </w:p>
    <w:p w:rsidR="002335DF" w:rsidRPr="002335DF" w:rsidRDefault="002335DF" w:rsidP="002335DF">
      <w:pPr>
        <w:spacing w:after="0"/>
        <w:ind w:left="-567" w:firstLine="567"/>
        <w:jc w:val="both"/>
        <w:rPr>
          <w:rFonts w:ascii="Times New Roman" w:eastAsia="Times New Roman" w:hAnsi="Times New Roman" w:cs="Times New Roman"/>
          <w:sz w:val="24"/>
          <w:szCs w:val="24"/>
          <w:lang w:eastAsia="ru-RU"/>
        </w:rPr>
      </w:pPr>
      <w:r w:rsidRPr="002335DF">
        <w:rPr>
          <w:rFonts w:ascii="Times New Roman" w:eastAsia="Times New Roman" w:hAnsi="Times New Roman" w:cs="Times New Roman"/>
          <w:sz w:val="24"/>
          <w:szCs w:val="24"/>
          <w:lang w:eastAsia="ru-RU"/>
        </w:rPr>
        <w:t>Уже стало доброй традицией проводить «</w:t>
      </w:r>
      <w:proofErr w:type="gramStart"/>
      <w:r w:rsidRPr="002335DF">
        <w:rPr>
          <w:rFonts w:ascii="Times New Roman" w:eastAsia="Times New Roman" w:hAnsi="Times New Roman" w:cs="Times New Roman"/>
          <w:sz w:val="24"/>
          <w:szCs w:val="24"/>
          <w:lang w:eastAsia="ru-RU"/>
        </w:rPr>
        <w:t>Книжный</w:t>
      </w:r>
      <w:proofErr w:type="gramEnd"/>
      <w:r w:rsidRPr="002335DF">
        <w:rPr>
          <w:rFonts w:ascii="Times New Roman" w:eastAsia="Times New Roman" w:hAnsi="Times New Roman" w:cs="Times New Roman"/>
          <w:sz w:val="24"/>
          <w:szCs w:val="24"/>
          <w:lang w:eastAsia="ru-RU"/>
        </w:rPr>
        <w:t xml:space="preserve"> </w:t>
      </w:r>
      <w:proofErr w:type="spellStart"/>
      <w:r w:rsidRPr="002335DF">
        <w:rPr>
          <w:rFonts w:ascii="Times New Roman" w:eastAsia="Times New Roman" w:hAnsi="Times New Roman" w:cs="Times New Roman"/>
          <w:sz w:val="24"/>
          <w:szCs w:val="24"/>
          <w:lang w:eastAsia="ru-RU"/>
        </w:rPr>
        <w:t>фримаркет</w:t>
      </w:r>
      <w:proofErr w:type="spellEnd"/>
      <w:r w:rsidRPr="002335DF">
        <w:rPr>
          <w:rFonts w:ascii="Times New Roman" w:eastAsia="Times New Roman" w:hAnsi="Times New Roman" w:cs="Times New Roman"/>
          <w:sz w:val="24"/>
          <w:szCs w:val="24"/>
          <w:lang w:eastAsia="ru-RU"/>
        </w:rPr>
        <w:t xml:space="preserve">» у стен библиотеки. И каждый  желающий мог принять участие в этой акции. За два года своего существования «Книжный </w:t>
      </w:r>
      <w:proofErr w:type="spellStart"/>
      <w:r w:rsidRPr="002335DF">
        <w:rPr>
          <w:rFonts w:ascii="Times New Roman" w:eastAsia="Times New Roman" w:hAnsi="Times New Roman" w:cs="Times New Roman"/>
          <w:sz w:val="24"/>
          <w:szCs w:val="24"/>
          <w:lang w:eastAsia="ru-RU"/>
        </w:rPr>
        <w:t>фримаркет</w:t>
      </w:r>
      <w:proofErr w:type="spellEnd"/>
      <w:r w:rsidRPr="002335DF">
        <w:rPr>
          <w:rFonts w:ascii="Times New Roman" w:eastAsia="Times New Roman" w:hAnsi="Times New Roman" w:cs="Times New Roman"/>
          <w:sz w:val="24"/>
          <w:szCs w:val="24"/>
          <w:lang w:eastAsia="ru-RU"/>
        </w:rPr>
        <w:t>» завоевал свою постоянную аудиторию и стал пользоваться популярностью у жителей посёлка.</w:t>
      </w:r>
    </w:p>
    <w:p w:rsidR="00664866" w:rsidRDefault="002335DF" w:rsidP="00664866">
      <w:pPr>
        <w:spacing w:after="0"/>
        <w:ind w:left="-567" w:firstLine="567"/>
        <w:jc w:val="both"/>
        <w:rPr>
          <w:rFonts w:ascii="Times New Roman" w:eastAsia="Times New Roman" w:hAnsi="Times New Roman" w:cs="Times New Roman"/>
          <w:sz w:val="24"/>
          <w:szCs w:val="24"/>
          <w:lang w:eastAsia="ru-RU"/>
        </w:rPr>
      </w:pPr>
      <w:r w:rsidRPr="002335DF">
        <w:rPr>
          <w:rFonts w:ascii="Times New Roman" w:eastAsia="Times New Roman" w:hAnsi="Times New Roman" w:cs="Times New Roman"/>
          <w:b/>
          <w:sz w:val="24"/>
          <w:szCs w:val="24"/>
          <w:lang w:eastAsia="ru-RU"/>
        </w:rPr>
        <w:t>«Путешествие в дивный Пушкинский мир»</w:t>
      </w:r>
      <w:r w:rsidRPr="002335DF">
        <w:rPr>
          <w:rFonts w:ascii="Times New Roman" w:eastAsia="Times New Roman" w:hAnsi="Times New Roman" w:cs="Times New Roman"/>
          <w:sz w:val="24"/>
          <w:szCs w:val="24"/>
          <w:lang w:eastAsia="ru-RU"/>
        </w:rPr>
        <w:t xml:space="preserve"> в виде квест-игры прошла в </w:t>
      </w:r>
      <w:r w:rsidRPr="002335DF">
        <w:rPr>
          <w:rFonts w:ascii="Times New Roman" w:eastAsia="Times New Roman" w:hAnsi="Times New Roman" w:cs="Times New Roman"/>
          <w:b/>
          <w:sz w:val="24"/>
          <w:szCs w:val="24"/>
          <w:lang w:eastAsia="ru-RU"/>
        </w:rPr>
        <w:t>Пинюгской БСЧ.</w:t>
      </w:r>
      <w:r w:rsidRPr="002335DF">
        <w:rPr>
          <w:rFonts w:ascii="Times New Roman" w:eastAsia="Times New Roman" w:hAnsi="Times New Roman" w:cs="Times New Roman"/>
          <w:sz w:val="24"/>
          <w:szCs w:val="24"/>
          <w:lang w:eastAsia="ru-RU"/>
        </w:rPr>
        <w:t xml:space="preserve"> Для ребят было подготовлено несколько этапов, на каждом из которых необходимо было ответить на ряд вопросов по произведениям А. С. Пушкина, чтобы получить ключевое слово. Пройдя все этапы и собрав все слова, участники смогли составить выражение поэта Д. </w:t>
      </w:r>
      <w:r w:rsidRPr="002335DF">
        <w:rPr>
          <w:rFonts w:ascii="Times New Roman" w:eastAsia="Times New Roman" w:hAnsi="Times New Roman" w:cs="Times New Roman"/>
          <w:sz w:val="24"/>
          <w:szCs w:val="24"/>
          <w:lang w:eastAsia="ru-RU"/>
        </w:rPr>
        <w:lastRenderedPageBreak/>
        <w:t>Самойлова, посвящённое А.С. Пушкину «Пока в России Пушкин длится, метелям не задуть свечу».</w:t>
      </w:r>
    </w:p>
    <w:p w:rsidR="00026F6D" w:rsidRDefault="00026F6D" w:rsidP="006A78BD">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Подосиновская районная детская библиотека </w:t>
      </w:r>
      <w:r w:rsidRPr="00026F6D">
        <w:rPr>
          <w:rFonts w:ascii="Times New Roman" w:eastAsia="Times New Roman" w:hAnsi="Times New Roman" w:cs="Times New Roman"/>
          <w:sz w:val="24"/>
          <w:szCs w:val="24"/>
          <w:lang w:eastAsia="ru-RU"/>
        </w:rPr>
        <w:t>в рамках Года литературы более 30 мероприятий, разнообразных по тематике и читательскому назначению.</w:t>
      </w:r>
    </w:p>
    <w:p w:rsidR="006A78BD" w:rsidRPr="006A78BD" w:rsidRDefault="006A78BD" w:rsidP="006A78BD">
      <w:pPr>
        <w:spacing w:after="0"/>
        <w:ind w:left="-567" w:firstLine="567"/>
        <w:jc w:val="both"/>
        <w:rPr>
          <w:rFonts w:ascii="Times New Roman" w:eastAsia="Times New Roman" w:hAnsi="Times New Roman" w:cs="Times New Roman"/>
          <w:sz w:val="24"/>
          <w:szCs w:val="24"/>
          <w:lang w:eastAsia="ru-RU"/>
        </w:rPr>
      </w:pPr>
      <w:r w:rsidRPr="006A78BD">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3896995</wp:posOffset>
            </wp:positionH>
            <wp:positionV relativeFrom="paragraph">
              <wp:posOffset>42545</wp:posOffset>
            </wp:positionV>
            <wp:extent cx="2041525" cy="1649730"/>
            <wp:effectExtent l="0" t="0" r="0" b="7620"/>
            <wp:wrapSquare wrapText="bothSides"/>
            <wp:docPr id="18" name="Рисунок 18" descr="http://podosinovetsmbs.ru/wp-content/uploads/2015/04/DSCN5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odosinovetsmbs.ru/wp-content/uploads/2015/04/DSCN5083.jpg"/>
                    <pic:cNvPicPr>
                      <a:picLocks noChangeAspect="1" noChangeArrowheads="1"/>
                    </pic:cNvPicPr>
                  </pic:nvPicPr>
                  <pic:blipFill rotWithShape="1">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85" r="2493"/>
                    <a:stretch/>
                  </pic:blipFill>
                  <pic:spPr bwMode="auto">
                    <a:xfrm>
                      <a:off x="0" y="0"/>
                      <a:ext cx="2041525" cy="16497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6A78BD">
        <w:rPr>
          <w:rFonts w:ascii="Times New Roman" w:eastAsia="Times New Roman" w:hAnsi="Times New Roman" w:cs="Times New Roman"/>
          <w:sz w:val="24"/>
          <w:szCs w:val="24"/>
          <w:lang w:eastAsia="ru-RU"/>
        </w:rPr>
        <w:t xml:space="preserve">На весенних каникулах библиотека организовала и провела </w:t>
      </w:r>
      <w:proofErr w:type="gramStart"/>
      <w:r w:rsidRPr="006A78BD">
        <w:rPr>
          <w:rFonts w:ascii="Times New Roman" w:eastAsia="Times New Roman" w:hAnsi="Times New Roman" w:cs="Times New Roman"/>
          <w:sz w:val="24"/>
          <w:szCs w:val="24"/>
          <w:lang w:eastAsia="ru-RU"/>
        </w:rPr>
        <w:t>районный</w:t>
      </w:r>
      <w:proofErr w:type="gramEnd"/>
      <w:r w:rsidRPr="006A78BD">
        <w:rPr>
          <w:rFonts w:ascii="Times New Roman" w:eastAsia="Times New Roman" w:hAnsi="Times New Roman" w:cs="Times New Roman"/>
          <w:sz w:val="24"/>
          <w:szCs w:val="24"/>
          <w:lang w:eastAsia="ru-RU"/>
        </w:rPr>
        <w:t xml:space="preserve"> </w:t>
      </w:r>
      <w:proofErr w:type="spellStart"/>
      <w:r w:rsidRPr="006A78BD">
        <w:rPr>
          <w:rFonts w:ascii="Times New Roman" w:eastAsia="Times New Roman" w:hAnsi="Times New Roman" w:cs="Times New Roman"/>
          <w:sz w:val="24"/>
          <w:szCs w:val="24"/>
          <w:lang w:eastAsia="ru-RU"/>
        </w:rPr>
        <w:t>библиомарафон</w:t>
      </w:r>
      <w:proofErr w:type="spellEnd"/>
      <w:r w:rsidRPr="006A78BD">
        <w:rPr>
          <w:rFonts w:ascii="Times New Roman" w:eastAsia="Times New Roman" w:hAnsi="Times New Roman" w:cs="Times New Roman"/>
          <w:sz w:val="24"/>
          <w:szCs w:val="24"/>
          <w:lang w:eastAsia="ru-RU"/>
        </w:rPr>
        <w:t xml:space="preserve"> </w:t>
      </w:r>
      <w:r w:rsidRPr="006A78BD">
        <w:rPr>
          <w:rFonts w:ascii="Times New Roman" w:eastAsia="Times New Roman" w:hAnsi="Times New Roman" w:cs="Times New Roman"/>
          <w:b/>
          <w:sz w:val="24"/>
          <w:szCs w:val="24"/>
          <w:lang w:eastAsia="ru-RU"/>
        </w:rPr>
        <w:t>«Читаем. Играем. Творим».</w:t>
      </w:r>
      <w:r w:rsidRPr="006A78BD">
        <w:rPr>
          <w:rFonts w:ascii="Times New Roman" w:eastAsia="Times New Roman" w:hAnsi="Times New Roman" w:cs="Times New Roman"/>
          <w:sz w:val="24"/>
          <w:szCs w:val="24"/>
          <w:lang w:eastAsia="ru-RU"/>
        </w:rPr>
        <w:t xml:space="preserve"> На сцене районного Дома культуры встретились умные, талантливые, любознательные читатели детских библиотек – учащиеся 5-9-х классов из Подосиновца, Пинюга и Демьянова. Творческий, игровой, литературный Библиомарафон проводился впервые. Он был приурочен к неделе детско-юношеской книги. Команды соревновались между собой в самых разнообразных конкурсах: назвать произведение и автора книги по услышанному отрывку, выразительно прочитать стихотворение, при помощи звукосочетаний (например, «</w:t>
      </w:r>
      <w:proofErr w:type="gramStart"/>
      <w:r w:rsidRPr="006A78BD">
        <w:rPr>
          <w:rFonts w:ascii="Times New Roman" w:eastAsia="Times New Roman" w:hAnsi="Times New Roman" w:cs="Times New Roman"/>
          <w:sz w:val="24"/>
          <w:szCs w:val="24"/>
          <w:lang w:eastAsia="ru-RU"/>
        </w:rPr>
        <w:t>та–</w:t>
      </w:r>
      <w:proofErr w:type="spellStart"/>
      <w:r w:rsidRPr="006A78BD">
        <w:rPr>
          <w:rFonts w:ascii="Times New Roman" w:eastAsia="Times New Roman" w:hAnsi="Times New Roman" w:cs="Times New Roman"/>
          <w:sz w:val="24"/>
          <w:szCs w:val="24"/>
          <w:lang w:eastAsia="ru-RU"/>
        </w:rPr>
        <w:t>ти</w:t>
      </w:r>
      <w:proofErr w:type="spellEnd"/>
      <w:proofErr w:type="gramEnd"/>
      <w:r w:rsidRPr="006A78BD">
        <w:rPr>
          <w:rFonts w:ascii="Times New Roman" w:eastAsia="Times New Roman" w:hAnsi="Times New Roman" w:cs="Times New Roman"/>
          <w:sz w:val="24"/>
          <w:szCs w:val="24"/>
          <w:lang w:eastAsia="ru-RU"/>
        </w:rPr>
        <w:t xml:space="preserve">»), изобразить застывшую картину из какого-либо литературного произведения и т.д. </w:t>
      </w:r>
    </w:p>
    <w:p w:rsidR="006A78BD" w:rsidRDefault="006A78BD" w:rsidP="006A78BD">
      <w:pPr>
        <w:spacing w:after="0"/>
        <w:ind w:left="-567" w:firstLine="567"/>
        <w:jc w:val="both"/>
        <w:rPr>
          <w:rFonts w:ascii="Times New Roman" w:eastAsia="Times New Roman" w:hAnsi="Times New Roman" w:cs="Times New Roman"/>
          <w:sz w:val="24"/>
          <w:szCs w:val="24"/>
          <w:lang w:eastAsia="ru-RU"/>
        </w:rPr>
      </w:pPr>
      <w:r w:rsidRPr="006A78BD">
        <w:rPr>
          <w:rFonts w:ascii="Times New Roman" w:eastAsia="Times New Roman" w:hAnsi="Times New Roman" w:cs="Times New Roman"/>
          <w:sz w:val="24"/>
          <w:szCs w:val="24"/>
          <w:lang w:eastAsia="ru-RU"/>
        </w:rPr>
        <w:t>И участники, и зрители в зале получили массу положительных эмоций, а организаторы, решили ежегодно устраивать этот литературный праздник.</w:t>
      </w:r>
    </w:p>
    <w:p w:rsidR="006A78BD" w:rsidRDefault="006A78BD" w:rsidP="00664866">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библиотеке прошёл ч</w:t>
      </w:r>
      <w:r w:rsidRPr="006A78BD">
        <w:rPr>
          <w:rFonts w:ascii="Times New Roman" w:eastAsia="Times New Roman" w:hAnsi="Times New Roman" w:cs="Times New Roman"/>
          <w:sz w:val="24"/>
          <w:szCs w:val="24"/>
          <w:lang w:eastAsia="ru-RU"/>
        </w:rPr>
        <w:t xml:space="preserve">ас общения с уч-ся 7 класса </w:t>
      </w:r>
      <w:r w:rsidRPr="006A78BD">
        <w:rPr>
          <w:rFonts w:ascii="Times New Roman" w:eastAsia="Times New Roman" w:hAnsi="Times New Roman" w:cs="Times New Roman"/>
          <w:b/>
          <w:sz w:val="24"/>
          <w:szCs w:val="24"/>
          <w:lang w:eastAsia="ru-RU"/>
        </w:rPr>
        <w:t>«Мой любимый литературный герой».</w:t>
      </w:r>
      <w:r w:rsidRPr="006A78BD">
        <w:rPr>
          <w:rFonts w:ascii="Times New Roman" w:eastAsia="Times New Roman" w:hAnsi="Times New Roman" w:cs="Times New Roman"/>
          <w:sz w:val="24"/>
          <w:szCs w:val="24"/>
          <w:lang w:eastAsia="ru-RU"/>
        </w:rPr>
        <w:t xml:space="preserve"> В ходе встречи состоялся разговор о том, что у всех без исключения литературных героев можно чему-либо научиться. Ребята называли своих любимых литературных героев, рассказывали, за какие качества они их выбрали. По предложенным заданиям в конвертах определяли, о каких героях идёт речь, учились работать в группах, слушать мнение оппонента и т.д.</w:t>
      </w:r>
    </w:p>
    <w:p w:rsidR="006A78BD" w:rsidRDefault="008E03F6" w:rsidP="00664866">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8E03F6">
        <w:rPr>
          <w:rFonts w:ascii="Times New Roman" w:eastAsia="Times New Roman" w:hAnsi="Times New Roman" w:cs="Times New Roman"/>
          <w:b/>
          <w:sz w:val="24"/>
          <w:szCs w:val="24"/>
          <w:lang w:eastAsia="ru-RU"/>
        </w:rPr>
        <w:t>Демьяновской детской библиотеке</w:t>
      </w:r>
      <w:r>
        <w:rPr>
          <w:rFonts w:ascii="Times New Roman" w:eastAsia="Times New Roman" w:hAnsi="Times New Roman" w:cs="Times New Roman"/>
          <w:sz w:val="24"/>
          <w:szCs w:val="24"/>
          <w:lang w:eastAsia="ru-RU"/>
        </w:rPr>
        <w:t xml:space="preserve"> прошли мероприятия:</w:t>
      </w:r>
    </w:p>
    <w:p w:rsidR="006A78BD" w:rsidRPr="006A78BD" w:rsidRDefault="008E03F6" w:rsidP="006A78BD">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Pr="006A78BD">
        <w:rPr>
          <w:rFonts w:ascii="Times New Roman" w:eastAsia="Times New Roman" w:hAnsi="Times New Roman" w:cs="Times New Roman"/>
          <w:sz w:val="24"/>
          <w:szCs w:val="24"/>
          <w:lang w:eastAsia="ru-RU"/>
        </w:rPr>
        <w:t xml:space="preserve">еатрализованное представление по творчеству Джанни Родари в </w:t>
      </w:r>
      <w:r>
        <w:rPr>
          <w:rFonts w:ascii="Times New Roman" w:eastAsia="Times New Roman" w:hAnsi="Times New Roman" w:cs="Times New Roman"/>
          <w:sz w:val="24"/>
          <w:szCs w:val="24"/>
          <w:lang w:eastAsia="ru-RU"/>
        </w:rPr>
        <w:t xml:space="preserve">семейном </w:t>
      </w:r>
      <w:r w:rsidRPr="006A78BD">
        <w:rPr>
          <w:rFonts w:ascii="Times New Roman" w:eastAsia="Times New Roman" w:hAnsi="Times New Roman" w:cs="Times New Roman"/>
          <w:sz w:val="24"/>
          <w:szCs w:val="24"/>
          <w:lang w:eastAsia="ru-RU"/>
        </w:rPr>
        <w:t xml:space="preserve">клубе «Общение» </w:t>
      </w:r>
      <w:r w:rsidR="006A78BD" w:rsidRPr="006A78BD">
        <w:rPr>
          <w:rFonts w:ascii="Times New Roman" w:eastAsia="Times New Roman" w:hAnsi="Times New Roman" w:cs="Times New Roman"/>
          <w:b/>
          <w:sz w:val="24"/>
          <w:szCs w:val="24"/>
          <w:lang w:eastAsia="ru-RU"/>
        </w:rPr>
        <w:t xml:space="preserve">«Весело </w:t>
      </w:r>
      <w:proofErr w:type="gramStart"/>
      <w:r w:rsidR="006A78BD" w:rsidRPr="006A78BD">
        <w:rPr>
          <w:rFonts w:ascii="Times New Roman" w:eastAsia="Times New Roman" w:hAnsi="Times New Roman" w:cs="Times New Roman"/>
          <w:b/>
          <w:sz w:val="24"/>
          <w:szCs w:val="24"/>
          <w:lang w:eastAsia="ru-RU"/>
        </w:rPr>
        <w:t>о</w:t>
      </w:r>
      <w:proofErr w:type="gramEnd"/>
      <w:r w:rsidR="006A78BD" w:rsidRPr="006A78BD">
        <w:rPr>
          <w:rFonts w:ascii="Times New Roman" w:eastAsia="Times New Roman" w:hAnsi="Times New Roman" w:cs="Times New Roman"/>
          <w:b/>
          <w:sz w:val="24"/>
          <w:szCs w:val="24"/>
          <w:lang w:eastAsia="ru-RU"/>
        </w:rPr>
        <w:t xml:space="preserve"> серьёзном</w:t>
      </w:r>
      <w:r w:rsidR="006A78BD" w:rsidRPr="008E03F6">
        <w:rPr>
          <w:rFonts w:ascii="Times New Roman" w:eastAsia="Times New Roman" w:hAnsi="Times New Roman" w:cs="Times New Roman"/>
          <w:sz w:val="24"/>
          <w:szCs w:val="24"/>
          <w:lang w:eastAsia="ru-RU"/>
        </w:rPr>
        <w:t>»</w:t>
      </w:r>
      <w:r w:rsidRPr="008E03F6">
        <w:rPr>
          <w:rFonts w:ascii="Times New Roman" w:eastAsia="Times New Roman" w:hAnsi="Times New Roman" w:cs="Times New Roman"/>
          <w:sz w:val="24"/>
          <w:szCs w:val="24"/>
          <w:lang w:eastAsia="ru-RU"/>
        </w:rPr>
        <w:t>. На мероприятии присутствовало</w:t>
      </w:r>
      <w:r>
        <w:rPr>
          <w:rFonts w:ascii="Times New Roman" w:eastAsia="Times New Roman" w:hAnsi="Times New Roman" w:cs="Times New Roman"/>
          <w:b/>
          <w:sz w:val="24"/>
          <w:szCs w:val="24"/>
          <w:lang w:eastAsia="ru-RU"/>
        </w:rPr>
        <w:t xml:space="preserve"> </w:t>
      </w:r>
      <w:r w:rsidR="006A78BD" w:rsidRPr="006A78BD">
        <w:rPr>
          <w:rFonts w:ascii="Times New Roman" w:eastAsia="Times New Roman" w:hAnsi="Times New Roman" w:cs="Times New Roman"/>
          <w:sz w:val="24"/>
          <w:szCs w:val="24"/>
          <w:lang w:eastAsia="ru-RU"/>
        </w:rPr>
        <w:t>35 чел.</w:t>
      </w:r>
      <w:r>
        <w:rPr>
          <w:rFonts w:ascii="Times New Roman" w:eastAsia="Times New Roman" w:hAnsi="Times New Roman" w:cs="Times New Roman"/>
          <w:sz w:val="24"/>
          <w:szCs w:val="24"/>
          <w:lang w:eastAsia="ru-RU"/>
        </w:rPr>
        <w:t xml:space="preserve"> </w:t>
      </w:r>
      <w:r w:rsidR="006A78BD" w:rsidRPr="006A78BD">
        <w:rPr>
          <w:rFonts w:ascii="Times New Roman" w:eastAsia="Times New Roman" w:hAnsi="Times New Roman" w:cs="Times New Roman"/>
          <w:sz w:val="24"/>
          <w:szCs w:val="24"/>
          <w:lang w:eastAsia="ru-RU"/>
        </w:rPr>
        <w:t>Ученики 4а класса подготовили инсценировки по книгам</w:t>
      </w:r>
      <w:r w:rsidR="0056219B">
        <w:rPr>
          <w:rFonts w:ascii="Times New Roman" w:eastAsia="Times New Roman" w:hAnsi="Times New Roman" w:cs="Times New Roman"/>
          <w:sz w:val="24"/>
          <w:szCs w:val="24"/>
          <w:lang w:eastAsia="ru-RU"/>
        </w:rPr>
        <w:t xml:space="preserve"> Джанни Родари «Приключения Чип</w:t>
      </w:r>
      <w:r w:rsidR="006A78BD" w:rsidRPr="006A78BD">
        <w:rPr>
          <w:rFonts w:ascii="Times New Roman" w:eastAsia="Times New Roman" w:hAnsi="Times New Roman" w:cs="Times New Roman"/>
          <w:sz w:val="24"/>
          <w:szCs w:val="24"/>
          <w:lang w:eastAsia="ru-RU"/>
        </w:rPr>
        <w:t>ол</w:t>
      </w:r>
      <w:r w:rsidR="0056219B">
        <w:rPr>
          <w:rFonts w:ascii="Times New Roman" w:eastAsia="Times New Roman" w:hAnsi="Times New Roman" w:cs="Times New Roman"/>
          <w:sz w:val="24"/>
          <w:szCs w:val="24"/>
          <w:lang w:eastAsia="ru-RU"/>
        </w:rPr>
        <w:t>л</w:t>
      </w:r>
      <w:r w:rsidR="006A78BD" w:rsidRPr="006A78BD">
        <w:rPr>
          <w:rFonts w:ascii="Times New Roman" w:eastAsia="Times New Roman" w:hAnsi="Times New Roman" w:cs="Times New Roman"/>
          <w:sz w:val="24"/>
          <w:szCs w:val="24"/>
          <w:lang w:eastAsia="ru-RU"/>
        </w:rPr>
        <w:t>ино», «Путешествие Голубой стрелы», «Отчего? Почему? Зачем?». На празднике звучали стихи в переводе Маршака, ведущие познакомили с  биографией писателя, ребята отвечали на вопросы викторины «И в шутку и всерьёз» и выполняли творческие задания.</w:t>
      </w:r>
    </w:p>
    <w:p w:rsidR="006A78BD" w:rsidRPr="00B6659B" w:rsidRDefault="006A78BD" w:rsidP="006A78BD">
      <w:pPr>
        <w:spacing w:after="0"/>
        <w:ind w:left="-567" w:firstLine="567"/>
        <w:jc w:val="both"/>
        <w:rPr>
          <w:rFonts w:ascii="Times New Roman" w:eastAsia="Times New Roman" w:hAnsi="Times New Roman" w:cs="Times New Roman"/>
          <w:sz w:val="24"/>
          <w:szCs w:val="24"/>
          <w:lang w:eastAsia="ru-RU"/>
        </w:rPr>
      </w:pPr>
      <w:r w:rsidRPr="00B6659B">
        <w:rPr>
          <w:rFonts w:ascii="Times New Roman" w:eastAsia="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3883025</wp:posOffset>
            </wp:positionH>
            <wp:positionV relativeFrom="paragraph">
              <wp:posOffset>182880</wp:posOffset>
            </wp:positionV>
            <wp:extent cx="2062480" cy="1449705"/>
            <wp:effectExtent l="0" t="0" r="0" b="0"/>
            <wp:wrapSquare wrapText="bothSides"/>
            <wp:docPr id="19" name="Рисунок 19" descr="http://podosinovetsmbs.ru/wp-content/uploads/2015/12/P109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dosinovetsmbs.ru/wp-content/uploads/2015/12/P1090210.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449" t="23648" r="11932" b="16693"/>
                    <a:stretch/>
                  </pic:blipFill>
                  <pic:spPr bwMode="auto">
                    <a:xfrm>
                      <a:off x="0" y="0"/>
                      <a:ext cx="2062480" cy="14497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6659B">
        <w:rPr>
          <w:rFonts w:ascii="Times New Roman" w:eastAsia="Times New Roman" w:hAnsi="Times New Roman" w:cs="Times New Roman"/>
          <w:b/>
          <w:sz w:val="24"/>
          <w:szCs w:val="24"/>
          <w:lang w:eastAsia="ru-RU"/>
        </w:rPr>
        <w:t>«Музыка любви к родному краю»</w:t>
      </w:r>
      <w:r w:rsidRPr="00B6659B">
        <w:rPr>
          <w:rFonts w:ascii="Times New Roman" w:eastAsia="Times New Roman" w:hAnsi="Times New Roman" w:cs="Times New Roman"/>
          <w:sz w:val="24"/>
          <w:szCs w:val="24"/>
          <w:lang w:eastAsia="ru-RU"/>
        </w:rPr>
        <w:t xml:space="preserve"> - встреча с местным поэтом-песенником Е. Е. Савиной прошла для читателей Демьяновской ДБ. Настоящим открытием для учеников третьего и четвертого классов, стала встреча с удивительной, талантливой, неравнодушной ко всему женщиной, жительницей нашего поселка. Екатерина Ефимовна – местный поэт-песенник. Она автор книги «Музыка любви к родному краю», ее стихи вошли в сборник «Поэты золотой бревенчатой избы», где напечатаны лучшие стихи ветеранов Кировской области. Екатерина Ефимовна награждена Дипломом Союза композиторов СССР за подписью Т. Хренникова «за активное участие в пропаганде народной песни». Музыку к песням она пишет сама, а их у нее более ста, а также Н. А. Халамова, руководитель студии «Гитара и мы», которая тоже присутствовала на встрече. Екатерина Ефимовна прочитала юным читателям стихи о нелёгком послевоенном детстве, о родителях, о днях сегодняшних. Затаив дыхание, </w:t>
      </w:r>
      <w:r w:rsidRPr="00B6659B">
        <w:rPr>
          <w:rFonts w:ascii="Times New Roman" w:eastAsia="Times New Roman" w:hAnsi="Times New Roman" w:cs="Times New Roman"/>
          <w:sz w:val="24"/>
          <w:szCs w:val="24"/>
          <w:lang w:eastAsia="ru-RU"/>
        </w:rPr>
        <w:lastRenderedPageBreak/>
        <w:t>ребята слушали песни в исполнении автора о войне, о матери, о родных местах. Доброта и открытость Екатерины Ефимовны  запали в души ребят. После встречи они окружили ее, расспрашивая о наградах с конкурсов, брали автографы, фотографировались.</w:t>
      </w:r>
      <w:r w:rsidRPr="00B6659B">
        <w:t xml:space="preserve"> </w:t>
      </w:r>
    </w:p>
    <w:p w:rsidR="006A78BD" w:rsidRPr="00451D42" w:rsidRDefault="002335DF" w:rsidP="00664866">
      <w:pPr>
        <w:spacing w:after="0"/>
        <w:ind w:left="-567"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Прошли мероприятия </w:t>
      </w:r>
      <w:r w:rsidR="006A78BD">
        <w:rPr>
          <w:rFonts w:ascii="Times New Roman" w:eastAsia="Times New Roman" w:hAnsi="Times New Roman" w:cs="Times New Roman"/>
          <w:sz w:val="24"/>
          <w:szCs w:val="24"/>
          <w:lang w:eastAsia="ru-RU"/>
        </w:rPr>
        <w:t xml:space="preserve">по </w:t>
      </w:r>
      <w:r w:rsidR="006A78BD" w:rsidRPr="00451D42">
        <w:rPr>
          <w:rFonts w:ascii="Times New Roman" w:eastAsia="Times New Roman" w:hAnsi="Times New Roman" w:cs="Times New Roman"/>
          <w:b/>
          <w:sz w:val="24"/>
          <w:szCs w:val="24"/>
          <w:lang w:eastAsia="ru-RU"/>
        </w:rPr>
        <w:t>творчеству писателей-юбиляров:</w:t>
      </w:r>
    </w:p>
    <w:p w:rsidR="00664866" w:rsidRDefault="006A78BD" w:rsidP="006A78BD">
      <w:pPr>
        <w:spacing w:after="0"/>
        <w:ind w:left="-567" w:firstLine="567"/>
        <w:jc w:val="both"/>
        <w:rPr>
          <w:rFonts w:ascii="Times New Roman" w:eastAsia="Times New Roman" w:hAnsi="Times New Roman" w:cs="Times New Roman"/>
          <w:sz w:val="24"/>
          <w:szCs w:val="24"/>
          <w:lang w:eastAsia="ru-RU"/>
        </w:rPr>
      </w:pPr>
      <w:r w:rsidRPr="006A78BD">
        <w:rPr>
          <w:rFonts w:ascii="Times New Roman" w:eastAsia="Times New Roman" w:hAnsi="Times New Roman" w:cs="Times New Roman"/>
          <w:sz w:val="24"/>
          <w:szCs w:val="24"/>
          <w:lang w:eastAsia="ru-RU"/>
        </w:rPr>
        <w:t xml:space="preserve">К 155-летнему юбилею </w:t>
      </w:r>
      <w:r w:rsidRPr="00451D42">
        <w:rPr>
          <w:rFonts w:ascii="Times New Roman" w:eastAsia="Times New Roman" w:hAnsi="Times New Roman" w:cs="Times New Roman"/>
          <w:b/>
          <w:sz w:val="24"/>
          <w:szCs w:val="24"/>
          <w:lang w:eastAsia="ru-RU"/>
        </w:rPr>
        <w:t>А. П. Чехова</w:t>
      </w:r>
      <w:r w:rsidRPr="006A78BD">
        <w:rPr>
          <w:rFonts w:ascii="Times New Roman" w:eastAsia="Times New Roman" w:hAnsi="Times New Roman" w:cs="Times New Roman"/>
          <w:sz w:val="24"/>
          <w:szCs w:val="24"/>
          <w:lang w:eastAsia="ru-RU"/>
        </w:rPr>
        <w:t xml:space="preserve"> библиотекарь </w:t>
      </w:r>
      <w:r>
        <w:rPr>
          <w:rFonts w:ascii="Times New Roman" w:eastAsia="Times New Roman" w:hAnsi="Times New Roman" w:cs="Times New Roman"/>
          <w:sz w:val="24"/>
          <w:szCs w:val="24"/>
          <w:lang w:eastAsia="ru-RU"/>
        </w:rPr>
        <w:t xml:space="preserve">Демьяновской ДБ </w:t>
      </w:r>
      <w:r w:rsidRPr="006A78BD">
        <w:rPr>
          <w:rFonts w:ascii="Times New Roman" w:eastAsia="Times New Roman" w:hAnsi="Times New Roman" w:cs="Times New Roman"/>
          <w:sz w:val="24"/>
          <w:szCs w:val="24"/>
          <w:lang w:eastAsia="ru-RU"/>
        </w:rPr>
        <w:t>Н. А. Тимшина провела с учащимися 3б класса обсуждение рассказа «Каштанка». Урок-размышление «Первые шаги в классику. Чехов «Белолобый» прошел  в 4б классе</w:t>
      </w:r>
      <w:r>
        <w:rPr>
          <w:rFonts w:ascii="Times New Roman" w:eastAsia="Times New Roman" w:hAnsi="Times New Roman" w:cs="Times New Roman"/>
          <w:sz w:val="24"/>
          <w:szCs w:val="24"/>
          <w:lang w:eastAsia="ru-RU"/>
        </w:rPr>
        <w:t>.</w:t>
      </w:r>
      <w:r w:rsidRPr="006A78BD">
        <w:rPr>
          <w:rFonts w:ascii="Times New Roman" w:eastAsia="Times New Roman" w:hAnsi="Times New Roman" w:cs="Times New Roman"/>
          <w:sz w:val="24"/>
          <w:szCs w:val="24"/>
          <w:lang w:eastAsia="ru-RU"/>
        </w:rPr>
        <w:t xml:space="preserve"> </w:t>
      </w:r>
    </w:p>
    <w:p w:rsidR="00664866" w:rsidRDefault="00451D42" w:rsidP="00664866">
      <w:pPr>
        <w:spacing w:after="0"/>
        <w:ind w:left="-567" w:firstLine="567"/>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8720" behindDoc="0" locked="0" layoutInCell="1" allowOverlap="1">
            <wp:simplePos x="0" y="0"/>
            <wp:positionH relativeFrom="column">
              <wp:posOffset>3992880</wp:posOffset>
            </wp:positionH>
            <wp:positionV relativeFrom="paragraph">
              <wp:posOffset>401955</wp:posOffset>
            </wp:positionV>
            <wp:extent cx="1951990" cy="131699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30" t="18981" r="3120"/>
                    <a:stretch/>
                  </pic:blipFill>
                  <pic:spPr bwMode="auto">
                    <a:xfrm>
                      <a:off x="0" y="0"/>
                      <a:ext cx="1951990" cy="13169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51D42">
        <w:rPr>
          <w:rFonts w:ascii="Times New Roman" w:eastAsia="Times New Roman" w:hAnsi="Times New Roman" w:cs="Times New Roman"/>
          <w:sz w:val="24"/>
          <w:szCs w:val="24"/>
          <w:lang w:eastAsia="ru-RU"/>
        </w:rPr>
        <w:t>«Библионочь» - это ежегодный фестиваль чтения, который проходит в апреле по всей России. Сквозная тема этой «</w:t>
      </w:r>
      <w:proofErr w:type="spellStart"/>
      <w:r w:rsidRPr="00451D42">
        <w:rPr>
          <w:rFonts w:ascii="Times New Roman" w:eastAsia="Times New Roman" w:hAnsi="Times New Roman" w:cs="Times New Roman"/>
          <w:sz w:val="24"/>
          <w:szCs w:val="24"/>
          <w:lang w:eastAsia="ru-RU"/>
        </w:rPr>
        <w:t>Библионочи</w:t>
      </w:r>
      <w:proofErr w:type="spellEnd"/>
      <w:r w:rsidRPr="00451D42">
        <w:rPr>
          <w:rFonts w:ascii="Times New Roman" w:eastAsia="Times New Roman" w:hAnsi="Times New Roman" w:cs="Times New Roman"/>
          <w:sz w:val="24"/>
          <w:szCs w:val="24"/>
          <w:lang w:eastAsia="ru-RU"/>
        </w:rPr>
        <w:t>» - «Открой дневник – поймай время». В библиотеке открыли дневник писателя А. П. Чехова, которому в этом году исполнилось 155 лет со дня рождения. Читатели еще раз прикоснулись душой и сердцем к человеку великого таланта и одновременно высочайшей скромности и деликатности. Театрализованное представление, мастер-классы, гадание с цитатами из произведений Чехова, чаепитие с любимым вареньем писателя – такова была программа вечера.</w:t>
      </w:r>
    </w:p>
    <w:p w:rsidR="00451D42" w:rsidRDefault="00451D42" w:rsidP="00664866">
      <w:pPr>
        <w:spacing w:after="0"/>
        <w:ind w:left="-567" w:firstLine="567"/>
        <w:jc w:val="both"/>
        <w:rPr>
          <w:rFonts w:ascii="Times New Roman" w:eastAsia="Times New Roman" w:hAnsi="Times New Roman" w:cs="Times New Roman"/>
          <w:sz w:val="24"/>
          <w:szCs w:val="24"/>
          <w:lang w:eastAsia="ru-RU"/>
        </w:rPr>
      </w:pPr>
      <w:r w:rsidRPr="0056219B">
        <w:rPr>
          <w:rFonts w:ascii="Times New Roman" w:eastAsia="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column">
              <wp:posOffset>4113530</wp:posOffset>
            </wp:positionH>
            <wp:positionV relativeFrom="paragraph">
              <wp:posOffset>99695</wp:posOffset>
            </wp:positionV>
            <wp:extent cx="1835150" cy="1376045"/>
            <wp:effectExtent l="0" t="0" r="0" b="0"/>
            <wp:wrapSquare wrapText="bothSides"/>
            <wp:docPr id="20" name="Рисунок 20" descr="http://podosinovetsmbs.ru/wp-content/uploads/2015/05/DSC0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odosinovetsmbs.ru/wp-content/uploads/2015/05/DSC02565.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5150" cy="1376045"/>
                    </a:xfrm>
                    <a:prstGeom prst="rect">
                      <a:avLst/>
                    </a:prstGeom>
                    <a:noFill/>
                    <a:ln>
                      <a:noFill/>
                    </a:ln>
                  </pic:spPr>
                </pic:pic>
              </a:graphicData>
            </a:graphic>
          </wp:anchor>
        </w:drawing>
      </w:r>
    </w:p>
    <w:p w:rsidR="008E03F6" w:rsidRPr="001E2C26" w:rsidRDefault="008E03F6" w:rsidP="008E03F6">
      <w:pPr>
        <w:spacing w:after="0"/>
        <w:ind w:left="-567" w:firstLine="567"/>
        <w:jc w:val="both"/>
        <w:rPr>
          <w:rFonts w:ascii="Times New Roman" w:eastAsia="Times New Roman" w:hAnsi="Times New Roman" w:cs="Times New Roman"/>
          <w:b/>
          <w:sz w:val="24"/>
          <w:szCs w:val="24"/>
          <w:lang w:eastAsia="ru-RU"/>
        </w:rPr>
      </w:pPr>
      <w:r w:rsidRPr="008E03F6">
        <w:rPr>
          <w:rFonts w:ascii="Times New Roman" w:eastAsia="Times New Roman" w:hAnsi="Times New Roman" w:cs="Times New Roman"/>
          <w:sz w:val="24"/>
          <w:szCs w:val="24"/>
          <w:lang w:eastAsia="ru-RU"/>
        </w:rPr>
        <w:t xml:space="preserve">В рамках Года литературы в Яхреньгской сельской библиотеке прошёл литературный вечер </w:t>
      </w:r>
      <w:r w:rsidRPr="001E2C26">
        <w:rPr>
          <w:rFonts w:ascii="Times New Roman" w:eastAsia="Times New Roman" w:hAnsi="Times New Roman" w:cs="Times New Roman"/>
          <w:b/>
          <w:sz w:val="24"/>
          <w:szCs w:val="24"/>
          <w:lang w:eastAsia="ru-RU"/>
        </w:rPr>
        <w:t>«Любовь в творчестве и жизни Ивана Алексеевича Бунина».</w:t>
      </w:r>
      <w:r w:rsidR="0056219B" w:rsidRPr="001E2C26">
        <w:rPr>
          <w:b/>
        </w:rPr>
        <w:t xml:space="preserve"> </w:t>
      </w:r>
    </w:p>
    <w:p w:rsidR="00664866" w:rsidRDefault="008E03F6" w:rsidP="008E03F6">
      <w:pPr>
        <w:spacing w:after="0"/>
        <w:ind w:left="-567" w:firstLine="567"/>
        <w:jc w:val="both"/>
        <w:rPr>
          <w:rFonts w:ascii="Times New Roman" w:eastAsia="Times New Roman" w:hAnsi="Times New Roman" w:cs="Times New Roman"/>
          <w:sz w:val="24"/>
          <w:szCs w:val="24"/>
          <w:lang w:eastAsia="ru-RU"/>
        </w:rPr>
      </w:pPr>
      <w:r w:rsidRPr="008E03F6">
        <w:rPr>
          <w:rFonts w:ascii="Times New Roman" w:eastAsia="Times New Roman" w:hAnsi="Times New Roman" w:cs="Times New Roman"/>
          <w:sz w:val="24"/>
          <w:szCs w:val="24"/>
          <w:lang w:eastAsia="ru-RU"/>
        </w:rPr>
        <w:t>С богатой и трагичной биографией писателя, его многогранной творческой деятельностью познакомили участников вечера Мария Алексеевна Сосновская и Наталья Николаевна Кудрявцева.</w:t>
      </w:r>
    </w:p>
    <w:p w:rsidR="00664866" w:rsidRDefault="001E2C26" w:rsidP="00664866">
      <w:pPr>
        <w:spacing w:after="0"/>
        <w:ind w:left="-567" w:firstLine="567"/>
        <w:jc w:val="both"/>
        <w:rPr>
          <w:rFonts w:ascii="Times New Roman" w:eastAsia="Times New Roman" w:hAnsi="Times New Roman" w:cs="Times New Roman"/>
          <w:sz w:val="24"/>
          <w:szCs w:val="24"/>
          <w:lang w:eastAsia="ru-RU"/>
        </w:rPr>
      </w:pPr>
      <w:r w:rsidRPr="001E2C26">
        <w:rPr>
          <w:rFonts w:ascii="Times New Roman" w:eastAsia="Times New Roman" w:hAnsi="Times New Roman" w:cs="Times New Roman"/>
          <w:b/>
          <w:sz w:val="24"/>
          <w:szCs w:val="24"/>
          <w:lang w:eastAsia="ru-RU"/>
        </w:rPr>
        <w:t>«Родной души напевы»</w:t>
      </w:r>
      <w:r>
        <w:rPr>
          <w:rFonts w:ascii="Times New Roman" w:eastAsia="Times New Roman" w:hAnsi="Times New Roman" w:cs="Times New Roman"/>
          <w:sz w:val="24"/>
          <w:szCs w:val="24"/>
          <w:lang w:eastAsia="ru-RU"/>
        </w:rPr>
        <w:t xml:space="preserve"> - ч</w:t>
      </w:r>
      <w:r w:rsidRPr="001E2C26">
        <w:rPr>
          <w:rFonts w:ascii="Times New Roman" w:eastAsia="Times New Roman" w:hAnsi="Times New Roman" w:cs="Times New Roman"/>
          <w:sz w:val="24"/>
          <w:szCs w:val="24"/>
          <w:lang w:eastAsia="ru-RU"/>
        </w:rPr>
        <w:t>ас информации  по творчеству И.А.</w:t>
      </w:r>
      <w:r>
        <w:rPr>
          <w:rFonts w:ascii="Times New Roman" w:eastAsia="Times New Roman" w:hAnsi="Times New Roman" w:cs="Times New Roman"/>
          <w:sz w:val="24"/>
          <w:szCs w:val="24"/>
          <w:lang w:eastAsia="ru-RU"/>
        </w:rPr>
        <w:t xml:space="preserve"> </w:t>
      </w:r>
      <w:r w:rsidRPr="001E2C26">
        <w:rPr>
          <w:rFonts w:ascii="Times New Roman" w:eastAsia="Times New Roman" w:hAnsi="Times New Roman" w:cs="Times New Roman"/>
          <w:sz w:val="24"/>
          <w:szCs w:val="24"/>
          <w:lang w:eastAsia="ru-RU"/>
        </w:rPr>
        <w:t>Бунина</w:t>
      </w:r>
      <w:r>
        <w:rPr>
          <w:rFonts w:ascii="Times New Roman" w:eastAsia="Times New Roman" w:hAnsi="Times New Roman" w:cs="Times New Roman"/>
          <w:sz w:val="24"/>
          <w:szCs w:val="24"/>
          <w:lang w:eastAsia="ru-RU"/>
        </w:rPr>
        <w:t xml:space="preserve"> прошёл </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xml:space="preserve"> Ленинской СБ.</w:t>
      </w:r>
    </w:p>
    <w:p w:rsidR="001E2C26" w:rsidRDefault="001E2C26" w:rsidP="00664866">
      <w:pPr>
        <w:spacing w:after="0"/>
        <w:ind w:left="-567" w:firstLine="567"/>
        <w:jc w:val="both"/>
        <w:rPr>
          <w:rFonts w:ascii="Times New Roman" w:eastAsia="Times New Roman" w:hAnsi="Times New Roman" w:cs="Times New Roman"/>
          <w:sz w:val="24"/>
          <w:szCs w:val="24"/>
          <w:lang w:eastAsia="ru-RU"/>
        </w:rPr>
      </w:pPr>
    </w:p>
    <w:p w:rsidR="001E2C26" w:rsidRDefault="001E2C26" w:rsidP="00664866">
      <w:pPr>
        <w:spacing w:after="0"/>
        <w:ind w:left="-567" w:firstLine="567"/>
        <w:jc w:val="both"/>
        <w:rPr>
          <w:rFonts w:ascii="Times New Roman" w:eastAsia="Times New Roman" w:hAnsi="Times New Roman" w:cs="Times New Roman"/>
          <w:sz w:val="24"/>
          <w:szCs w:val="24"/>
          <w:lang w:eastAsia="ru-RU"/>
        </w:rPr>
      </w:pPr>
      <w:r w:rsidRPr="001E2C26">
        <w:rPr>
          <w:rFonts w:ascii="Times New Roman" w:eastAsia="Times New Roman" w:hAnsi="Times New Roman" w:cs="Times New Roman"/>
          <w:sz w:val="24"/>
          <w:szCs w:val="24"/>
          <w:lang w:eastAsia="ru-RU"/>
        </w:rPr>
        <w:t xml:space="preserve">Мероприятия по творчеству </w:t>
      </w:r>
      <w:r w:rsidRPr="001E2C26">
        <w:rPr>
          <w:rFonts w:ascii="Times New Roman" w:eastAsia="Times New Roman" w:hAnsi="Times New Roman" w:cs="Times New Roman"/>
          <w:b/>
          <w:sz w:val="24"/>
          <w:szCs w:val="24"/>
          <w:lang w:eastAsia="ru-RU"/>
        </w:rPr>
        <w:t>С. Есенина</w:t>
      </w:r>
      <w:r w:rsidRPr="001E2C26">
        <w:rPr>
          <w:rFonts w:ascii="Times New Roman" w:eastAsia="Times New Roman" w:hAnsi="Times New Roman" w:cs="Times New Roman"/>
          <w:sz w:val="24"/>
          <w:szCs w:val="24"/>
          <w:lang w:eastAsia="ru-RU"/>
        </w:rPr>
        <w:t xml:space="preserve"> прошли во многих библиотеках района:</w:t>
      </w:r>
    </w:p>
    <w:p w:rsidR="0056219B" w:rsidRPr="0056219B" w:rsidRDefault="0056219B" w:rsidP="0056219B">
      <w:pPr>
        <w:spacing w:after="0"/>
        <w:ind w:left="-567" w:firstLine="567"/>
        <w:jc w:val="both"/>
        <w:rPr>
          <w:rFonts w:ascii="Times New Roman" w:eastAsia="Times New Roman" w:hAnsi="Times New Roman" w:cs="Times New Roman"/>
          <w:sz w:val="24"/>
          <w:szCs w:val="24"/>
          <w:lang w:eastAsia="ru-RU"/>
        </w:rPr>
      </w:pPr>
      <w:r w:rsidRPr="0056219B">
        <w:rPr>
          <w:rFonts w:ascii="Times New Roman" w:eastAsia="Times New Roman" w:hAnsi="Times New Roman" w:cs="Times New Roman"/>
          <w:sz w:val="24"/>
          <w:szCs w:val="24"/>
          <w:lang w:eastAsia="ru-RU"/>
        </w:rPr>
        <w:t xml:space="preserve">Литературные часы под название </w:t>
      </w:r>
      <w:r w:rsidRPr="0056219B">
        <w:rPr>
          <w:rFonts w:ascii="Times New Roman" w:eastAsia="Times New Roman" w:hAnsi="Times New Roman" w:cs="Times New Roman"/>
          <w:b/>
          <w:sz w:val="24"/>
          <w:szCs w:val="24"/>
          <w:lang w:eastAsia="ru-RU"/>
        </w:rPr>
        <w:t>«А в сердце светит Русь…»,</w:t>
      </w:r>
      <w:r w:rsidRPr="0056219B">
        <w:rPr>
          <w:rFonts w:ascii="Times New Roman" w:eastAsia="Times New Roman" w:hAnsi="Times New Roman" w:cs="Times New Roman"/>
          <w:sz w:val="24"/>
          <w:szCs w:val="24"/>
          <w:lang w:eastAsia="ru-RU"/>
        </w:rPr>
        <w:t xml:space="preserve"> посвящённые 120-летию со дня рождения поэ</w:t>
      </w:r>
      <w:r>
        <w:rPr>
          <w:rFonts w:ascii="Times New Roman" w:eastAsia="Times New Roman" w:hAnsi="Times New Roman" w:cs="Times New Roman"/>
          <w:sz w:val="24"/>
          <w:szCs w:val="24"/>
          <w:lang w:eastAsia="ru-RU"/>
        </w:rPr>
        <w:t>та, были проведены для пятых и шестых классов (96 чел.) в</w:t>
      </w:r>
      <w:r w:rsidRPr="0056219B">
        <w:rPr>
          <w:rFonts w:ascii="Times New Roman" w:eastAsia="Times New Roman" w:hAnsi="Times New Roman" w:cs="Times New Roman"/>
          <w:sz w:val="24"/>
          <w:szCs w:val="24"/>
          <w:lang w:eastAsia="ru-RU"/>
        </w:rPr>
        <w:t xml:space="preserve"> Демьяновской </w:t>
      </w:r>
      <w:r>
        <w:rPr>
          <w:rFonts w:ascii="Times New Roman" w:eastAsia="Times New Roman" w:hAnsi="Times New Roman" w:cs="Times New Roman"/>
          <w:sz w:val="24"/>
          <w:szCs w:val="24"/>
          <w:lang w:eastAsia="ru-RU"/>
        </w:rPr>
        <w:t>детской библиотеке.</w:t>
      </w:r>
    </w:p>
    <w:p w:rsidR="0056219B" w:rsidRPr="0056219B" w:rsidRDefault="0056219B" w:rsidP="0056219B">
      <w:pPr>
        <w:spacing w:after="0"/>
        <w:ind w:left="-567" w:firstLine="567"/>
        <w:jc w:val="both"/>
        <w:rPr>
          <w:rFonts w:ascii="Times New Roman" w:eastAsia="Times New Roman" w:hAnsi="Times New Roman" w:cs="Times New Roman"/>
          <w:sz w:val="24"/>
          <w:szCs w:val="24"/>
          <w:lang w:eastAsia="ru-RU"/>
        </w:rPr>
      </w:pPr>
      <w:r w:rsidRPr="0056219B">
        <w:rPr>
          <w:rFonts w:ascii="Times New Roman" w:eastAsia="Times New Roman" w:hAnsi="Times New Roman" w:cs="Times New Roman"/>
          <w:sz w:val="24"/>
          <w:szCs w:val="24"/>
          <w:lang w:eastAsia="ru-RU"/>
        </w:rPr>
        <w:t xml:space="preserve">Из презентации ребята узнали о том, кто были родители Есенина, как прошло его детство. Сценка, которую показали гостям Туркова З.А., Островская Т.Г. рассказала о том, как ему жилось в доме деда. Ведь именно благодаря тому, что его родители, дед и бабушка знали и любили народные песни, частушки, прибаутки и возникла у будущего поэта тяга к стихотворчеству. С детства поэт «дышал атмосферой народной поэзии». </w:t>
      </w:r>
    </w:p>
    <w:p w:rsidR="0056219B" w:rsidRPr="0056219B" w:rsidRDefault="0056219B" w:rsidP="0056219B">
      <w:pPr>
        <w:spacing w:after="0"/>
        <w:ind w:left="-567" w:firstLine="567"/>
        <w:jc w:val="both"/>
        <w:rPr>
          <w:rFonts w:ascii="Times New Roman" w:eastAsia="Times New Roman" w:hAnsi="Times New Roman" w:cs="Times New Roman"/>
          <w:sz w:val="24"/>
          <w:szCs w:val="24"/>
          <w:lang w:eastAsia="ru-RU"/>
        </w:rPr>
      </w:pPr>
      <w:r w:rsidRPr="0056219B">
        <w:rPr>
          <w:rFonts w:ascii="Times New Roman" w:eastAsia="Times New Roman" w:hAnsi="Times New Roman" w:cs="Times New Roman"/>
          <w:sz w:val="24"/>
          <w:szCs w:val="24"/>
          <w:lang w:eastAsia="ru-RU"/>
        </w:rPr>
        <w:t>А прекрасная природа рязанской земли, её бескрайние поля и луга вдохновляли поэта на воспевание в стихах её красот. Ребята из 5 «а» класса прочитали стихи Сергея Есенина. Никого не оставило равнодушным чтение стихов «Я иду дол</w:t>
      </w:r>
      <w:r>
        <w:rPr>
          <w:rFonts w:ascii="Times New Roman" w:eastAsia="Times New Roman" w:hAnsi="Times New Roman" w:cs="Times New Roman"/>
          <w:sz w:val="24"/>
          <w:szCs w:val="24"/>
          <w:lang w:eastAsia="ru-RU"/>
        </w:rPr>
        <w:t xml:space="preserve">иной, на затылке кепи» </w:t>
      </w:r>
      <w:r w:rsidRPr="0056219B">
        <w:rPr>
          <w:rFonts w:ascii="Times New Roman" w:eastAsia="Times New Roman" w:hAnsi="Times New Roman" w:cs="Times New Roman"/>
          <w:sz w:val="24"/>
          <w:szCs w:val="24"/>
          <w:lang w:eastAsia="ru-RU"/>
        </w:rPr>
        <w:t xml:space="preserve">и «Я люблю тебя, родина кроткая» Турковой З.А. </w:t>
      </w:r>
    </w:p>
    <w:p w:rsidR="0056219B" w:rsidRPr="0056219B" w:rsidRDefault="0056219B" w:rsidP="0056219B">
      <w:pPr>
        <w:spacing w:after="0"/>
        <w:ind w:left="-567" w:firstLine="567"/>
        <w:jc w:val="both"/>
        <w:rPr>
          <w:rFonts w:ascii="Times New Roman" w:eastAsia="Times New Roman" w:hAnsi="Times New Roman" w:cs="Times New Roman"/>
          <w:sz w:val="24"/>
          <w:szCs w:val="24"/>
          <w:lang w:eastAsia="ru-RU"/>
        </w:rPr>
      </w:pPr>
      <w:r w:rsidRPr="0056219B">
        <w:rPr>
          <w:rFonts w:ascii="Times New Roman" w:eastAsia="Times New Roman" w:hAnsi="Times New Roman" w:cs="Times New Roman"/>
          <w:sz w:val="24"/>
          <w:szCs w:val="24"/>
          <w:lang w:eastAsia="ru-RU"/>
        </w:rPr>
        <w:t>О животных, о «братьях наших меньших» Сергей Есенин всегда писал с большой любовью. Ребята познакомились с персонажами, которые часто встречаются в его стихах: жеребёнок, кошка, корова, собака. Случай, когда поэт знакомится с собакой артиста В.И.</w:t>
      </w:r>
      <w:r>
        <w:rPr>
          <w:rFonts w:ascii="Times New Roman" w:eastAsia="Times New Roman" w:hAnsi="Times New Roman" w:cs="Times New Roman"/>
          <w:sz w:val="24"/>
          <w:szCs w:val="24"/>
          <w:lang w:eastAsia="ru-RU"/>
        </w:rPr>
        <w:t xml:space="preserve"> Качалова,</w:t>
      </w:r>
      <w:r w:rsidRPr="0056219B">
        <w:rPr>
          <w:rFonts w:ascii="Times New Roman" w:eastAsia="Times New Roman" w:hAnsi="Times New Roman" w:cs="Times New Roman"/>
          <w:sz w:val="24"/>
          <w:szCs w:val="24"/>
          <w:lang w:eastAsia="ru-RU"/>
        </w:rPr>
        <w:t xml:space="preserve"> говорит о том, что поэта роднило с животными свойственное ему простодушие и </w:t>
      </w:r>
      <w:r w:rsidRPr="0056219B">
        <w:rPr>
          <w:rFonts w:ascii="Times New Roman" w:eastAsia="Times New Roman" w:hAnsi="Times New Roman" w:cs="Times New Roman"/>
          <w:sz w:val="24"/>
          <w:szCs w:val="24"/>
          <w:lang w:eastAsia="ru-RU"/>
        </w:rPr>
        <w:lastRenderedPageBreak/>
        <w:t>незащищённость. Ребята прослушали стихотворен</w:t>
      </w:r>
      <w:r>
        <w:rPr>
          <w:rFonts w:ascii="Times New Roman" w:eastAsia="Times New Roman" w:hAnsi="Times New Roman" w:cs="Times New Roman"/>
          <w:sz w:val="24"/>
          <w:szCs w:val="24"/>
          <w:lang w:eastAsia="ru-RU"/>
        </w:rPr>
        <w:t xml:space="preserve">ие «Собаке Качалова», которое прочитала </w:t>
      </w:r>
      <w:r w:rsidRPr="0056219B">
        <w:rPr>
          <w:rFonts w:ascii="Times New Roman" w:eastAsia="Times New Roman" w:hAnsi="Times New Roman" w:cs="Times New Roman"/>
          <w:sz w:val="24"/>
          <w:szCs w:val="24"/>
          <w:lang w:eastAsia="ru-RU"/>
        </w:rPr>
        <w:t>учитель литературы Цывцина А.И.</w:t>
      </w:r>
    </w:p>
    <w:p w:rsidR="0056219B" w:rsidRPr="0056219B" w:rsidRDefault="0056219B" w:rsidP="0056219B">
      <w:pPr>
        <w:spacing w:after="0"/>
        <w:ind w:left="-567" w:firstLine="567"/>
        <w:jc w:val="both"/>
        <w:rPr>
          <w:rFonts w:ascii="Times New Roman" w:eastAsia="Times New Roman" w:hAnsi="Times New Roman" w:cs="Times New Roman"/>
          <w:sz w:val="24"/>
          <w:szCs w:val="24"/>
          <w:lang w:eastAsia="ru-RU"/>
        </w:rPr>
      </w:pPr>
      <w:r w:rsidRPr="0056219B">
        <w:rPr>
          <w:rFonts w:ascii="Times New Roman" w:eastAsia="Times New Roman" w:hAnsi="Times New Roman" w:cs="Times New Roman"/>
          <w:sz w:val="24"/>
          <w:szCs w:val="24"/>
          <w:lang w:eastAsia="ru-RU"/>
        </w:rPr>
        <w:t>Стихи С.</w:t>
      </w:r>
      <w:r w:rsidR="001E2C26">
        <w:rPr>
          <w:rFonts w:ascii="Times New Roman" w:eastAsia="Times New Roman" w:hAnsi="Times New Roman" w:cs="Times New Roman"/>
          <w:sz w:val="24"/>
          <w:szCs w:val="24"/>
          <w:lang w:eastAsia="ru-RU"/>
        </w:rPr>
        <w:t xml:space="preserve"> </w:t>
      </w:r>
      <w:r w:rsidRPr="0056219B">
        <w:rPr>
          <w:rFonts w:ascii="Times New Roman" w:eastAsia="Times New Roman" w:hAnsi="Times New Roman" w:cs="Times New Roman"/>
          <w:sz w:val="24"/>
          <w:szCs w:val="24"/>
          <w:lang w:eastAsia="ru-RU"/>
        </w:rPr>
        <w:t>Есенина очень музыкальны, поэтому в ходе литературно-музыкальной композиции звучали и отрывки из песен, написанных на стихи поэта: «За окошком месяц», «Отговорила роща золотая», «Не жалею, не зову, не плачу». Прозвучало в записи  знаменитое стихотворение «Письмо матери», прочитанное артистом Сергеем Безруковым.</w:t>
      </w:r>
    </w:p>
    <w:p w:rsidR="00827EC8" w:rsidRDefault="001E2C26" w:rsidP="00827EC8">
      <w:pPr>
        <w:spacing w:after="0"/>
        <w:ind w:left="-567" w:firstLine="567"/>
        <w:jc w:val="both"/>
        <w:rPr>
          <w:rFonts w:ascii="Times New Roman" w:hAnsi="Times New Roman" w:cs="Times New Roman"/>
          <w:sz w:val="24"/>
          <w:szCs w:val="24"/>
        </w:rPr>
      </w:pPr>
      <w:r>
        <w:rPr>
          <w:noProof/>
          <w:lang w:eastAsia="ru-RU"/>
        </w:rPr>
        <w:drawing>
          <wp:anchor distT="0" distB="0" distL="114300" distR="114300" simplePos="0" relativeHeight="251679744" behindDoc="0" locked="0" layoutInCell="1" allowOverlap="1">
            <wp:simplePos x="0" y="0"/>
            <wp:positionH relativeFrom="column">
              <wp:posOffset>3972560</wp:posOffset>
            </wp:positionH>
            <wp:positionV relativeFrom="paragraph">
              <wp:posOffset>36195</wp:posOffset>
            </wp:positionV>
            <wp:extent cx="2007235" cy="1506855"/>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7235" cy="1506855"/>
                    </a:xfrm>
                    <a:prstGeom prst="rect">
                      <a:avLst/>
                    </a:prstGeom>
                  </pic:spPr>
                </pic:pic>
              </a:graphicData>
            </a:graphic>
          </wp:anchor>
        </w:drawing>
      </w:r>
      <w:r w:rsidR="00451D42" w:rsidRPr="00451D42">
        <w:rPr>
          <w:rFonts w:ascii="Times New Roman" w:hAnsi="Times New Roman" w:cs="Times New Roman"/>
          <w:sz w:val="24"/>
          <w:szCs w:val="24"/>
        </w:rPr>
        <w:t xml:space="preserve">- </w:t>
      </w:r>
      <w:r w:rsidR="00451D42">
        <w:rPr>
          <w:rFonts w:ascii="Times New Roman" w:hAnsi="Times New Roman" w:cs="Times New Roman"/>
          <w:sz w:val="24"/>
          <w:szCs w:val="24"/>
        </w:rPr>
        <w:t xml:space="preserve">На литературно-музыкальном вечере </w:t>
      </w:r>
      <w:r w:rsidR="00451D42" w:rsidRPr="001E2C26">
        <w:rPr>
          <w:rFonts w:ascii="Times New Roman" w:hAnsi="Times New Roman" w:cs="Times New Roman"/>
          <w:b/>
          <w:sz w:val="24"/>
          <w:szCs w:val="24"/>
        </w:rPr>
        <w:t>«Знакомый ваш Сергей Есенин»,</w:t>
      </w:r>
      <w:r w:rsidR="00451D42">
        <w:rPr>
          <w:rFonts w:ascii="Times New Roman" w:hAnsi="Times New Roman" w:cs="Times New Roman"/>
          <w:sz w:val="24"/>
          <w:szCs w:val="24"/>
        </w:rPr>
        <w:t xml:space="preserve"> который состоялся в Демьяновской ГБ, присутствовало </w:t>
      </w:r>
      <w:r w:rsidR="00451D42" w:rsidRPr="00451D42">
        <w:rPr>
          <w:rFonts w:ascii="Times New Roman" w:hAnsi="Times New Roman" w:cs="Times New Roman"/>
          <w:sz w:val="24"/>
          <w:szCs w:val="24"/>
        </w:rPr>
        <w:t>38 роздано человек.</w:t>
      </w:r>
      <w:r>
        <w:rPr>
          <w:rFonts w:ascii="Times New Roman" w:hAnsi="Times New Roman" w:cs="Times New Roman"/>
          <w:sz w:val="24"/>
          <w:szCs w:val="24"/>
        </w:rPr>
        <w:t xml:space="preserve"> </w:t>
      </w:r>
      <w:r w:rsidR="00827EC8">
        <w:rPr>
          <w:rFonts w:ascii="Times New Roman" w:hAnsi="Times New Roman" w:cs="Times New Roman"/>
          <w:sz w:val="24"/>
          <w:szCs w:val="24"/>
        </w:rPr>
        <w:t>На вечере прозвучали стихи и песни на слова поэта, присутствующие увидели Сергея Есенина на экране в старой кинохронике.</w:t>
      </w:r>
    </w:p>
    <w:p w:rsidR="00250C8E" w:rsidRDefault="00026F6D" w:rsidP="00827EC8">
      <w:pPr>
        <w:spacing w:after="0"/>
        <w:ind w:left="-567" w:firstLine="567"/>
        <w:jc w:val="both"/>
        <w:rPr>
          <w:rFonts w:ascii="Times New Roman" w:hAnsi="Times New Roman" w:cs="Times New Roman"/>
          <w:sz w:val="24"/>
          <w:szCs w:val="24"/>
        </w:rPr>
      </w:pPr>
      <w:r w:rsidRPr="001E2C26">
        <w:rPr>
          <w:rFonts w:ascii="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3933825</wp:posOffset>
            </wp:positionH>
            <wp:positionV relativeFrom="paragraph">
              <wp:posOffset>1139190</wp:posOffset>
            </wp:positionV>
            <wp:extent cx="2048510" cy="1651000"/>
            <wp:effectExtent l="0" t="0" r="8890" b="6350"/>
            <wp:wrapSquare wrapText="bothSides"/>
            <wp:docPr id="23" name="Рисунок 23" descr="http://podosinovetsmbs.ru/wp-content/uploads/2015/10/DSC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odosinovetsmbs.ru/wp-content/uploads/2015/10/DSC00083.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75" t="4018"/>
                    <a:stretch/>
                  </pic:blipFill>
                  <pic:spPr bwMode="auto">
                    <a:xfrm>
                      <a:off x="0" y="0"/>
                      <a:ext cx="2048510" cy="1651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27EC8">
        <w:rPr>
          <w:rFonts w:ascii="Times New Roman" w:hAnsi="Times New Roman" w:cs="Times New Roman"/>
          <w:sz w:val="24"/>
          <w:szCs w:val="24"/>
        </w:rPr>
        <w:t xml:space="preserve"> Зрители стали свидетелями встречи Есенина с другом Анатолием </w:t>
      </w:r>
      <w:proofErr w:type="spellStart"/>
      <w:r w:rsidR="00827EC8">
        <w:rPr>
          <w:rFonts w:ascii="Times New Roman" w:hAnsi="Times New Roman" w:cs="Times New Roman"/>
          <w:sz w:val="24"/>
          <w:szCs w:val="24"/>
        </w:rPr>
        <w:t>Мариенгофом</w:t>
      </w:r>
      <w:proofErr w:type="spellEnd"/>
      <w:r w:rsidR="00827EC8">
        <w:rPr>
          <w:rFonts w:ascii="Times New Roman" w:hAnsi="Times New Roman" w:cs="Times New Roman"/>
          <w:sz w:val="24"/>
          <w:szCs w:val="24"/>
        </w:rPr>
        <w:t xml:space="preserve">, увидели небольшую сцену из жизни Александра Блока и его служанки </w:t>
      </w:r>
      <w:proofErr w:type="spellStart"/>
      <w:r w:rsidR="00827EC8">
        <w:rPr>
          <w:rFonts w:ascii="Times New Roman" w:hAnsi="Times New Roman" w:cs="Times New Roman"/>
          <w:sz w:val="24"/>
          <w:szCs w:val="24"/>
        </w:rPr>
        <w:t>Глаши</w:t>
      </w:r>
      <w:proofErr w:type="spellEnd"/>
      <w:r w:rsidR="00827EC8">
        <w:rPr>
          <w:rFonts w:ascii="Times New Roman" w:hAnsi="Times New Roman" w:cs="Times New Roman"/>
          <w:sz w:val="24"/>
          <w:szCs w:val="24"/>
        </w:rPr>
        <w:t xml:space="preserve">. Образы этих персонажей, а также знаменитой танцовщицы </w:t>
      </w:r>
      <w:proofErr w:type="spellStart"/>
      <w:r w:rsidR="00827EC8">
        <w:rPr>
          <w:rFonts w:ascii="Times New Roman" w:hAnsi="Times New Roman" w:cs="Times New Roman"/>
          <w:sz w:val="24"/>
          <w:szCs w:val="24"/>
        </w:rPr>
        <w:t>Айседоры</w:t>
      </w:r>
      <w:proofErr w:type="spellEnd"/>
      <w:r w:rsidR="00827EC8">
        <w:rPr>
          <w:rFonts w:ascii="Times New Roman" w:hAnsi="Times New Roman" w:cs="Times New Roman"/>
          <w:sz w:val="24"/>
          <w:szCs w:val="24"/>
        </w:rPr>
        <w:t xml:space="preserve"> </w:t>
      </w:r>
      <w:proofErr w:type="spellStart"/>
      <w:r w:rsidR="00827EC8">
        <w:rPr>
          <w:rFonts w:ascii="Times New Roman" w:hAnsi="Times New Roman" w:cs="Times New Roman"/>
          <w:sz w:val="24"/>
          <w:szCs w:val="24"/>
        </w:rPr>
        <w:t>Дункан</w:t>
      </w:r>
      <w:proofErr w:type="spellEnd"/>
      <w:r w:rsidR="00827EC8">
        <w:rPr>
          <w:rFonts w:ascii="Times New Roman" w:hAnsi="Times New Roman" w:cs="Times New Roman"/>
          <w:sz w:val="24"/>
          <w:szCs w:val="24"/>
        </w:rPr>
        <w:t xml:space="preserve">, Зинаиды </w:t>
      </w:r>
      <w:proofErr w:type="spellStart"/>
      <w:r w:rsidR="00827EC8">
        <w:rPr>
          <w:rFonts w:ascii="Times New Roman" w:hAnsi="Times New Roman" w:cs="Times New Roman"/>
          <w:sz w:val="24"/>
          <w:szCs w:val="24"/>
        </w:rPr>
        <w:t>Райх</w:t>
      </w:r>
      <w:proofErr w:type="spellEnd"/>
      <w:r w:rsidR="00827EC8">
        <w:rPr>
          <w:rFonts w:ascii="Times New Roman" w:hAnsi="Times New Roman" w:cs="Times New Roman"/>
          <w:sz w:val="24"/>
          <w:szCs w:val="24"/>
        </w:rPr>
        <w:t xml:space="preserve"> и Всеволода Мейерхольда, первой жены поэта и его дедушки воплотили библиотекари и читатели-волонтёры. </w:t>
      </w:r>
    </w:p>
    <w:p w:rsidR="001E2C26" w:rsidRDefault="00827EC8" w:rsidP="001E2C26">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Прошли п</w:t>
      </w:r>
      <w:r w:rsidR="001E2C26">
        <w:rPr>
          <w:rFonts w:ascii="Times New Roman" w:hAnsi="Times New Roman" w:cs="Times New Roman"/>
          <w:sz w:val="24"/>
          <w:szCs w:val="24"/>
        </w:rPr>
        <w:t>оэтические вечера:</w:t>
      </w:r>
    </w:p>
    <w:p w:rsidR="001E2C26" w:rsidRDefault="001E2C26" w:rsidP="001E2C26">
      <w:pPr>
        <w:spacing w:after="0"/>
        <w:ind w:left="-567" w:firstLine="567"/>
        <w:jc w:val="both"/>
        <w:rPr>
          <w:rFonts w:ascii="Times New Roman" w:hAnsi="Times New Roman" w:cs="Times New Roman"/>
          <w:sz w:val="24"/>
          <w:szCs w:val="24"/>
        </w:rPr>
      </w:pPr>
      <w:r w:rsidRPr="001E2C26">
        <w:rPr>
          <w:rFonts w:ascii="Times New Roman" w:hAnsi="Times New Roman" w:cs="Times New Roman"/>
          <w:b/>
          <w:sz w:val="24"/>
          <w:szCs w:val="24"/>
        </w:rPr>
        <w:t>«Озорная русская душа»</w:t>
      </w:r>
      <w:r>
        <w:rPr>
          <w:rFonts w:ascii="Times New Roman" w:hAnsi="Times New Roman" w:cs="Times New Roman"/>
          <w:sz w:val="24"/>
          <w:szCs w:val="24"/>
        </w:rPr>
        <w:t xml:space="preserve"> - в Лунданкской </w:t>
      </w:r>
      <w:proofErr w:type="gramStart"/>
      <w:r>
        <w:rPr>
          <w:rFonts w:ascii="Times New Roman" w:hAnsi="Times New Roman" w:cs="Times New Roman"/>
          <w:sz w:val="24"/>
          <w:szCs w:val="24"/>
        </w:rPr>
        <w:t>СБ</w:t>
      </w:r>
      <w:proofErr w:type="gramEnd"/>
      <w:r>
        <w:rPr>
          <w:rFonts w:ascii="Times New Roman" w:hAnsi="Times New Roman" w:cs="Times New Roman"/>
          <w:sz w:val="24"/>
          <w:szCs w:val="24"/>
        </w:rPr>
        <w:t xml:space="preserve">, </w:t>
      </w:r>
      <w:r w:rsidRPr="001E2C26">
        <w:rPr>
          <w:rFonts w:ascii="Times New Roman" w:hAnsi="Times New Roman" w:cs="Times New Roman"/>
          <w:b/>
          <w:sz w:val="24"/>
          <w:szCs w:val="24"/>
        </w:rPr>
        <w:t>«Моя Россия в стихотворениях»</w:t>
      </w:r>
      <w:r>
        <w:rPr>
          <w:rFonts w:ascii="Times New Roman" w:hAnsi="Times New Roman" w:cs="Times New Roman"/>
          <w:sz w:val="24"/>
          <w:szCs w:val="24"/>
        </w:rPr>
        <w:t xml:space="preserve"> в Утмановской СБ, </w:t>
      </w:r>
      <w:r w:rsidRPr="001E2C26">
        <w:rPr>
          <w:rFonts w:ascii="Times New Roman" w:hAnsi="Times New Roman" w:cs="Times New Roman"/>
          <w:b/>
          <w:sz w:val="24"/>
          <w:szCs w:val="24"/>
        </w:rPr>
        <w:t>«Он был рожден для поэзии»</w:t>
      </w:r>
      <w:r>
        <w:rPr>
          <w:rFonts w:ascii="Times New Roman" w:hAnsi="Times New Roman" w:cs="Times New Roman"/>
          <w:sz w:val="24"/>
          <w:szCs w:val="24"/>
        </w:rPr>
        <w:t xml:space="preserve"> - </w:t>
      </w:r>
      <w:r w:rsidRPr="001E2C26">
        <w:rPr>
          <w:rFonts w:ascii="Times New Roman" w:hAnsi="Times New Roman" w:cs="Times New Roman"/>
          <w:sz w:val="24"/>
          <w:szCs w:val="24"/>
        </w:rPr>
        <w:t xml:space="preserve">поэтический вечер </w:t>
      </w:r>
      <w:r>
        <w:rPr>
          <w:rFonts w:ascii="Times New Roman" w:hAnsi="Times New Roman" w:cs="Times New Roman"/>
          <w:sz w:val="24"/>
          <w:szCs w:val="24"/>
        </w:rPr>
        <w:t>в Яхреньгской СБ.</w:t>
      </w:r>
      <w:r w:rsidRPr="001E2C26">
        <w:rPr>
          <w:rFonts w:ascii="Times New Roman" w:hAnsi="Times New Roman" w:cs="Times New Roman"/>
          <w:sz w:val="24"/>
          <w:szCs w:val="24"/>
        </w:rPr>
        <w:t xml:space="preserve"> </w:t>
      </w:r>
    </w:p>
    <w:p w:rsidR="001E2C26" w:rsidRDefault="001E2C26" w:rsidP="00451D42">
      <w:pPr>
        <w:ind w:left="-567" w:firstLine="567"/>
        <w:jc w:val="both"/>
        <w:rPr>
          <w:rFonts w:ascii="Times New Roman" w:hAnsi="Times New Roman" w:cs="Times New Roman"/>
          <w:sz w:val="24"/>
          <w:szCs w:val="24"/>
        </w:rPr>
      </w:pPr>
    </w:p>
    <w:p w:rsidR="00827EC8" w:rsidRPr="00026F6D" w:rsidRDefault="00827EC8" w:rsidP="00026F6D">
      <w:pPr>
        <w:spacing w:after="0"/>
        <w:ind w:left="-567" w:firstLine="567"/>
        <w:jc w:val="both"/>
        <w:rPr>
          <w:rFonts w:ascii="Times New Roman" w:hAnsi="Times New Roman" w:cs="Times New Roman"/>
          <w:b/>
          <w:sz w:val="24"/>
          <w:szCs w:val="24"/>
        </w:rPr>
      </w:pPr>
      <w:r w:rsidRPr="00827EC8">
        <w:rPr>
          <w:rFonts w:ascii="Times New Roman" w:hAnsi="Times New Roman" w:cs="Times New Roman"/>
          <w:sz w:val="24"/>
          <w:szCs w:val="24"/>
        </w:rPr>
        <w:t xml:space="preserve">Среди библиотек был проведён конкурс на лучший сценарий массового мероприятия </w:t>
      </w:r>
      <w:r w:rsidRPr="00026F6D">
        <w:rPr>
          <w:rFonts w:ascii="Times New Roman" w:hAnsi="Times New Roman" w:cs="Times New Roman"/>
          <w:b/>
          <w:sz w:val="24"/>
          <w:szCs w:val="24"/>
        </w:rPr>
        <w:t>«Творческий почерк».</w:t>
      </w:r>
    </w:p>
    <w:p w:rsidR="00827EC8" w:rsidRPr="00827EC8" w:rsidRDefault="00827EC8" w:rsidP="00026F6D">
      <w:pPr>
        <w:spacing w:after="0"/>
        <w:ind w:left="-567" w:firstLine="567"/>
        <w:jc w:val="both"/>
        <w:rPr>
          <w:rFonts w:ascii="Times New Roman" w:hAnsi="Times New Roman" w:cs="Times New Roman"/>
          <w:sz w:val="24"/>
          <w:szCs w:val="24"/>
        </w:rPr>
      </w:pPr>
      <w:r w:rsidRPr="00827EC8">
        <w:rPr>
          <w:rFonts w:ascii="Times New Roman" w:hAnsi="Times New Roman" w:cs="Times New Roman"/>
          <w:sz w:val="24"/>
          <w:szCs w:val="24"/>
        </w:rPr>
        <w:t>2015 год отмечен многими юбилейными датами, связанными с именами известных писателей и поэтов (А.П. Чехов, Б. Пастернак, С. Есенин, И. Бунин и др.). Важнейшими событиями, изменившими ход истории (70-летие со дня окончания Великой Отечественной войны, 50 лет назад человек впервые вышел в открытый космос и др.). В 2015 году мы отметили 100-летие со дня рождения писателя-земляка, общественного деятеля Аркадия Александровича Филёва, чьё имя носит Подосиновская центральная библиотека.</w:t>
      </w:r>
    </w:p>
    <w:p w:rsidR="00827EC8" w:rsidRPr="00827EC8" w:rsidRDefault="00827EC8" w:rsidP="00026F6D">
      <w:pPr>
        <w:spacing w:after="0"/>
        <w:ind w:left="-567" w:firstLine="567"/>
        <w:jc w:val="both"/>
        <w:rPr>
          <w:rFonts w:ascii="Times New Roman" w:hAnsi="Times New Roman" w:cs="Times New Roman"/>
          <w:sz w:val="24"/>
          <w:szCs w:val="24"/>
        </w:rPr>
      </w:pPr>
      <w:r w:rsidRPr="00827EC8">
        <w:rPr>
          <w:rFonts w:ascii="Times New Roman" w:hAnsi="Times New Roman" w:cs="Times New Roman"/>
          <w:sz w:val="24"/>
          <w:szCs w:val="24"/>
        </w:rPr>
        <w:t>Эти и другие темы нашли отражение в предоставленных на конкурс материалах. Для проведения конкурса было сформировано жюри, члены которого выезжали в библиотеки на конкурсные мероприятия. Жюри оценивало работы участников по нескольким критериям: соответствие содержания заявленной теме; социальная и практическая значимость; использование инновационных подходов; оригинальность идеи, музыкальное оформление, наличие сценария.</w:t>
      </w:r>
    </w:p>
    <w:p w:rsidR="00827EC8" w:rsidRPr="00827EC8" w:rsidRDefault="00827EC8" w:rsidP="00026F6D">
      <w:pPr>
        <w:spacing w:after="0"/>
        <w:ind w:left="-567" w:firstLine="567"/>
        <w:jc w:val="both"/>
        <w:rPr>
          <w:rFonts w:ascii="Times New Roman" w:hAnsi="Times New Roman" w:cs="Times New Roman"/>
          <w:sz w:val="24"/>
          <w:szCs w:val="24"/>
        </w:rPr>
      </w:pPr>
      <w:r w:rsidRPr="00827EC8">
        <w:rPr>
          <w:rFonts w:ascii="Times New Roman" w:hAnsi="Times New Roman" w:cs="Times New Roman"/>
          <w:sz w:val="24"/>
          <w:szCs w:val="24"/>
        </w:rPr>
        <w:t xml:space="preserve">В результате первое место заняла Ленинская сельская библиотека, библиотекарь Е.В. Бестужева. Елена Витальевна представила литературно-музыкальную композицию, посвящённую 105-летию со дня рождения Александра </w:t>
      </w:r>
      <w:proofErr w:type="spellStart"/>
      <w:r w:rsidRPr="00827EC8">
        <w:rPr>
          <w:rFonts w:ascii="Times New Roman" w:hAnsi="Times New Roman" w:cs="Times New Roman"/>
          <w:sz w:val="24"/>
          <w:szCs w:val="24"/>
        </w:rPr>
        <w:t>Трифоновича</w:t>
      </w:r>
      <w:proofErr w:type="spellEnd"/>
      <w:r w:rsidRPr="00827EC8">
        <w:rPr>
          <w:rFonts w:ascii="Times New Roman" w:hAnsi="Times New Roman" w:cs="Times New Roman"/>
          <w:sz w:val="24"/>
          <w:szCs w:val="24"/>
        </w:rPr>
        <w:t xml:space="preserve"> Твардовского «Вам жизнь завещая…».</w:t>
      </w:r>
    </w:p>
    <w:p w:rsidR="00827EC8" w:rsidRPr="00827EC8" w:rsidRDefault="00827EC8" w:rsidP="00026F6D">
      <w:pPr>
        <w:spacing w:after="0"/>
        <w:ind w:left="-567" w:firstLine="567"/>
        <w:jc w:val="both"/>
        <w:rPr>
          <w:rFonts w:ascii="Times New Roman" w:hAnsi="Times New Roman" w:cs="Times New Roman"/>
          <w:sz w:val="24"/>
          <w:szCs w:val="24"/>
        </w:rPr>
      </w:pPr>
      <w:r w:rsidRPr="00827EC8">
        <w:rPr>
          <w:rFonts w:ascii="Times New Roman" w:hAnsi="Times New Roman" w:cs="Times New Roman"/>
          <w:sz w:val="24"/>
          <w:szCs w:val="24"/>
        </w:rPr>
        <w:t>Втрое место заняла Яхреньгская сельская библиотека, библиотекарь М.А. Сосновская. Мария Алексеевна подготовила и провела литературный вечер «Любовь в жизни в творчестве Ивана Алексеевича Бунина».</w:t>
      </w:r>
    </w:p>
    <w:p w:rsidR="00827EC8" w:rsidRDefault="00827EC8" w:rsidP="00026F6D">
      <w:pPr>
        <w:spacing w:after="0"/>
        <w:ind w:left="-567" w:firstLine="567"/>
        <w:jc w:val="both"/>
        <w:rPr>
          <w:rFonts w:ascii="Times New Roman" w:hAnsi="Times New Roman" w:cs="Times New Roman"/>
          <w:sz w:val="24"/>
          <w:szCs w:val="24"/>
        </w:rPr>
      </w:pPr>
      <w:r w:rsidRPr="00827EC8">
        <w:rPr>
          <w:rFonts w:ascii="Times New Roman" w:hAnsi="Times New Roman" w:cs="Times New Roman"/>
          <w:sz w:val="24"/>
          <w:szCs w:val="24"/>
        </w:rPr>
        <w:t xml:space="preserve">Третье место разделили коллективы Пинюгской библиотеки семейного чтения им. А. Суворова с литературным салоном «Путешествие в серебряный век», и Демьяновская городская </w:t>
      </w:r>
      <w:r w:rsidRPr="00827EC8">
        <w:rPr>
          <w:rFonts w:ascii="Times New Roman" w:hAnsi="Times New Roman" w:cs="Times New Roman"/>
          <w:sz w:val="24"/>
          <w:szCs w:val="24"/>
        </w:rPr>
        <w:lastRenderedPageBreak/>
        <w:t xml:space="preserve">библиотека с литературно-музыкальным вечером «Вечной памятью живы…», </w:t>
      </w:r>
      <w:proofErr w:type="gramStart"/>
      <w:r w:rsidRPr="00827EC8">
        <w:rPr>
          <w:rFonts w:ascii="Times New Roman" w:hAnsi="Times New Roman" w:cs="Times New Roman"/>
          <w:sz w:val="24"/>
          <w:szCs w:val="24"/>
        </w:rPr>
        <w:t>посвящённом</w:t>
      </w:r>
      <w:proofErr w:type="gramEnd"/>
      <w:r w:rsidRPr="00827EC8">
        <w:rPr>
          <w:rFonts w:ascii="Times New Roman" w:hAnsi="Times New Roman" w:cs="Times New Roman"/>
          <w:sz w:val="24"/>
          <w:szCs w:val="24"/>
        </w:rPr>
        <w:t xml:space="preserve"> 70-летию Победы в Великой Отечественной войне.</w:t>
      </w:r>
    </w:p>
    <w:p w:rsidR="00026F6D" w:rsidRDefault="00026F6D" w:rsidP="00026F6D">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По итогам конкурса составлен одноимённый сборник.</w:t>
      </w:r>
    </w:p>
    <w:p w:rsidR="00026F6D" w:rsidRDefault="00026F6D" w:rsidP="00026F6D">
      <w:pPr>
        <w:spacing w:after="0"/>
        <w:ind w:left="-567" w:firstLine="567"/>
        <w:jc w:val="both"/>
        <w:rPr>
          <w:rFonts w:ascii="Times New Roman" w:hAnsi="Times New Roman" w:cs="Times New Roman"/>
          <w:sz w:val="24"/>
          <w:szCs w:val="24"/>
        </w:rPr>
      </w:pP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 xml:space="preserve">В библиотеках Подосиновского района в конце 2015 года прошли мероприятия, посвященные </w:t>
      </w:r>
      <w:r w:rsidRPr="00026F6D">
        <w:rPr>
          <w:rFonts w:ascii="Times New Roman" w:hAnsi="Times New Roman" w:cs="Times New Roman"/>
          <w:b/>
          <w:sz w:val="24"/>
          <w:szCs w:val="24"/>
        </w:rPr>
        <w:t>закрытию Года литературы</w:t>
      </w:r>
      <w:r w:rsidRPr="00026F6D">
        <w:rPr>
          <w:rFonts w:ascii="Times New Roman" w:hAnsi="Times New Roman" w:cs="Times New Roman"/>
          <w:sz w:val="24"/>
          <w:szCs w:val="24"/>
        </w:rPr>
        <w:t>.</w:t>
      </w: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 xml:space="preserve">Год литературы в </w:t>
      </w:r>
      <w:r w:rsidRPr="00026F6D">
        <w:rPr>
          <w:rFonts w:ascii="Times New Roman" w:hAnsi="Times New Roman" w:cs="Times New Roman"/>
          <w:b/>
          <w:sz w:val="24"/>
          <w:szCs w:val="24"/>
        </w:rPr>
        <w:t>Подосиновской центральной библиотеки имени А.А. Филева</w:t>
      </w:r>
      <w:r w:rsidRPr="00026F6D">
        <w:rPr>
          <w:rFonts w:ascii="Times New Roman" w:hAnsi="Times New Roman" w:cs="Times New Roman"/>
          <w:sz w:val="24"/>
          <w:szCs w:val="24"/>
        </w:rPr>
        <w:t xml:space="preserve"> завершил районный круглый стол </w:t>
      </w:r>
      <w:r w:rsidRPr="00026F6D">
        <w:rPr>
          <w:rFonts w:ascii="Times New Roman" w:hAnsi="Times New Roman" w:cs="Times New Roman"/>
          <w:b/>
          <w:sz w:val="24"/>
          <w:szCs w:val="24"/>
        </w:rPr>
        <w:t>«Читатели сказали: «Браво!»,</w:t>
      </w:r>
      <w:r w:rsidRPr="00026F6D">
        <w:rPr>
          <w:rFonts w:ascii="Times New Roman" w:hAnsi="Times New Roman" w:cs="Times New Roman"/>
          <w:sz w:val="24"/>
          <w:szCs w:val="24"/>
        </w:rPr>
        <w:t xml:space="preserve"> </w:t>
      </w:r>
      <w:proofErr w:type="gramStart"/>
      <w:r w:rsidRPr="00026F6D">
        <w:rPr>
          <w:rFonts w:ascii="Times New Roman" w:hAnsi="Times New Roman" w:cs="Times New Roman"/>
          <w:sz w:val="24"/>
          <w:szCs w:val="24"/>
        </w:rPr>
        <w:t>который</w:t>
      </w:r>
      <w:proofErr w:type="gramEnd"/>
      <w:r w:rsidRPr="00026F6D">
        <w:rPr>
          <w:rFonts w:ascii="Times New Roman" w:hAnsi="Times New Roman" w:cs="Times New Roman"/>
          <w:sz w:val="24"/>
          <w:szCs w:val="24"/>
        </w:rPr>
        <w:t xml:space="preserve"> состоялся 13 декабря. В нем приняли участие читатели и работники библиотек не только Подосиновца, но и поселка Демьяново. Заочно приняли участие читатели из Пинюга, Утманова, Яхреньги. Сотрудники библиотек района провели анкетирование, чтобы узнать, какие книги читатели считают самыми интересными </w:t>
      </w:r>
      <w:proofErr w:type="gramStart"/>
      <w:r w:rsidRPr="00026F6D">
        <w:rPr>
          <w:rFonts w:ascii="Times New Roman" w:hAnsi="Times New Roman" w:cs="Times New Roman"/>
          <w:sz w:val="24"/>
          <w:szCs w:val="24"/>
        </w:rPr>
        <w:t>из</w:t>
      </w:r>
      <w:proofErr w:type="gramEnd"/>
      <w:r w:rsidRPr="00026F6D">
        <w:rPr>
          <w:rFonts w:ascii="Times New Roman" w:hAnsi="Times New Roman" w:cs="Times New Roman"/>
          <w:sz w:val="24"/>
          <w:szCs w:val="24"/>
        </w:rPr>
        <w:t xml:space="preserve"> прочитанных в уходящем году.</w:t>
      </w: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65 анкет заполнили читатели старшего и среднего возраста в Подосиновской центральной библиотеке. На вопрос анкеты: «Какая книга, прочитанная в 2015 году, Вам понравилась больше всего» 69% респондентов назвали книги современных российских авторов. Чаще всего упоминались фамилии В.</w:t>
      </w:r>
      <w:r>
        <w:rPr>
          <w:rFonts w:ascii="Times New Roman" w:hAnsi="Times New Roman" w:cs="Times New Roman"/>
          <w:sz w:val="24"/>
          <w:szCs w:val="24"/>
        </w:rPr>
        <w:t xml:space="preserve"> </w:t>
      </w:r>
      <w:r w:rsidRPr="00026F6D">
        <w:rPr>
          <w:rFonts w:ascii="Times New Roman" w:hAnsi="Times New Roman" w:cs="Times New Roman"/>
          <w:sz w:val="24"/>
          <w:szCs w:val="24"/>
        </w:rPr>
        <w:t>Токаревой, Л.</w:t>
      </w:r>
      <w:r>
        <w:rPr>
          <w:rFonts w:ascii="Times New Roman" w:hAnsi="Times New Roman" w:cs="Times New Roman"/>
          <w:sz w:val="24"/>
          <w:szCs w:val="24"/>
        </w:rPr>
        <w:t xml:space="preserve"> </w:t>
      </w:r>
      <w:r w:rsidRPr="00026F6D">
        <w:rPr>
          <w:rFonts w:ascii="Times New Roman" w:hAnsi="Times New Roman" w:cs="Times New Roman"/>
          <w:sz w:val="24"/>
          <w:szCs w:val="24"/>
        </w:rPr>
        <w:t xml:space="preserve">Улицкой, З. Прилепина. 31% назвали книги современных зарубежных авторов, отметили книги «Книжный вор» М. </w:t>
      </w:r>
      <w:proofErr w:type="spellStart"/>
      <w:r w:rsidRPr="00026F6D">
        <w:rPr>
          <w:rFonts w:ascii="Times New Roman" w:hAnsi="Times New Roman" w:cs="Times New Roman"/>
          <w:sz w:val="24"/>
          <w:szCs w:val="24"/>
        </w:rPr>
        <w:t>Зусака</w:t>
      </w:r>
      <w:proofErr w:type="spellEnd"/>
      <w:r w:rsidRPr="00026F6D">
        <w:rPr>
          <w:rFonts w:ascii="Times New Roman" w:hAnsi="Times New Roman" w:cs="Times New Roman"/>
          <w:sz w:val="24"/>
          <w:szCs w:val="24"/>
        </w:rPr>
        <w:t xml:space="preserve">, «Два брата» Б. </w:t>
      </w:r>
      <w:proofErr w:type="spellStart"/>
      <w:r w:rsidRPr="00026F6D">
        <w:rPr>
          <w:rFonts w:ascii="Times New Roman" w:hAnsi="Times New Roman" w:cs="Times New Roman"/>
          <w:sz w:val="24"/>
          <w:szCs w:val="24"/>
        </w:rPr>
        <w:t>Элтона</w:t>
      </w:r>
      <w:proofErr w:type="spellEnd"/>
      <w:r w:rsidRPr="00026F6D">
        <w:rPr>
          <w:rFonts w:ascii="Times New Roman" w:hAnsi="Times New Roman" w:cs="Times New Roman"/>
          <w:sz w:val="24"/>
          <w:szCs w:val="24"/>
        </w:rPr>
        <w:t xml:space="preserve">, романы </w:t>
      </w:r>
      <w:proofErr w:type="spellStart"/>
      <w:r w:rsidRPr="00026F6D">
        <w:rPr>
          <w:rFonts w:ascii="Times New Roman" w:hAnsi="Times New Roman" w:cs="Times New Roman"/>
          <w:sz w:val="24"/>
          <w:szCs w:val="24"/>
        </w:rPr>
        <w:t>Мюссо</w:t>
      </w:r>
      <w:proofErr w:type="spellEnd"/>
      <w:r w:rsidRPr="00026F6D">
        <w:rPr>
          <w:rFonts w:ascii="Times New Roman" w:hAnsi="Times New Roman" w:cs="Times New Roman"/>
          <w:sz w:val="24"/>
          <w:szCs w:val="24"/>
        </w:rPr>
        <w:t xml:space="preserve">. 18% опрошенных назвали женские романы И. </w:t>
      </w:r>
      <w:proofErr w:type="spellStart"/>
      <w:r w:rsidRPr="00026F6D">
        <w:rPr>
          <w:rFonts w:ascii="Times New Roman" w:hAnsi="Times New Roman" w:cs="Times New Roman"/>
          <w:sz w:val="24"/>
          <w:szCs w:val="24"/>
        </w:rPr>
        <w:t>Метлицкой</w:t>
      </w:r>
      <w:proofErr w:type="spellEnd"/>
      <w:r w:rsidRPr="00026F6D">
        <w:rPr>
          <w:rFonts w:ascii="Times New Roman" w:hAnsi="Times New Roman" w:cs="Times New Roman"/>
          <w:sz w:val="24"/>
          <w:szCs w:val="24"/>
        </w:rPr>
        <w:t xml:space="preserve">, Е. </w:t>
      </w:r>
      <w:proofErr w:type="spellStart"/>
      <w:r w:rsidRPr="00026F6D">
        <w:rPr>
          <w:rFonts w:ascii="Times New Roman" w:hAnsi="Times New Roman" w:cs="Times New Roman"/>
          <w:sz w:val="24"/>
          <w:szCs w:val="24"/>
        </w:rPr>
        <w:t>Вильмонт</w:t>
      </w:r>
      <w:proofErr w:type="spellEnd"/>
      <w:r w:rsidRPr="00026F6D">
        <w:rPr>
          <w:rFonts w:ascii="Times New Roman" w:hAnsi="Times New Roman" w:cs="Times New Roman"/>
          <w:sz w:val="24"/>
          <w:szCs w:val="24"/>
        </w:rPr>
        <w:t xml:space="preserve">, Нестеровой, Знаменской. На четвертом месте – документальная проза. Это книги по истории России, Вятки, Подосиновца, мемуары известных людей и об известных личностях мира. </w:t>
      </w: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 xml:space="preserve">Диапазон литературных вкусов участников круглого стола оказался очень широк. </w:t>
      </w:r>
    </w:p>
    <w:p w:rsidR="00026F6D" w:rsidRPr="00026F6D" w:rsidRDefault="00316206" w:rsidP="00026F6D">
      <w:pPr>
        <w:spacing w:after="0"/>
        <w:ind w:left="-567" w:firstLine="567"/>
        <w:jc w:val="both"/>
        <w:rPr>
          <w:rFonts w:ascii="Times New Roman" w:hAnsi="Times New Roman" w:cs="Times New Roman"/>
          <w:sz w:val="24"/>
          <w:szCs w:val="24"/>
        </w:rPr>
      </w:pPr>
      <w:r>
        <w:rPr>
          <w:noProof/>
          <w:lang w:eastAsia="ru-RU"/>
        </w:rPr>
        <w:drawing>
          <wp:anchor distT="0" distB="0" distL="114300" distR="114300" simplePos="0" relativeHeight="251683840" behindDoc="0" locked="0" layoutInCell="1" allowOverlap="1">
            <wp:simplePos x="0" y="0"/>
            <wp:positionH relativeFrom="column">
              <wp:posOffset>3855085</wp:posOffset>
            </wp:positionH>
            <wp:positionV relativeFrom="paragraph">
              <wp:posOffset>1000125</wp:posOffset>
            </wp:positionV>
            <wp:extent cx="2021205" cy="1515745"/>
            <wp:effectExtent l="0" t="0" r="0" b="825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1205" cy="1515745"/>
                    </a:xfrm>
                    <a:prstGeom prst="rect">
                      <a:avLst/>
                    </a:prstGeom>
                  </pic:spPr>
                </pic:pic>
              </a:graphicData>
            </a:graphic>
          </wp:anchor>
        </w:drawing>
      </w:r>
      <w:r w:rsidR="00026F6D" w:rsidRPr="00026F6D">
        <w:rPr>
          <w:rFonts w:ascii="Times New Roman" w:hAnsi="Times New Roman" w:cs="Times New Roman"/>
          <w:sz w:val="24"/>
          <w:szCs w:val="24"/>
        </w:rPr>
        <w:t>О Тибете и Шамбале, вечных ценностях мировых религий рассказывала Н.А. Коретнюк. Т.Ф. Боброва представила книгу Дэна Брауна «Точка обмана». В.В. Замятина так эмоционально поделилась впечатлениями о новых книгах В. Ситникова «Откровения влюбленного матроса» и «Золотой час эскулапа», что после завершения мероприятия участники стола  взяли несколько книг домой прочесть.</w:t>
      </w: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 xml:space="preserve">Н.П. Мохина читает в электронном варианте книгу Сергея Белякова «Гумилев сын Гумилева». Это серьезное и неторопливое, как говорит сама Надежда Пантелеймоновна, чтение. Но сколько нового дает оно уму, как расширяет горизонты познания! Сотрудник Демьяновской городской библиотеки А.А. Гайдук обратила внимание </w:t>
      </w:r>
      <w:proofErr w:type="gramStart"/>
      <w:r w:rsidRPr="00026F6D">
        <w:rPr>
          <w:rFonts w:ascii="Times New Roman" w:hAnsi="Times New Roman" w:cs="Times New Roman"/>
          <w:sz w:val="24"/>
          <w:szCs w:val="24"/>
        </w:rPr>
        <w:t>собравшихся</w:t>
      </w:r>
      <w:proofErr w:type="gramEnd"/>
      <w:r w:rsidRPr="00026F6D">
        <w:rPr>
          <w:rFonts w:ascii="Times New Roman" w:hAnsi="Times New Roman" w:cs="Times New Roman"/>
          <w:sz w:val="24"/>
          <w:szCs w:val="24"/>
        </w:rPr>
        <w:t xml:space="preserve"> на последний выпуск сборника «Звезда Поюжья» (2015г.), где особенно ее затронул рассказ Ю. </w:t>
      </w:r>
      <w:proofErr w:type="spellStart"/>
      <w:r w:rsidRPr="00026F6D">
        <w:rPr>
          <w:rFonts w:ascii="Times New Roman" w:hAnsi="Times New Roman" w:cs="Times New Roman"/>
          <w:sz w:val="24"/>
          <w:szCs w:val="24"/>
        </w:rPr>
        <w:t>Опалева</w:t>
      </w:r>
      <w:proofErr w:type="spellEnd"/>
      <w:r w:rsidRPr="00026F6D">
        <w:rPr>
          <w:rFonts w:ascii="Times New Roman" w:hAnsi="Times New Roman" w:cs="Times New Roman"/>
          <w:sz w:val="24"/>
          <w:szCs w:val="24"/>
        </w:rPr>
        <w:t xml:space="preserve"> «Бабкин разговор». Посмотрев инсценировку этого рассказа в исполнении читателей библиотеки Т.Я. </w:t>
      </w:r>
      <w:proofErr w:type="spellStart"/>
      <w:r w:rsidRPr="00026F6D">
        <w:rPr>
          <w:rFonts w:ascii="Times New Roman" w:hAnsi="Times New Roman" w:cs="Times New Roman"/>
          <w:sz w:val="24"/>
          <w:szCs w:val="24"/>
        </w:rPr>
        <w:t>Ординой</w:t>
      </w:r>
      <w:proofErr w:type="spellEnd"/>
      <w:r w:rsidRPr="00026F6D">
        <w:rPr>
          <w:rFonts w:ascii="Times New Roman" w:hAnsi="Times New Roman" w:cs="Times New Roman"/>
          <w:sz w:val="24"/>
          <w:szCs w:val="24"/>
        </w:rPr>
        <w:t xml:space="preserve"> и Н.С. Суриной, все получили заряд русского духа.</w:t>
      </w: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 xml:space="preserve">Современные читатели,  вдумчивые, умеющие сделать анализ прочитанного, и ценят в произведениях психологизм, полноту раскрытия образов, а также жизненность и оптимизм. О </w:t>
      </w:r>
      <w:proofErr w:type="gramStart"/>
      <w:r w:rsidRPr="00026F6D">
        <w:rPr>
          <w:rFonts w:ascii="Times New Roman" w:hAnsi="Times New Roman" w:cs="Times New Roman"/>
          <w:sz w:val="24"/>
          <w:szCs w:val="24"/>
        </w:rPr>
        <w:t>прочитанном</w:t>
      </w:r>
      <w:proofErr w:type="gramEnd"/>
      <w:r w:rsidRPr="00026F6D">
        <w:rPr>
          <w:rFonts w:ascii="Times New Roman" w:hAnsi="Times New Roman" w:cs="Times New Roman"/>
          <w:sz w:val="24"/>
          <w:szCs w:val="24"/>
        </w:rPr>
        <w:t xml:space="preserve"> рассказали Н.И. </w:t>
      </w:r>
      <w:proofErr w:type="spellStart"/>
      <w:r w:rsidRPr="00026F6D">
        <w:rPr>
          <w:rFonts w:ascii="Times New Roman" w:hAnsi="Times New Roman" w:cs="Times New Roman"/>
          <w:sz w:val="24"/>
          <w:szCs w:val="24"/>
        </w:rPr>
        <w:t>Микурова</w:t>
      </w:r>
      <w:proofErr w:type="spellEnd"/>
      <w:r w:rsidRPr="00026F6D">
        <w:rPr>
          <w:rFonts w:ascii="Times New Roman" w:hAnsi="Times New Roman" w:cs="Times New Roman"/>
          <w:sz w:val="24"/>
          <w:szCs w:val="24"/>
        </w:rPr>
        <w:t xml:space="preserve"> о книгах М. Шолохова, В.Н. Пономарева о книге американской писательницы Жаклин </w:t>
      </w:r>
      <w:proofErr w:type="spellStart"/>
      <w:r w:rsidRPr="00026F6D">
        <w:rPr>
          <w:rFonts w:ascii="Times New Roman" w:hAnsi="Times New Roman" w:cs="Times New Roman"/>
          <w:sz w:val="24"/>
          <w:szCs w:val="24"/>
        </w:rPr>
        <w:t>Сьюзан</w:t>
      </w:r>
      <w:proofErr w:type="spellEnd"/>
      <w:r w:rsidRPr="00026F6D">
        <w:rPr>
          <w:rFonts w:ascii="Times New Roman" w:hAnsi="Times New Roman" w:cs="Times New Roman"/>
          <w:sz w:val="24"/>
          <w:szCs w:val="24"/>
        </w:rPr>
        <w:t xml:space="preserve"> «Долина кукол», А.А. Пономарева, О.Н. Залесова говорили о книгах З. </w:t>
      </w:r>
      <w:proofErr w:type="spellStart"/>
      <w:r w:rsidRPr="00026F6D">
        <w:rPr>
          <w:rFonts w:ascii="Times New Roman" w:hAnsi="Times New Roman" w:cs="Times New Roman"/>
          <w:sz w:val="24"/>
          <w:szCs w:val="24"/>
        </w:rPr>
        <w:t>Прилепина</w:t>
      </w:r>
      <w:proofErr w:type="spellEnd"/>
      <w:r w:rsidRPr="00026F6D">
        <w:rPr>
          <w:rFonts w:ascii="Times New Roman" w:hAnsi="Times New Roman" w:cs="Times New Roman"/>
          <w:sz w:val="24"/>
          <w:szCs w:val="24"/>
        </w:rPr>
        <w:t xml:space="preserve">, Ника </w:t>
      </w:r>
      <w:proofErr w:type="spellStart"/>
      <w:r w:rsidRPr="00026F6D">
        <w:rPr>
          <w:rFonts w:ascii="Times New Roman" w:hAnsi="Times New Roman" w:cs="Times New Roman"/>
          <w:sz w:val="24"/>
          <w:szCs w:val="24"/>
        </w:rPr>
        <w:t>Вуйчича</w:t>
      </w:r>
      <w:proofErr w:type="spellEnd"/>
      <w:r w:rsidRPr="00026F6D">
        <w:rPr>
          <w:rFonts w:ascii="Times New Roman" w:hAnsi="Times New Roman" w:cs="Times New Roman"/>
          <w:sz w:val="24"/>
          <w:szCs w:val="24"/>
        </w:rPr>
        <w:t>.</w:t>
      </w: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 xml:space="preserve">Изданный в прошлом году роман З. Прилепина «Обитель» привлек внимание многих читателей. Т.С. Курдюмова написала в отзыве: «Из прочитанных в этом году книг, пожалуй, больше других запал в душу роман З. Прилепина «Обитель». Над многими страницами я </w:t>
      </w:r>
      <w:r w:rsidRPr="00026F6D">
        <w:rPr>
          <w:rFonts w:ascii="Times New Roman" w:hAnsi="Times New Roman" w:cs="Times New Roman"/>
          <w:sz w:val="24"/>
          <w:szCs w:val="24"/>
        </w:rPr>
        <w:lastRenderedPageBreak/>
        <w:t xml:space="preserve">плакала, не </w:t>
      </w:r>
      <w:proofErr w:type="gramStart"/>
      <w:r w:rsidRPr="00026F6D">
        <w:rPr>
          <w:rFonts w:ascii="Times New Roman" w:hAnsi="Times New Roman" w:cs="Times New Roman"/>
          <w:sz w:val="24"/>
          <w:szCs w:val="24"/>
        </w:rPr>
        <w:t>стыдясь</w:t>
      </w:r>
      <w:proofErr w:type="gramEnd"/>
      <w:r w:rsidRPr="00026F6D">
        <w:rPr>
          <w:rFonts w:ascii="Times New Roman" w:hAnsi="Times New Roman" w:cs="Times New Roman"/>
          <w:sz w:val="24"/>
          <w:szCs w:val="24"/>
        </w:rPr>
        <w:t xml:space="preserve"> слез. После прочтения «Обитель» долго не отпускала, хотелось заглянуть в интернет, чтобы узнать о ней мнение других людей. Радует, что она нашла такой благодарный отклик у россиян».</w:t>
      </w:r>
    </w:p>
    <w:p w:rsidR="00026F6D" w:rsidRPr="00026F6D" w:rsidRDefault="00026F6D" w:rsidP="00026F6D">
      <w:pPr>
        <w:spacing w:after="0"/>
        <w:ind w:left="-567" w:firstLine="567"/>
        <w:jc w:val="both"/>
        <w:rPr>
          <w:rFonts w:ascii="Times New Roman" w:hAnsi="Times New Roman" w:cs="Times New Roman"/>
          <w:sz w:val="24"/>
          <w:szCs w:val="24"/>
        </w:rPr>
      </w:pPr>
      <w:proofErr w:type="gramStart"/>
      <w:r w:rsidRPr="00026F6D">
        <w:rPr>
          <w:rFonts w:ascii="Times New Roman" w:hAnsi="Times New Roman" w:cs="Times New Roman"/>
          <w:sz w:val="24"/>
          <w:szCs w:val="24"/>
        </w:rPr>
        <w:t>Коллектив центральной библиотеки представил буктрейлер по книге З. Прилепина «Обитель», так как большинство в коллективе считают эту книгу лучшей из прочитанных в 2015 году.</w:t>
      </w:r>
      <w:proofErr w:type="gramEnd"/>
      <w:r w:rsidRPr="00026F6D">
        <w:rPr>
          <w:rFonts w:ascii="Times New Roman" w:hAnsi="Times New Roman" w:cs="Times New Roman"/>
          <w:sz w:val="24"/>
          <w:szCs w:val="24"/>
        </w:rPr>
        <w:t xml:space="preserve"> Прозвучали отзывы на книги: </w:t>
      </w:r>
      <w:proofErr w:type="gramStart"/>
      <w:r w:rsidRPr="00026F6D">
        <w:rPr>
          <w:rFonts w:ascii="Times New Roman" w:hAnsi="Times New Roman" w:cs="Times New Roman"/>
          <w:sz w:val="24"/>
          <w:szCs w:val="24"/>
        </w:rPr>
        <w:t xml:space="preserve">А. </w:t>
      </w:r>
      <w:proofErr w:type="spellStart"/>
      <w:r w:rsidRPr="00026F6D">
        <w:rPr>
          <w:rFonts w:ascii="Times New Roman" w:hAnsi="Times New Roman" w:cs="Times New Roman"/>
          <w:sz w:val="24"/>
          <w:szCs w:val="24"/>
        </w:rPr>
        <w:t>Милихина</w:t>
      </w:r>
      <w:proofErr w:type="spellEnd"/>
      <w:r w:rsidRPr="00026F6D">
        <w:rPr>
          <w:rFonts w:ascii="Times New Roman" w:hAnsi="Times New Roman" w:cs="Times New Roman"/>
          <w:sz w:val="24"/>
          <w:szCs w:val="24"/>
        </w:rPr>
        <w:t xml:space="preserve"> «Рай на крови» (Г.А.Бугрова, п. Пинюг), роман «Чингисхан» (Н. Бугреева, с. Яхреньга), И. Шмелева «Пути небесные» (Т.А.Попова, п. Пинюг), сборник «Советская драматургия» (С.А. Агалакова, п. Пинюг), М. Самарского «Радуга для друга» (Е.А. Бордюгова, с. Утманова), Д. </w:t>
      </w:r>
      <w:proofErr w:type="spellStart"/>
      <w:r w:rsidRPr="00026F6D">
        <w:rPr>
          <w:rFonts w:ascii="Times New Roman" w:hAnsi="Times New Roman" w:cs="Times New Roman"/>
          <w:sz w:val="24"/>
          <w:szCs w:val="24"/>
        </w:rPr>
        <w:t>Мойес</w:t>
      </w:r>
      <w:proofErr w:type="spellEnd"/>
      <w:r w:rsidRPr="00026F6D">
        <w:rPr>
          <w:rFonts w:ascii="Times New Roman" w:hAnsi="Times New Roman" w:cs="Times New Roman"/>
          <w:sz w:val="24"/>
          <w:szCs w:val="24"/>
        </w:rPr>
        <w:t xml:space="preserve"> «До встречи с тобой» (Е.В. Крюкова, п. Демьяново).</w:t>
      </w:r>
      <w:proofErr w:type="gramEnd"/>
      <w:r w:rsidRPr="00026F6D">
        <w:rPr>
          <w:rFonts w:ascii="Times New Roman" w:hAnsi="Times New Roman" w:cs="Times New Roman"/>
          <w:sz w:val="24"/>
          <w:szCs w:val="24"/>
        </w:rPr>
        <w:t xml:space="preserve"> Книгу об известном на Вятке музыканте С.Б. Сахаре представила Н.А. Казарина.</w:t>
      </w: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 xml:space="preserve">Особенностью круглого стола то, что все его участники тщательно записывали рекомендации выступающих, а также унесли с собой на память буклет «Лауреаты литературных премий в 2015 году», закладку «Интересные </w:t>
      </w:r>
      <w:proofErr w:type="gramStart"/>
      <w:r w:rsidRPr="00026F6D">
        <w:rPr>
          <w:rFonts w:ascii="Times New Roman" w:hAnsi="Times New Roman" w:cs="Times New Roman"/>
          <w:sz w:val="24"/>
          <w:szCs w:val="24"/>
        </w:rPr>
        <w:t>факты о чтении</w:t>
      </w:r>
      <w:proofErr w:type="gramEnd"/>
      <w:r w:rsidRPr="00026F6D">
        <w:rPr>
          <w:rFonts w:ascii="Times New Roman" w:hAnsi="Times New Roman" w:cs="Times New Roman"/>
          <w:sz w:val="24"/>
          <w:szCs w:val="24"/>
        </w:rPr>
        <w:t xml:space="preserve"> книг», подготовленные сотрудниками центральной библиотеки. По итогам круглого стола и читательского опроса составлен список книг, которые были наиболее высоко оценены читателями в этом году, он уже выкладывается  на сайте библиотеки.</w:t>
      </w:r>
    </w:p>
    <w:p w:rsidR="00026F6D" w:rsidRPr="00026F6D" w:rsidRDefault="00026F6D" w:rsidP="00026F6D">
      <w:pPr>
        <w:spacing w:after="0"/>
        <w:ind w:left="-567" w:firstLine="567"/>
        <w:jc w:val="both"/>
        <w:rPr>
          <w:rFonts w:ascii="Times New Roman" w:hAnsi="Times New Roman" w:cs="Times New Roman"/>
          <w:sz w:val="24"/>
          <w:szCs w:val="24"/>
        </w:rPr>
      </w:pP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 xml:space="preserve">В текущем году коллектив </w:t>
      </w:r>
      <w:r w:rsidRPr="00026F6D">
        <w:rPr>
          <w:rFonts w:ascii="Times New Roman" w:hAnsi="Times New Roman" w:cs="Times New Roman"/>
          <w:b/>
          <w:sz w:val="24"/>
          <w:szCs w:val="24"/>
        </w:rPr>
        <w:t>Демьяновской городской библиотеки</w:t>
      </w:r>
      <w:r w:rsidRPr="00026F6D">
        <w:rPr>
          <w:rFonts w:ascii="Times New Roman" w:hAnsi="Times New Roman" w:cs="Times New Roman"/>
          <w:sz w:val="24"/>
          <w:szCs w:val="24"/>
        </w:rPr>
        <w:t xml:space="preserve"> провел много разнообразных мероприятий в рамках Года литературы, посвященных поэтам и писателям. Читатели принимали самое активное участие в театрализации сцен из жизни и по произведениям С. Есенина, А.П. Чехова, Ф. Абрамова, Л. Рубальской и др.</w:t>
      </w:r>
    </w:p>
    <w:p w:rsidR="00026F6D" w:rsidRPr="00026F6D" w:rsidRDefault="00316206" w:rsidP="00026F6D">
      <w:pPr>
        <w:spacing w:after="0"/>
        <w:ind w:left="-567" w:firstLine="567"/>
        <w:jc w:val="both"/>
        <w:rPr>
          <w:rFonts w:ascii="Times New Roman" w:hAnsi="Times New Roman" w:cs="Times New Roman"/>
          <w:sz w:val="24"/>
          <w:szCs w:val="24"/>
        </w:rPr>
      </w:pPr>
      <w:r>
        <w:rPr>
          <w:noProof/>
          <w:lang w:eastAsia="ru-RU"/>
        </w:rPr>
        <w:drawing>
          <wp:anchor distT="0" distB="0" distL="114300" distR="114300" simplePos="0" relativeHeight="251681792" behindDoc="0" locked="0" layoutInCell="1" allowOverlap="1">
            <wp:simplePos x="0" y="0"/>
            <wp:positionH relativeFrom="column">
              <wp:posOffset>3737610</wp:posOffset>
            </wp:positionH>
            <wp:positionV relativeFrom="paragraph">
              <wp:posOffset>260985</wp:posOffset>
            </wp:positionV>
            <wp:extent cx="2117090" cy="1588135"/>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7090" cy="1588135"/>
                    </a:xfrm>
                    <a:prstGeom prst="rect">
                      <a:avLst/>
                    </a:prstGeom>
                  </pic:spPr>
                </pic:pic>
              </a:graphicData>
            </a:graphic>
          </wp:anchor>
        </w:drawing>
      </w:r>
      <w:r w:rsidR="00026F6D" w:rsidRPr="00026F6D">
        <w:rPr>
          <w:rFonts w:ascii="Times New Roman" w:hAnsi="Times New Roman" w:cs="Times New Roman"/>
          <w:sz w:val="24"/>
          <w:szCs w:val="24"/>
        </w:rPr>
        <w:t xml:space="preserve">Завершающим мероприятием Года стала акция </w:t>
      </w:r>
      <w:r w:rsidR="00026F6D" w:rsidRPr="00026F6D">
        <w:rPr>
          <w:rFonts w:ascii="Times New Roman" w:hAnsi="Times New Roman" w:cs="Times New Roman"/>
          <w:b/>
          <w:sz w:val="24"/>
          <w:szCs w:val="24"/>
        </w:rPr>
        <w:t>«Узнай писателя и поэта на портрете».</w:t>
      </w:r>
      <w:r w:rsidR="00026F6D" w:rsidRPr="00026F6D">
        <w:rPr>
          <w:rFonts w:ascii="Times New Roman" w:hAnsi="Times New Roman" w:cs="Times New Roman"/>
          <w:sz w:val="24"/>
          <w:szCs w:val="24"/>
        </w:rPr>
        <w:t xml:space="preserve"> Жителей поселка Демьяново работники библиотеки вместе с волонтерами объединения «Мы – вместе», которое работает при нашей библиотеке, М. </w:t>
      </w:r>
      <w:proofErr w:type="spellStart"/>
      <w:r w:rsidR="00026F6D" w:rsidRPr="00026F6D">
        <w:rPr>
          <w:rFonts w:ascii="Times New Roman" w:hAnsi="Times New Roman" w:cs="Times New Roman"/>
          <w:sz w:val="24"/>
          <w:szCs w:val="24"/>
        </w:rPr>
        <w:t>Автамоновой</w:t>
      </w:r>
      <w:proofErr w:type="spellEnd"/>
      <w:r w:rsidR="00026F6D" w:rsidRPr="00026F6D">
        <w:rPr>
          <w:rFonts w:ascii="Times New Roman" w:hAnsi="Times New Roman" w:cs="Times New Roman"/>
          <w:sz w:val="24"/>
          <w:szCs w:val="24"/>
        </w:rPr>
        <w:t xml:space="preserve">, Е. </w:t>
      </w:r>
      <w:proofErr w:type="spellStart"/>
      <w:r w:rsidR="00026F6D" w:rsidRPr="00026F6D">
        <w:rPr>
          <w:rFonts w:ascii="Times New Roman" w:hAnsi="Times New Roman" w:cs="Times New Roman"/>
          <w:sz w:val="24"/>
          <w:szCs w:val="24"/>
        </w:rPr>
        <w:t>Пахолковой</w:t>
      </w:r>
      <w:proofErr w:type="spellEnd"/>
      <w:r w:rsidR="00026F6D" w:rsidRPr="00026F6D">
        <w:rPr>
          <w:rFonts w:ascii="Times New Roman" w:hAnsi="Times New Roman" w:cs="Times New Roman"/>
          <w:sz w:val="24"/>
          <w:szCs w:val="24"/>
        </w:rPr>
        <w:t>, Л. Поляковой, Д. Момотовой. А. Березкиной просили  по портрету назвать фамилию писателя или поэта, его произведения, прочесть поэтические строки. Оказывается, наши земляки узнают писателей и поэтов и очень даже хорошо. Самым узнаваемым оказался «певец России» Сергей Есенин, и радует, что люди знают стихи любимого поэта. Наши земляки знают М. Шолохова, А. Грина, К. Чуковского, М. Пришвина. Затруднения вызвали портреты А. Твардовского, Уильяма Шекспира, Марка Твена. Всего в акции приняли участие 20 человек.</w:t>
      </w:r>
      <w:r w:rsidRPr="00316206">
        <w:rPr>
          <w:noProof/>
          <w:lang w:eastAsia="ru-RU"/>
        </w:rPr>
        <w:t xml:space="preserve"> </w:t>
      </w:r>
    </w:p>
    <w:p w:rsidR="00026F6D" w:rsidRPr="00026F6D" w:rsidRDefault="00026F6D" w:rsidP="00026F6D">
      <w:pPr>
        <w:spacing w:after="0"/>
        <w:ind w:left="-567" w:firstLine="567"/>
        <w:jc w:val="both"/>
        <w:rPr>
          <w:rFonts w:ascii="Times New Roman" w:hAnsi="Times New Roman" w:cs="Times New Roman"/>
          <w:sz w:val="24"/>
          <w:szCs w:val="24"/>
        </w:rPr>
      </w:pP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Пинюгская библиотека семейного чтения им. А.С. Суворова работала в 2015 году по программе «Литературная гостиная». Работа в рамках программы способствовала пропаганде творчества писателей, оставивших заметных след в мировой и отечественной литературе, воспитанию человека, способного понять и оценить это наследие, обогатив тем самым свои познания.</w:t>
      </w:r>
    </w:p>
    <w:p w:rsidR="004075E6"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В течение года было проведено немало интересных и памятных мероприятий.</w:t>
      </w:r>
      <w:r w:rsidR="004075E6">
        <w:rPr>
          <w:rFonts w:ascii="Times New Roman" w:hAnsi="Times New Roman" w:cs="Times New Roman"/>
          <w:sz w:val="24"/>
          <w:szCs w:val="24"/>
        </w:rPr>
        <w:t xml:space="preserve"> Одно из них - </w:t>
      </w:r>
      <w:r w:rsidR="004075E6" w:rsidRPr="004075E6">
        <w:rPr>
          <w:rFonts w:ascii="Times New Roman" w:hAnsi="Times New Roman" w:cs="Times New Roman"/>
          <w:sz w:val="24"/>
          <w:szCs w:val="24"/>
        </w:rPr>
        <w:t>литературный салон</w:t>
      </w:r>
      <w:r w:rsidR="004075E6">
        <w:rPr>
          <w:rFonts w:ascii="Times New Roman" w:hAnsi="Times New Roman" w:cs="Times New Roman"/>
          <w:sz w:val="24"/>
          <w:szCs w:val="24"/>
        </w:rPr>
        <w:t xml:space="preserve"> «</w:t>
      </w:r>
      <w:r w:rsidR="004075E6" w:rsidRPr="004075E6">
        <w:rPr>
          <w:rFonts w:ascii="Times New Roman" w:hAnsi="Times New Roman" w:cs="Times New Roman"/>
          <w:sz w:val="24"/>
          <w:szCs w:val="24"/>
        </w:rPr>
        <w:t>Путешествие в серебряный век</w:t>
      </w:r>
      <w:r w:rsidR="004075E6">
        <w:rPr>
          <w:rFonts w:ascii="Times New Roman" w:hAnsi="Times New Roman" w:cs="Times New Roman"/>
          <w:sz w:val="24"/>
          <w:szCs w:val="24"/>
        </w:rPr>
        <w:t>».</w:t>
      </w:r>
      <w:bookmarkStart w:id="0" w:name="_GoBack"/>
      <w:bookmarkEnd w:id="0"/>
    </w:p>
    <w:p w:rsidR="004075E6" w:rsidRPr="004075E6" w:rsidRDefault="004075E6" w:rsidP="004075E6">
      <w:pPr>
        <w:spacing w:after="0"/>
        <w:ind w:left="-567" w:firstLine="567"/>
        <w:jc w:val="both"/>
        <w:rPr>
          <w:rFonts w:ascii="Times New Roman" w:hAnsi="Times New Roman" w:cs="Times New Roman"/>
          <w:sz w:val="24"/>
          <w:szCs w:val="24"/>
        </w:rPr>
      </w:pPr>
      <w:r w:rsidRPr="004075E6">
        <w:rPr>
          <w:rFonts w:ascii="Times New Roman" w:hAnsi="Times New Roman" w:cs="Times New Roman"/>
          <w:sz w:val="24"/>
          <w:szCs w:val="24"/>
        </w:rPr>
        <w:t xml:space="preserve">Читальный зал библиотеки превратился в литературный салон: декорации на сцене в стиле модерн (разноцветные кубы, конусы, фонарики); привлекали внимание часы в форме черного квадрата, вокруг которых расположены портреты поэтов этого направления, выставка </w:t>
      </w:r>
      <w:r w:rsidRPr="004075E6">
        <w:rPr>
          <w:rFonts w:ascii="Times New Roman" w:hAnsi="Times New Roman" w:cs="Times New Roman"/>
          <w:sz w:val="24"/>
          <w:szCs w:val="24"/>
        </w:rPr>
        <w:lastRenderedPageBreak/>
        <w:t xml:space="preserve">репродукций «Галерея Серебряного века» - художников различных течений и направлений искусства конца </w:t>
      </w:r>
      <w:proofErr w:type="spellStart"/>
      <w:r w:rsidRPr="004075E6">
        <w:rPr>
          <w:rFonts w:ascii="Times New Roman" w:hAnsi="Times New Roman" w:cs="Times New Roman"/>
          <w:sz w:val="24"/>
          <w:szCs w:val="24"/>
        </w:rPr>
        <w:t>ХIХ-начала</w:t>
      </w:r>
      <w:proofErr w:type="spellEnd"/>
      <w:r w:rsidRPr="004075E6">
        <w:rPr>
          <w:rFonts w:ascii="Times New Roman" w:hAnsi="Times New Roman" w:cs="Times New Roman"/>
          <w:sz w:val="24"/>
          <w:szCs w:val="24"/>
        </w:rPr>
        <w:t xml:space="preserve"> ХХ </w:t>
      </w:r>
      <w:proofErr w:type="gramStart"/>
      <w:r w:rsidRPr="004075E6">
        <w:rPr>
          <w:rFonts w:ascii="Times New Roman" w:hAnsi="Times New Roman" w:cs="Times New Roman"/>
          <w:sz w:val="24"/>
          <w:szCs w:val="24"/>
        </w:rPr>
        <w:t>в</w:t>
      </w:r>
      <w:proofErr w:type="gramEnd"/>
      <w:r w:rsidRPr="004075E6">
        <w:rPr>
          <w:rFonts w:ascii="Times New Roman" w:hAnsi="Times New Roman" w:cs="Times New Roman"/>
          <w:sz w:val="24"/>
          <w:szCs w:val="24"/>
        </w:rPr>
        <w:t>.в.</w:t>
      </w:r>
      <w:r w:rsidRPr="004075E6">
        <w:rPr>
          <w:rFonts w:ascii="Times New Roman" w:eastAsia="Times New Roman" w:hAnsi="Times New Roman" w:cs="Times New Roman"/>
          <w:sz w:val="24"/>
          <w:szCs w:val="24"/>
          <w:lang w:eastAsia="ru-RU"/>
        </w:rPr>
        <w:t xml:space="preserve"> </w:t>
      </w:r>
    </w:p>
    <w:p w:rsidR="004075E6" w:rsidRPr="004075E6" w:rsidRDefault="004075E6" w:rsidP="004075E6">
      <w:pPr>
        <w:spacing w:after="0"/>
        <w:ind w:left="-567" w:firstLine="567"/>
        <w:jc w:val="both"/>
        <w:rPr>
          <w:rFonts w:ascii="Times New Roman" w:hAnsi="Times New Roman" w:cs="Times New Roman"/>
          <w:sz w:val="24"/>
          <w:szCs w:val="24"/>
        </w:rPr>
      </w:pPr>
      <w:r w:rsidRPr="004075E6">
        <w:rPr>
          <w:rFonts w:ascii="Times New Roman" w:hAnsi="Times New Roman" w:cs="Times New Roman"/>
          <w:noProof/>
          <w:sz w:val="24"/>
          <w:szCs w:val="24"/>
          <w:lang w:eastAsia="ru-RU"/>
        </w:rPr>
        <w:drawing>
          <wp:anchor distT="0" distB="0" distL="114300" distR="114300" simplePos="0" relativeHeight="251687936" behindDoc="0" locked="0" layoutInCell="1" allowOverlap="1">
            <wp:simplePos x="0" y="0"/>
            <wp:positionH relativeFrom="column">
              <wp:posOffset>3820795</wp:posOffset>
            </wp:positionH>
            <wp:positionV relativeFrom="paragraph">
              <wp:posOffset>6350</wp:posOffset>
            </wp:positionV>
            <wp:extent cx="2081530" cy="1560195"/>
            <wp:effectExtent l="0" t="0" r="0" b="1905"/>
            <wp:wrapSquare wrapText="bothSides"/>
            <wp:docPr id="7" name="Рисунок 7" descr="http://podosinovetsmbs.ru/wp-content/uploads/2015/05/DSC0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dosinovetsmbs.ru/wp-content/uploads/2015/05/DSC03326.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1530" cy="1560195"/>
                    </a:xfrm>
                    <a:prstGeom prst="rect">
                      <a:avLst/>
                    </a:prstGeom>
                    <a:noFill/>
                    <a:ln>
                      <a:noFill/>
                    </a:ln>
                  </pic:spPr>
                </pic:pic>
              </a:graphicData>
            </a:graphic>
          </wp:anchor>
        </w:drawing>
      </w:r>
      <w:r w:rsidRPr="004075E6">
        <w:rPr>
          <w:rFonts w:ascii="Times New Roman" w:hAnsi="Times New Roman" w:cs="Times New Roman"/>
          <w:sz w:val="24"/>
          <w:szCs w:val="24"/>
        </w:rPr>
        <w:t>Участниками литературного салона стали учащиеся 10 класса. Ведущие вечера рассказали о том, что русская поэзия «серебряного века» создавалась в атмосфере общего культурного подъёма на фоне перемен во всех сферах жизни большой страны. И именно в это время в России возникло такое уникальное явление, как поэзия «серебряного века», вобравшая в себя такие направления, как символизм, акмеизм, футуризм, и представленная ярчайшими талантами: А. Блок и В. Маяковский, А. Белый и Г. Иванов, А. Ахматова и Н. Гумилёв, И. Северянин и М. Волошин, З. Гиппиус и М. Цветаева.</w:t>
      </w:r>
    </w:p>
    <w:p w:rsidR="004075E6" w:rsidRPr="004075E6" w:rsidRDefault="004075E6" w:rsidP="004075E6">
      <w:pPr>
        <w:spacing w:after="0"/>
        <w:ind w:left="-567" w:firstLine="567"/>
        <w:jc w:val="both"/>
        <w:rPr>
          <w:rFonts w:ascii="Times New Roman" w:hAnsi="Times New Roman" w:cs="Times New Roman"/>
          <w:sz w:val="24"/>
          <w:szCs w:val="24"/>
        </w:rPr>
      </w:pPr>
      <w:r w:rsidRPr="004075E6">
        <w:rPr>
          <w:rFonts w:ascii="Times New Roman" w:hAnsi="Times New Roman" w:cs="Times New Roman"/>
          <w:noProof/>
          <w:sz w:val="24"/>
          <w:szCs w:val="24"/>
          <w:lang w:eastAsia="ru-RU"/>
        </w:rPr>
        <w:drawing>
          <wp:anchor distT="0" distB="0" distL="114300" distR="114300" simplePos="0" relativeHeight="251688960" behindDoc="0" locked="0" layoutInCell="1" allowOverlap="1">
            <wp:simplePos x="0" y="0"/>
            <wp:positionH relativeFrom="column">
              <wp:posOffset>3821430</wp:posOffset>
            </wp:positionH>
            <wp:positionV relativeFrom="paragraph">
              <wp:posOffset>-635</wp:posOffset>
            </wp:positionV>
            <wp:extent cx="2034540" cy="1524635"/>
            <wp:effectExtent l="0" t="0" r="3810" b="0"/>
            <wp:wrapSquare wrapText="bothSides"/>
            <wp:docPr id="9" name="Рисунок 9" descr="http://podosinovetsmbs.ru/wp-content/uploads/2015/05/DSC0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dosinovetsmbs.ru/wp-content/uploads/2015/05/DSC03309.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4540" cy="1524635"/>
                    </a:xfrm>
                    <a:prstGeom prst="rect">
                      <a:avLst/>
                    </a:prstGeom>
                    <a:noFill/>
                    <a:ln>
                      <a:noFill/>
                    </a:ln>
                  </pic:spPr>
                </pic:pic>
              </a:graphicData>
            </a:graphic>
          </wp:anchor>
        </w:drawing>
      </w:r>
      <w:r w:rsidRPr="004075E6">
        <w:rPr>
          <w:rFonts w:ascii="Times New Roman" w:hAnsi="Times New Roman" w:cs="Times New Roman"/>
          <w:sz w:val="24"/>
          <w:szCs w:val="24"/>
        </w:rPr>
        <w:t xml:space="preserve">На экране демонстрировались фото-слайды портретов выдающихся русских поэтов, а лирические стихи их звучали в исполнении Ани Сухановой, Виктора </w:t>
      </w:r>
      <w:proofErr w:type="spellStart"/>
      <w:r w:rsidRPr="004075E6">
        <w:rPr>
          <w:rFonts w:ascii="Times New Roman" w:hAnsi="Times New Roman" w:cs="Times New Roman"/>
          <w:sz w:val="24"/>
          <w:szCs w:val="24"/>
        </w:rPr>
        <w:t>Арама</w:t>
      </w:r>
      <w:proofErr w:type="spellEnd"/>
      <w:r w:rsidRPr="004075E6">
        <w:rPr>
          <w:rFonts w:ascii="Times New Roman" w:hAnsi="Times New Roman" w:cs="Times New Roman"/>
          <w:sz w:val="24"/>
          <w:szCs w:val="24"/>
        </w:rPr>
        <w:t xml:space="preserve">, Ивана </w:t>
      </w:r>
      <w:proofErr w:type="spellStart"/>
      <w:r w:rsidRPr="004075E6">
        <w:rPr>
          <w:rFonts w:ascii="Times New Roman" w:hAnsi="Times New Roman" w:cs="Times New Roman"/>
          <w:sz w:val="24"/>
          <w:szCs w:val="24"/>
        </w:rPr>
        <w:t>Жолобова</w:t>
      </w:r>
      <w:proofErr w:type="spellEnd"/>
      <w:r w:rsidRPr="004075E6">
        <w:rPr>
          <w:rFonts w:ascii="Times New Roman" w:hAnsi="Times New Roman" w:cs="Times New Roman"/>
          <w:sz w:val="24"/>
          <w:szCs w:val="24"/>
        </w:rPr>
        <w:t>, Валентины Афанасьевны Орловой.</w:t>
      </w:r>
    </w:p>
    <w:p w:rsidR="004075E6" w:rsidRPr="004075E6" w:rsidRDefault="004075E6" w:rsidP="004075E6">
      <w:pPr>
        <w:spacing w:after="0"/>
        <w:ind w:left="-567" w:firstLine="567"/>
        <w:jc w:val="both"/>
        <w:rPr>
          <w:rFonts w:ascii="Times New Roman" w:hAnsi="Times New Roman" w:cs="Times New Roman"/>
          <w:sz w:val="24"/>
          <w:szCs w:val="24"/>
        </w:rPr>
      </w:pPr>
      <w:r w:rsidRPr="004075E6">
        <w:rPr>
          <w:rFonts w:ascii="Times New Roman" w:hAnsi="Times New Roman" w:cs="Times New Roman"/>
          <w:sz w:val="24"/>
          <w:szCs w:val="24"/>
        </w:rPr>
        <w:t>Особую атмосферу вечеру создали классическая музыка, аудиозаписи песен на стихи поэтов той поры, танго «Магнолия» Вертинского, цыганский романс «Очи черные». Песня на стихи М. Цветаевой «Мне нравится, что вы больны не мной» прозвучала в исполнении Галины Георгиевны Нагаевой.</w:t>
      </w:r>
      <w:r w:rsidRPr="004075E6">
        <w:rPr>
          <w:rFonts w:ascii="Times New Roman" w:eastAsia="Times New Roman" w:hAnsi="Times New Roman" w:cs="Times New Roman"/>
          <w:sz w:val="24"/>
          <w:szCs w:val="24"/>
          <w:lang w:eastAsia="ru-RU"/>
        </w:rPr>
        <w:t xml:space="preserve"> </w:t>
      </w:r>
    </w:p>
    <w:p w:rsidR="004075E6" w:rsidRPr="004075E6" w:rsidRDefault="004075E6" w:rsidP="004075E6">
      <w:pPr>
        <w:spacing w:after="0"/>
        <w:ind w:left="-567" w:firstLine="567"/>
        <w:jc w:val="both"/>
        <w:rPr>
          <w:rFonts w:ascii="Times New Roman" w:hAnsi="Times New Roman" w:cs="Times New Roman"/>
          <w:sz w:val="24"/>
          <w:szCs w:val="24"/>
        </w:rPr>
      </w:pPr>
      <w:r w:rsidRPr="004075E6">
        <w:rPr>
          <w:rFonts w:ascii="Times New Roman" w:hAnsi="Times New Roman" w:cs="Times New Roman"/>
          <w:sz w:val="24"/>
          <w:szCs w:val="24"/>
        </w:rPr>
        <w:t>Под стихотворение М. Волошина «Кастаньеты» зажигательную «Цыганочку» исполнили библиотекари Татьяна Викторовна Требунских и Наталья Александровна Маурина.</w:t>
      </w:r>
    </w:p>
    <w:p w:rsidR="004075E6" w:rsidRPr="004075E6" w:rsidRDefault="004075E6" w:rsidP="004075E6">
      <w:pPr>
        <w:spacing w:after="0"/>
        <w:ind w:left="-567" w:firstLine="567"/>
        <w:jc w:val="both"/>
        <w:rPr>
          <w:rFonts w:ascii="Times New Roman" w:hAnsi="Times New Roman" w:cs="Times New Roman"/>
          <w:sz w:val="24"/>
          <w:szCs w:val="24"/>
        </w:rPr>
      </w:pPr>
      <w:r w:rsidRPr="004075E6">
        <w:rPr>
          <w:rFonts w:ascii="Times New Roman" w:hAnsi="Times New Roman" w:cs="Times New Roman"/>
          <w:sz w:val="24"/>
          <w:szCs w:val="24"/>
        </w:rPr>
        <w:t>«Серебряный век» … Удивительно емкое слово, точно определившее целый период развития русского слова. На грани веков родилось новое поколение поэтов, прозаиков, художников, музыкантов, исполнителей, многие из которых покинули отринувшую их родину, многие погибли под жерновами гражданской войны и сталинских репрессий. Права была Цветаева, воскликнувшая:</w:t>
      </w:r>
    </w:p>
    <w:p w:rsidR="004075E6" w:rsidRPr="004075E6" w:rsidRDefault="004075E6" w:rsidP="004075E6">
      <w:pPr>
        <w:spacing w:after="0"/>
        <w:ind w:left="-567" w:firstLine="567"/>
        <w:jc w:val="both"/>
        <w:rPr>
          <w:rFonts w:ascii="Times New Roman" w:hAnsi="Times New Roman" w:cs="Times New Roman"/>
          <w:sz w:val="24"/>
          <w:szCs w:val="24"/>
        </w:rPr>
      </w:pPr>
      <w:r w:rsidRPr="004075E6">
        <w:rPr>
          <w:rFonts w:ascii="Times New Roman" w:hAnsi="Times New Roman" w:cs="Times New Roman"/>
          <w:sz w:val="24"/>
          <w:szCs w:val="24"/>
        </w:rPr>
        <w:t>Моим стихам, как драгоценным винам, -</w:t>
      </w:r>
    </w:p>
    <w:p w:rsidR="004075E6" w:rsidRPr="004075E6" w:rsidRDefault="004075E6" w:rsidP="004075E6">
      <w:pPr>
        <w:spacing w:after="0"/>
        <w:ind w:left="-567" w:firstLine="567"/>
        <w:jc w:val="both"/>
        <w:rPr>
          <w:rFonts w:ascii="Times New Roman" w:hAnsi="Times New Roman" w:cs="Times New Roman"/>
          <w:sz w:val="24"/>
          <w:szCs w:val="24"/>
        </w:rPr>
      </w:pPr>
      <w:r w:rsidRPr="004075E6">
        <w:rPr>
          <w:rFonts w:ascii="Times New Roman" w:hAnsi="Times New Roman" w:cs="Times New Roman"/>
          <w:sz w:val="24"/>
          <w:szCs w:val="24"/>
        </w:rPr>
        <w:t>Настанет свой черед!</w:t>
      </w:r>
    </w:p>
    <w:p w:rsidR="004075E6" w:rsidRPr="004075E6" w:rsidRDefault="004075E6" w:rsidP="004075E6">
      <w:pPr>
        <w:spacing w:after="0"/>
        <w:ind w:left="-567" w:firstLine="567"/>
        <w:jc w:val="both"/>
        <w:rPr>
          <w:rFonts w:ascii="Times New Roman" w:hAnsi="Times New Roman" w:cs="Times New Roman"/>
          <w:sz w:val="24"/>
          <w:szCs w:val="24"/>
        </w:rPr>
      </w:pPr>
      <w:r w:rsidRPr="004075E6">
        <w:rPr>
          <w:rFonts w:ascii="Times New Roman" w:hAnsi="Times New Roman" w:cs="Times New Roman"/>
          <w:sz w:val="24"/>
          <w:szCs w:val="24"/>
        </w:rPr>
        <w:t>И он настал. Многие сейчас перелистывают страницы поэтических сборников, открывая для себя прекрасные строки, великие истины. Ведь главное, что объединяло творчество этих поэтов и особенно сегодня привлекает наше внимание к их произведениям, - это глубокая любовь к Родине, к России и неизменная вера в её великое будущее.</w:t>
      </w:r>
    </w:p>
    <w:p w:rsidR="004075E6" w:rsidRPr="004075E6" w:rsidRDefault="004075E6" w:rsidP="004075E6">
      <w:pPr>
        <w:spacing w:after="0"/>
        <w:ind w:left="-567" w:firstLine="567"/>
        <w:jc w:val="both"/>
        <w:rPr>
          <w:rFonts w:ascii="Times New Roman" w:hAnsi="Times New Roman" w:cs="Times New Roman"/>
          <w:sz w:val="24"/>
          <w:szCs w:val="24"/>
        </w:rPr>
      </w:pPr>
    </w:p>
    <w:p w:rsidR="004075E6" w:rsidRDefault="004075E6" w:rsidP="00026F6D">
      <w:pPr>
        <w:spacing w:after="0"/>
        <w:ind w:left="-567" w:firstLine="567"/>
        <w:jc w:val="both"/>
        <w:rPr>
          <w:rFonts w:ascii="Times New Roman" w:hAnsi="Times New Roman" w:cs="Times New Roman"/>
          <w:sz w:val="24"/>
          <w:szCs w:val="24"/>
        </w:rPr>
      </w:pPr>
    </w:p>
    <w:p w:rsidR="004075E6" w:rsidRDefault="004075E6" w:rsidP="00026F6D">
      <w:pPr>
        <w:spacing w:after="0"/>
        <w:ind w:left="-567" w:firstLine="567"/>
        <w:jc w:val="both"/>
        <w:rPr>
          <w:rFonts w:ascii="Times New Roman" w:hAnsi="Times New Roman" w:cs="Times New Roman"/>
          <w:sz w:val="24"/>
          <w:szCs w:val="24"/>
        </w:rPr>
      </w:pPr>
    </w:p>
    <w:p w:rsidR="004075E6" w:rsidRPr="00026F6D" w:rsidRDefault="004075E6" w:rsidP="00026F6D">
      <w:pPr>
        <w:spacing w:after="0"/>
        <w:ind w:left="-567" w:firstLine="567"/>
        <w:jc w:val="both"/>
        <w:rPr>
          <w:rFonts w:ascii="Times New Roman" w:hAnsi="Times New Roman" w:cs="Times New Roman"/>
          <w:sz w:val="24"/>
          <w:szCs w:val="24"/>
        </w:rPr>
      </w:pP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 xml:space="preserve">В декабре библиотекари провели анкетирование </w:t>
      </w:r>
      <w:r w:rsidRPr="00026F6D">
        <w:rPr>
          <w:rFonts w:ascii="Times New Roman" w:hAnsi="Times New Roman" w:cs="Times New Roman"/>
          <w:b/>
          <w:sz w:val="24"/>
          <w:szCs w:val="24"/>
        </w:rPr>
        <w:t>«Роль библиотеки в современном обществе»</w:t>
      </w:r>
      <w:r w:rsidRPr="00026F6D">
        <w:rPr>
          <w:rFonts w:ascii="Times New Roman" w:hAnsi="Times New Roman" w:cs="Times New Roman"/>
          <w:sz w:val="24"/>
          <w:szCs w:val="24"/>
        </w:rPr>
        <w:t>, состоящее из 10 вопросов, в котором приняли участие 30 читателей всех возрастов. Читатели ответили на вопросы о любимых книгах, об источниках информации о новых книгах, о том, в каких изданиях испытывают потребность. Интересовались библиотекари и мнением читателей о библиотеке и работниках.</w:t>
      </w: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 xml:space="preserve">Итоги были подведены в середине декабря. Ответы были тщательно проанализированы. Как правило, все читатели мечтают прочитать новые книги, о которых чаще всего узнают от </w:t>
      </w:r>
      <w:r w:rsidRPr="00026F6D">
        <w:rPr>
          <w:rFonts w:ascii="Times New Roman" w:hAnsi="Times New Roman" w:cs="Times New Roman"/>
          <w:sz w:val="24"/>
          <w:szCs w:val="24"/>
        </w:rPr>
        <w:lastRenderedPageBreak/>
        <w:t>друзей или библиотекарей. Отрадно то, что все читатели положительно отзываются о работниках библиотеки.</w:t>
      </w:r>
      <w:r w:rsidR="00316206" w:rsidRPr="00316206">
        <w:rPr>
          <w:noProof/>
          <w:lang w:eastAsia="ru-RU"/>
        </w:rPr>
        <w:t xml:space="preserve"> </w:t>
      </w:r>
    </w:p>
    <w:p w:rsidR="00026F6D" w:rsidRPr="00026F6D" w:rsidRDefault="00316206" w:rsidP="00026F6D">
      <w:pPr>
        <w:spacing w:after="0"/>
        <w:ind w:left="-567" w:firstLine="567"/>
        <w:jc w:val="both"/>
        <w:rPr>
          <w:rFonts w:ascii="Times New Roman" w:hAnsi="Times New Roman" w:cs="Times New Roman"/>
          <w:sz w:val="24"/>
          <w:szCs w:val="24"/>
        </w:rPr>
      </w:pPr>
      <w:r>
        <w:rPr>
          <w:noProof/>
          <w:lang w:eastAsia="ru-RU"/>
        </w:rPr>
        <w:drawing>
          <wp:anchor distT="0" distB="0" distL="114300" distR="114300" simplePos="0" relativeHeight="251684864" behindDoc="0" locked="0" layoutInCell="1" allowOverlap="1">
            <wp:simplePos x="0" y="0"/>
            <wp:positionH relativeFrom="column">
              <wp:posOffset>4137025</wp:posOffset>
            </wp:positionH>
            <wp:positionV relativeFrom="paragraph">
              <wp:posOffset>-4445</wp:posOffset>
            </wp:positionV>
            <wp:extent cx="1692910" cy="1739265"/>
            <wp:effectExtent l="0" t="0" r="254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2910" cy="1739265"/>
                    </a:xfrm>
                    <a:prstGeom prst="rect">
                      <a:avLst/>
                    </a:prstGeom>
                  </pic:spPr>
                </pic:pic>
              </a:graphicData>
            </a:graphic>
          </wp:anchor>
        </w:drawing>
      </w:r>
      <w:r w:rsidR="00026F6D" w:rsidRPr="00026F6D">
        <w:rPr>
          <w:rFonts w:ascii="Times New Roman" w:hAnsi="Times New Roman" w:cs="Times New Roman"/>
          <w:sz w:val="24"/>
          <w:szCs w:val="24"/>
        </w:rPr>
        <w:t xml:space="preserve">Конкурс «Зрительские симпатии: по страницам русской классики», сотрудники Пинюгской библиотеки </w:t>
      </w:r>
      <w:r w:rsidR="008E0F48">
        <w:rPr>
          <w:rFonts w:ascii="Times New Roman" w:hAnsi="Times New Roman" w:cs="Times New Roman"/>
          <w:sz w:val="24"/>
          <w:szCs w:val="24"/>
        </w:rPr>
        <w:t xml:space="preserve">семейного чтения им. А. Суворова </w:t>
      </w:r>
      <w:r w:rsidR="00026F6D" w:rsidRPr="00026F6D">
        <w:rPr>
          <w:rFonts w:ascii="Times New Roman" w:hAnsi="Times New Roman" w:cs="Times New Roman"/>
          <w:sz w:val="24"/>
          <w:szCs w:val="24"/>
        </w:rPr>
        <w:t>объявили в сентябре, а итоги подвели в декабре, к закрытию Года литературы в России. По итогам конкурса 1-е место заняла книга М.А. Шолохова «Тихий Дон». Конечно, этому способствовал показ фильма по телевидению. И, что особенно поразило работников библиотеки и порадовало, - книгой заинтересовались молодые читатели. На книгу Шолохова даже образовалась очередь.</w:t>
      </w: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 xml:space="preserve">В номинации «Книги, которые потрясли нас» читатели называли книгу Д. </w:t>
      </w:r>
      <w:proofErr w:type="spellStart"/>
      <w:r w:rsidRPr="00026F6D">
        <w:rPr>
          <w:rFonts w:ascii="Times New Roman" w:hAnsi="Times New Roman" w:cs="Times New Roman"/>
          <w:sz w:val="24"/>
          <w:szCs w:val="24"/>
        </w:rPr>
        <w:t>Рубиной</w:t>
      </w:r>
      <w:proofErr w:type="spellEnd"/>
      <w:r w:rsidRPr="00026F6D">
        <w:rPr>
          <w:rFonts w:ascii="Times New Roman" w:hAnsi="Times New Roman" w:cs="Times New Roman"/>
          <w:sz w:val="24"/>
          <w:szCs w:val="24"/>
        </w:rPr>
        <w:t xml:space="preserve"> «Русская канарейка» и Г. </w:t>
      </w:r>
      <w:proofErr w:type="spellStart"/>
      <w:r w:rsidRPr="00026F6D">
        <w:rPr>
          <w:rFonts w:ascii="Times New Roman" w:hAnsi="Times New Roman" w:cs="Times New Roman"/>
          <w:sz w:val="24"/>
          <w:szCs w:val="24"/>
        </w:rPr>
        <w:t>Мюссо</w:t>
      </w:r>
      <w:proofErr w:type="spellEnd"/>
      <w:r w:rsidRPr="00026F6D">
        <w:rPr>
          <w:rFonts w:ascii="Times New Roman" w:hAnsi="Times New Roman" w:cs="Times New Roman"/>
          <w:sz w:val="24"/>
          <w:szCs w:val="24"/>
        </w:rPr>
        <w:t xml:space="preserve"> «Зов ангела».</w:t>
      </w: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 xml:space="preserve">Находкой Года литературы для пинюгских читателей стал роман кировского автора А. </w:t>
      </w:r>
      <w:proofErr w:type="spellStart"/>
      <w:r w:rsidRPr="00026F6D">
        <w:rPr>
          <w:rFonts w:ascii="Times New Roman" w:hAnsi="Times New Roman" w:cs="Times New Roman"/>
          <w:sz w:val="24"/>
          <w:szCs w:val="24"/>
        </w:rPr>
        <w:t>Милихина</w:t>
      </w:r>
      <w:proofErr w:type="spellEnd"/>
      <w:r w:rsidRPr="00026F6D">
        <w:rPr>
          <w:rFonts w:ascii="Times New Roman" w:hAnsi="Times New Roman" w:cs="Times New Roman"/>
          <w:sz w:val="24"/>
          <w:szCs w:val="24"/>
        </w:rPr>
        <w:t xml:space="preserve"> «Рай на крови», изданный в 2009 году, но получивший новое рождение сегодня. Возможно, это связано с активизацией терроризма в мире и действием наших военных в Сирии.</w:t>
      </w:r>
      <w:r w:rsidRPr="00026F6D">
        <w:rPr>
          <w:rFonts w:ascii="Times New Roman" w:hAnsi="Times New Roman" w:cs="Times New Roman"/>
          <w:sz w:val="24"/>
          <w:szCs w:val="24"/>
        </w:rPr>
        <w:cr/>
      </w: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 xml:space="preserve">Заключительным мероприятием </w:t>
      </w:r>
      <w:r>
        <w:rPr>
          <w:rFonts w:ascii="Times New Roman" w:hAnsi="Times New Roman" w:cs="Times New Roman"/>
          <w:sz w:val="24"/>
          <w:szCs w:val="24"/>
        </w:rPr>
        <w:t xml:space="preserve">в </w:t>
      </w:r>
      <w:r>
        <w:rPr>
          <w:rFonts w:ascii="Times New Roman" w:hAnsi="Times New Roman" w:cs="Times New Roman"/>
          <w:b/>
          <w:sz w:val="24"/>
          <w:szCs w:val="24"/>
        </w:rPr>
        <w:t>Подосиновской районной детской библиотеке</w:t>
      </w:r>
      <w:r w:rsidRPr="00026F6D">
        <w:rPr>
          <w:rFonts w:ascii="Times New Roman" w:hAnsi="Times New Roman" w:cs="Times New Roman"/>
          <w:sz w:val="24"/>
          <w:szCs w:val="24"/>
        </w:rPr>
        <w:t xml:space="preserve"> стала презентация книг Ефима Владимировича </w:t>
      </w:r>
      <w:proofErr w:type="spellStart"/>
      <w:r w:rsidRPr="00026F6D">
        <w:rPr>
          <w:rFonts w:ascii="Times New Roman" w:hAnsi="Times New Roman" w:cs="Times New Roman"/>
          <w:sz w:val="24"/>
          <w:szCs w:val="24"/>
        </w:rPr>
        <w:t>Ташлицкого</w:t>
      </w:r>
      <w:proofErr w:type="spellEnd"/>
      <w:r w:rsidRPr="00026F6D">
        <w:rPr>
          <w:rFonts w:ascii="Times New Roman" w:hAnsi="Times New Roman" w:cs="Times New Roman"/>
          <w:sz w:val="24"/>
          <w:szCs w:val="24"/>
        </w:rPr>
        <w:t>, журналиста, барда, писателя, который в настоящее время живёт в Израиле.</w:t>
      </w: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 xml:space="preserve">Друг Подосиновской детской библиотеки Алевтина Анатольевна Пономарёва  познакомилась с этим интересным человеком в одной из социальных сетей, завязалась переписка, общение двух творческих людей. </w:t>
      </w:r>
      <w:proofErr w:type="gramStart"/>
      <w:r w:rsidRPr="00026F6D">
        <w:rPr>
          <w:rFonts w:ascii="Times New Roman" w:hAnsi="Times New Roman" w:cs="Times New Roman"/>
          <w:sz w:val="24"/>
          <w:szCs w:val="24"/>
        </w:rPr>
        <w:t>Об этом, о книгах, о творчестве, увлечениях Ефима Владимировича Алевтина Анатольевна рассказала на встрече с третьеклассниками (кл. рук.</w:t>
      </w:r>
      <w:proofErr w:type="gramEnd"/>
      <w:r w:rsidRPr="00026F6D">
        <w:rPr>
          <w:rFonts w:ascii="Times New Roman" w:hAnsi="Times New Roman" w:cs="Times New Roman"/>
          <w:sz w:val="24"/>
          <w:szCs w:val="24"/>
        </w:rPr>
        <w:t xml:space="preserve"> </w:t>
      </w:r>
      <w:proofErr w:type="gramStart"/>
      <w:r w:rsidRPr="00026F6D">
        <w:rPr>
          <w:rFonts w:ascii="Times New Roman" w:hAnsi="Times New Roman" w:cs="Times New Roman"/>
          <w:sz w:val="24"/>
          <w:szCs w:val="24"/>
        </w:rPr>
        <w:t>Л.В. Меркурьева).</w:t>
      </w:r>
      <w:proofErr w:type="gramEnd"/>
      <w:r w:rsidRPr="00026F6D">
        <w:rPr>
          <w:rFonts w:ascii="Times New Roman" w:hAnsi="Times New Roman" w:cs="Times New Roman"/>
          <w:sz w:val="24"/>
          <w:szCs w:val="24"/>
        </w:rPr>
        <w:t xml:space="preserve"> Алевтина Анатольевна представила замечательную презентацию, видеоклипы на песни барда, рассказала, что совсем скоро Ефим Владимирович будет отмечать свой день рождения. А так как на праздники принято дарить подарки, ребята передали через Алевтину Анатольевну свои поздравления и пообещали написать автору отзывы на прочитанные сказки.</w:t>
      </w: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 xml:space="preserve">Пока у Ефима Владимировича вышло три детских книги. Сам писатель характеризует их как «удивительные </w:t>
      </w:r>
      <w:proofErr w:type="spellStart"/>
      <w:r w:rsidRPr="00026F6D">
        <w:rPr>
          <w:rFonts w:ascii="Times New Roman" w:hAnsi="Times New Roman" w:cs="Times New Roman"/>
          <w:sz w:val="24"/>
          <w:szCs w:val="24"/>
        </w:rPr>
        <w:t>приключилки</w:t>
      </w:r>
      <w:proofErr w:type="spellEnd"/>
      <w:r w:rsidRPr="00026F6D">
        <w:rPr>
          <w:rFonts w:ascii="Times New Roman" w:hAnsi="Times New Roman" w:cs="Times New Roman"/>
          <w:sz w:val="24"/>
          <w:szCs w:val="24"/>
        </w:rPr>
        <w:t xml:space="preserve">». Действительно, чего там только нет: и фантастика, и приключения, и борьба добра со злом – в общем, всё то, что так любят маленькие читатели. А ещё эти книги могут познакомить с миром природы, музыки, с удивительными свойствами обычных вещей, например, как может вылечить больное горло серебряная ложка </w:t>
      </w:r>
      <w:proofErr w:type="spellStart"/>
      <w:r w:rsidRPr="00026F6D">
        <w:rPr>
          <w:rFonts w:ascii="Times New Roman" w:hAnsi="Times New Roman" w:cs="Times New Roman"/>
          <w:sz w:val="24"/>
          <w:szCs w:val="24"/>
        </w:rPr>
        <w:t>Кесефина</w:t>
      </w:r>
      <w:proofErr w:type="spellEnd"/>
      <w:r w:rsidRPr="00026F6D">
        <w:rPr>
          <w:rFonts w:ascii="Times New Roman" w:hAnsi="Times New Roman" w:cs="Times New Roman"/>
          <w:sz w:val="24"/>
          <w:szCs w:val="24"/>
        </w:rPr>
        <w:t xml:space="preserve"> и ещё много, много интересного. Ребята решили пообщаться с ним ещё раз по скайпу, чтобы поделиться своим мнением о прочитанных книгах, а работники библиотеки, конечно, только «за».</w:t>
      </w: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В конце мероприятия ребята попросили Алевтину Анатольевну поблагодарить Ефима Владимировича за книги, пожелали творческих успехов. Когда наши гости уже расходились, проходя мимо раздевалки, библиотекари услышали разговор девочек, которые делились между собой своими впечатлениями о встрече. Одна из них сказала: «Я обязательно прочитаю все эти книги, потому что такой хороший человек должен писать только очень хорошие книги».</w:t>
      </w: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 xml:space="preserve">В течение недели с 14 по 18 декабря гостями </w:t>
      </w:r>
      <w:r w:rsidRPr="00316206">
        <w:rPr>
          <w:rFonts w:ascii="Times New Roman" w:hAnsi="Times New Roman" w:cs="Times New Roman"/>
          <w:b/>
          <w:sz w:val="24"/>
          <w:szCs w:val="24"/>
        </w:rPr>
        <w:t>Демьяновской детской библиотеки</w:t>
      </w:r>
      <w:r w:rsidRPr="00026F6D">
        <w:rPr>
          <w:rFonts w:ascii="Times New Roman" w:hAnsi="Times New Roman" w:cs="Times New Roman"/>
          <w:sz w:val="24"/>
          <w:szCs w:val="24"/>
        </w:rPr>
        <w:t xml:space="preserve"> были учащиеся начальных классов коррекционной школы. Для них проводились мероприятия по творчеству известных русских и зарубежных писателей в рамках закрытия Года литературы.</w:t>
      </w: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lastRenderedPageBreak/>
        <w:t xml:space="preserve">В первый день гости библиотеки отправились в «Путешествие по сказкам Г.Х. Андерсена». Ребята отгадывали загадки, узнавали автора по названиям сказок, знакомились с биографией знаменитого сказочника, а затем отправились в путешествие, которое состояло из трёх туров. В первом туре ребятам нужно было определить, все ли сказки принадлежат перу Г.Х. Андерсена, составить новые слова из слова «русалочка», дополнить названия сказок. В следующем туре участникам предстояло угадать по представленным предметам название сказки, расшифровать имена сказочных героев, а в третьем туре ответить на вопросы теста по всему творчеству Андерсена. Победителем путешествия стал Злобин Валера (4 класс). В заключение ребята посмотрели презентацию «Памятники </w:t>
      </w:r>
      <w:proofErr w:type="spellStart"/>
      <w:r w:rsidRPr="00026F6D">
        <w:rPr>
          <w:rFonts w:ascii="Times New Roman" w:hAnsi="Times New Roman" w:cs="Times New Roman"/>
          <w:sz w:val="24"/>
          <w:szCs w:val="24"/>
        </w:rPr>
        <w:t>Гансу</w:t>
      </w:r>
      <w:proofErr w:type="spellEnd"/>
      <w:r w:rsidRPr="00026F6D">
        <w:rPr>
          <w:rFonts w:ascii="Times New Roman" w:hAnsi="Times New Roman" w:cs="Times New Roman"/>
          <w:sz w:val="24"/>
          <w:szCs w:val="24"/>
        </w:rPr>
        <w:t xml:space="preserve"> </w:t>
      </w:r>
      <w:proofErr w:type="spellStart"/>
      <w:r w:rsidRPr="00026F6D">
        <w:rPr>
          <w:rFonts w:ascii="Times New Roman" w:hAnsi="Times New Roman" w:cs="Times New Roman"/>
          <w:sz w:val="24"/>
          <w:szCs w:val="24"/>
        </w:rPr>
        <w:t>Христиану</w:t>
      </w:r>
      <w:proofErr w:type="spellEnd"/>
      <w:r w:rsidRPr="00026F6D">
        <w:rPr>
          <w:rFonts w:ascii="Times New Roman" w:hAnsi="Times New Roman" w:cs="Times New Roman"/>
          <w:sz w:val="24"/>
          <w:szCs w:val="24"/>
        </w:rPr>
        <w:t xml:space="preserve"> Андерсену и его героям».</w:t>
      </w: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На следующий день ребята стали участниками литературного часа «Что за прелесть эти сказки!». У них была возможность вспомнить сказки А.С. Пушкина и встретиться с героями его произведений. В гости к читателям пришла Старуха из «Сказки о рыбаке и рыбке». Дети сразу же её узнали и дали совет, какие вежливые слова нужно говорить Старику и золотой рыбке. Затем ребята активно участвовали в викторине-презентации по сказкам А.С. Пушкина. Злобин Валера снова стал победителем.</w:t>
      </w:r>
    </w:p>
    <w:p w:rsidR="00026F6D" w:rsidRPr="00026F6D" w:rsidRDefault="00316206" w:rsidP="00026F6D">
      <w:pPr>
        <w:spacing w:after="0"/>
        <w:ind w:left="-567" w:firstLine="567"/>
        <w:jc w:val="both"/>
        <w:rPr>
          <w:rFonts w:ascii="Times New Roman" w:hAnsi="Times New Roman" w:cs="Times New Roman"/>
          <w:sz w:val="24"/>
          <w:szCs w:val="24"/>
        </w:rPr>
      </w:pPr>
      <w:r>
        <w:rPr>
          <w:noProof/>
          <w:lang w:eastAsia="ru-RU"/>
        </w:rPr>
        <w:drawing>
          <wp:anchor distT="0" distB="0" distL="114300" distR="114300" simplePos="0" relativeHeight="251682816" behindDoc="0" locked="0" layoutInCell="1" allowOverlap="1">
            <wp:simplePos x="0" y="0"/>
            <wp:positionH relativeFrom="column">
              <wp:posOffset>3710940</wp:posOffset>
            </wp:positionH>
            <wp:positionV relativeFrom="paragraph">
              <wp:posOffset>15875</wp:posOffset>
            </wp:positionV>
            <wp:extent cx="2220595" cy="1626870"/>
            <wp:effectExtent l="0" t="0" r="825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3" r="7899"/>
                    <a:stretch/>
                  </pic:blipFill>
                  <pic:spPr bwMode="auto">
                    <a:xfrm>
                      <a:off x="0" y="0"/>
                      <a:ext cx="2220595" cy="1626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26F6D" w:rsidRPr="00026F6D">
        <w:rPr>
          <w:rFonts w:ascii="Times New Roman" w:hAnsi="Times New Roman" w:cs="Times New Roman"/>
          <w:sz w:val="24"/>
          <w:szCs w:val="24"/>
        </w:rPr>
        <w:t>Содержанием следующего литературного часа стало творчество К.И. Чуковского. Он так и назывался «Волшебник Корней Чуковский». Ребята с удовольствием повторяли известные сказки «Доктор Айболит», «</w:t>
      </w:r>
      <w:proofErr w:type="spellStart"/>
      <w:r w:rsidR="00026F6D" w:rsidRPr="00026F6D">
        <w:rPr>
          <w:rFonts w:ascii="Times New Roman" w:hAnsi="Times New Roman" w:cs="Times New Roman"/>
          <w:sz w:val="24"/>
          <w:szCs w:val="24"/>
        </w:rPr>
        <w:t>Бармалей</w:t>
      </w:r>
      <w:proofErr w:type="spellEnd"/>
      <w:r w:rsidR="00026F6D" w:rsidRPr="00026F6D">
        <w:rPr>
          <w:rFonts w:ascii="Times New Roman" w:hAnsi="Times New Roman" w:cs="Times New Roman"/>
          <w:sz w:val="24"/>
          <w:szCs w:val="24"/>
        </w:rPr>
        <w:t>», «</w:t>
      </w:r>
      <w:proofErr w:type="spellStart"/>
      <w:r w:rsidR="00026F6D" w:rsidRPr="00026F6D">
        <w:rPr>
          <w:rFonts w:ascii="Times New Roman" w:hAnsi="Times New Roman" w:cs="Times New Roman"/>
          <w:sz w:val="24"/>
          <w:szCs w:val="24"/>
        </w:rPr>
        <w:t>Федорино</w:t>
      </w:r>
      <w:proofErr w:type="spellEnd"/>
      <w:r w:rsidR="00026F6D" w:rsidRPr="00026F6D">
        <w:rPr>
          <w:rFonts w:ascii="Times New Roman" w:hAnsi="Times New Roman" w:cs="Times New Roman"/>
          <w:sz w:val="24"/>
          <w:szCs w:val="24"/>
        </w:rPr>
        <w:t xml:space="preserve"> горе», познакомились со стихотворением «</w:t>
      </w:r>
      <w:proofErr w:type="spellStart"/>
      <w:r w:rsidR="00026F6D" w:rsidRPr="00026F6D">
        <w:rPr>
          <w:rFonts w:ascii="Times New Roman" w:hAnsi="Times New Roman" w:cs="Times New Roman"/>
          <w:sz w:val="24"/>
          <w:szCs w:val="24"/>
        </w:rPr>
        <w:t>Закаляка</w:t>
      </w:r>
      <w:proofErr w:type="spellEnd"/>
      <w:r w:rsidR="00026F6D" w:rsidRPr="00026F6D">
        <w:rPr>
          <w:rFonts w:ascii="Times New Roman" w:hAnsi="Times New Roman" w:cs="Times New Roman"/>
          <w:sz w:val="24"/>
          <w:szCs w:val="24"/>
        </w:rPr>
        <w:t xml:space="preserve">». Увлечённо участвовали в конкурсах «Добавь словечко», «Угадай предмет из сказки», «25 загадок – 25 отгадок». Больше всех жетонов набрал Кокарев Егор (4 класс), он и стал победителем. </w:t>
      </w: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 xml:space="preserve">«Хорошие книги – друзья навсегда» - так назывался праздник книги и библиотеки. К ребятам в гости приходили Незнайка, Буратино, </w:t>
      </w:r>
      <w:proofErr w:type="gramStart"/>
      <w:r w:rsidRPr="00026F6D">
        <w:rPr>
          <w:rFonts w:ascii="Times New Roman" w:hAnsi="Times New Roman" w:cs="Times New Roman"/>
          <w:sz w:val="24"/>
          <w:szCs w:val="24"/>
        </w:rPr>
        <w:t>Буквоед</w:t>
      </w:r>
      <w:proofErr w:type="gramEnd"/>
      <w:r w:rsidRPr="00026F6D">
        <w:rPr>
          <w:rFonts w:ascii="Times New Roman" w:hAnsi="Times New Roman" w:cs="Times New Roman"/>
          <w:sz w:val="24"/>
          <w:szCs w:val="24"/>
        </w:rPr>
        <w:t xml:space="preserve"> и Книга. Каждый из героев приготовил задание ребятам. Дети отгадывали загадки, участвовали в игре «Подскажи словечко!», повторяли правила обращения с книгой. С большим интересом гости посмотрели фильм о библиотеке, познакомились с правилами выдачи книг в читальном зале и на абонементе.</w:t>
      </w: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 xml:space="preserve">Закончилась неделя мастер-классом «Книга своими руками». Детям была предоставлена возможность самостоятельно создать свою книгу и рассказать о ней. Лучшими стали книжки – малышки у Крылова Владика - «Загадки», </w:t>
      </w:r>
      <w:proofErr w:type="spellStart"/>
      <w:r w:rsidRPr="00026F6D">
        <w:rPr>
          <w:rFonts w:ascii="Times New Roman" w:hAnsi="Times New Roman" w:cs="Times New Roman"/>
          <w:sz w:val="24"/>
          <w:szCs w:val="24"/>
        </w:rPr>
        <w:t>Батова</w:t>
      </w:r>
      <w:proofErr w:type="spellEnd"/>
      <w:r w:rsidRPr="00026F6D">
        <w:rPr>
          <w:rFonts w:ascii="Times New Roman" w:hAnsi="Times New Roman" w:cs="Times New Roman"/>
          <w:sz w:val="24"/>
          <w:szCs w:val="24"/>
        </w:rPr>
        <w:t xml:space="preserve"> Лёни - «Стихи», Старкова Вани - «Стихи и рисунки».</w:t>
      </w: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 xml:space="preserve">Надеемся, что после проведённых мероприятий книга для ребят из коррекционной школы действительно станет надёжным помощником и другом. </w:t>
      </w:r>
    </w:p>
    <w:p w:rsidR="00026F6D" w:rsidRP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И хотя Год литературы подошел к концу, но встречи с хорошими и мудрыми книгами в библиотеках для наших читателей никогда не закончатся.</w:t>
      </w:r>
    </w:p>
    <w:p w:rsidR="00026F6D" w:rsidRDefault="00026F6D" w:rsidP="00026F6D">
      <w:pPr>
        <w:spacing w:after="0"/>
        <w:ind w:left="-567" w:firstLine="567"/>
        <w:jc w:val="both"/>
        <w:rPr>
          <w:rFonts w:ascii="Times New Roman" w:hAnsi="Times New Roman" w:cs="Times New Roman"/>
          <w:sz w:val="24"/>
          <w:szCs w:val="24"/>
        </w:rPr>
      </w:pPr>
      <w:r w:rsidRPr="00026F6D">
        <w:rPr>
          <w:rFonts w:ascii="Times New Roman" w:hAnsi="Times New Roman" w:cs="Times New Roman"/>
          <w:sz w:val="24"/>
          <w:szCs w:val="24"/>
        </w:rPr>
        <w:t xml:space="preserve">Наш адрес в Интернете: </w:t>
      </w:r>
      <w:hyperlink r:id="rId38" w:history="1">
        <w:r w:rsidR="00316206" w:rsidRPr="00777FC5">
          <w:rPr>
            <w:rStyle w:val="a5"/>
            <w:rFonts w:ascii="Times New Roman" w:hAnsi="Times New Roman" w:cs="Times New Roman"/>
            <w:sz w:val="24"/>
            <w:szCs w:val="24"/>
          </w:rPr>
          <w:t>www.podosinovetsmbs.ru</w:t>
        </w:r>
      </w:hyperlink>
    </w:p>
    <w:p w:rsidR="00316206" w:rsidRPr="00451D42" w:rsidRDefault="00316206" w:rsidP="00026F6D">
      <w:pPr>
        <w:spacing w:after="0"/>
        <w:ind w:left="-567" w:firstLine="567"/>
        <w:jc w:val="both"/>
        <w:rPr>
          <w:rFonts w:ascii="Times New Roman" w:hAnsi="Times New Roman" w:cs="Times New Roman"/>
          <w:sz w:val="24"/>
          <w:szCs w:val="24"/>
        </w:rPr>
      </w:pPr>
    </w:p>
    <w:sectPr w:rsidR="00316206" w:rsidRPr="00451D42" w:rsidSect="009A2B0F">
      <w:footerReference w:type="default" r:id="rId3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3A52" w:rsidRDefault="00203A52" w:rsidP="00316206">
      <w:pPr>
        <w:spacing w:after="0" w:line="240" w:lineRule="auto"/>
      </w:pPr>
      <w:r>
        <w:separator/>
      </w:r>
    </w:p>
  </w:endnote>
  <w:endnote w:type="continuationSeparator" w:id="0">
    <w:p w:rsidR="00203A52" w:rsidRDefault="00203A52" w:rsidP="003162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9500520"/>
      <w:docPartObj>
        <w:docPartGallery w:val="Page Numbers (Bottom of Page)"/>
        <w:docPartUnique/>
      </w:docPartObj>
    </w:sdtPr>
    <w:sdtContent>
      <w:p w:rsidR="00316206" w:rsidRDefault="009A2B0F">
        <w:pPr>
          <w:pStyle w:val="a8"/>
          <w:jc w:val="right"/>
        </w:pPr>
        <w:r>
          <w:fldChar w:fldCharType="begin"/>
        </w:r>
        <w:r w:rsidR="00316206">
          <w:instrText>PAGE   \* MERGEFORMAT</w:instrText>
        </w:r>
        <w:r>
          <w:fldChar w:fldCharType="separate"/>
        </w:r>
        <w:r w:rsidR="00E63ACF">
          <w:rPr>
            <w:noProof/>
          </w:rPr>
          <w:t>13</w:t>
        </w:r>
        <w:r>
          <w:fldChar w:fldCharType="end"/>
        </w:r>
      </w:p>
    </w:sdtContent>
  </w:sdt>
  <w:p w:rsidR="00316206" w:rsidRDefault="0031620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3A52" w:rsidRDefault="00203A52" w:rsidP="00316206">
      <w:pPr>
        <w:spacing w:after="0" w:line="240" w:lineRule="auto"/>
      </w:pPr>
      <w:r>
        <w:separator/>
      </w:r>
    </w:p>
  </w:footnote>
  <w:footnote w:type="continuationSeparator" w:id="0">
    <w:p w:rsidR="00203A52" w:rsidRDefault="00203A52" w:rsidP="0031620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proofState w:spelling="clean" w:grammar="clean"/>
  <w:defaultTabStop w:val="708"/>
  <w:characterSpacingControl w:val="doNotCompress"/>
  <w:footnotePr>
    <w:footnote w:id="-1"/>
    <w:footnote w:id="0"/>
  </w:footnotePr>
  <w:endnotePr>
    <w:endnote w:id="-1"/>
    <w:endnote w:id="0"/>
  </w:endnotePr>
  <w:compat/>
  <w:rsids>
    <w:rsidRoot w:val="00250C8E"/>
    <w:rsid w:val="00026F6D"/>
    <w:rsid w:val="001E2C26"/>
    <w:rsid w:val="00203A52"/>
    <w:rsid w:val="0021020E"/>
    <w:rsid w:val="002335DF"/>
    <w:rsid w:val="00250C8E"/>
    <w:rsid w:val="00316206"/>
    <w:rsid w:val="004075E6"/>
    <w:rsid w:val="00451D42"/>
    <w:rsid w:val="0056219B"/>
    <w:rsid w:val="005B02A3"/>
    <w:rsid w:val="00664866"/>
    <w:rsid w:val="006A78BD"/>
    <w:rsid w:val="00827EC8"/>
    <w:rsid w:val="008E03F6"/>
    <w:rsid w:val="008E0F48"/>
    <w:rsid w:val="009A2B0F"/>
    <w:rsid w:val="009D1A11"/>
    <w:rsid w:val="00AF504C"/>
    <w:rsid w:val="00B6659B"/>
    <w:rsid w:val="00E63ACF"/>
    <w:rsid w:val="00FD6EB0"/>
    <w:rsid w:val="00FE34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B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1A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1A11"/>
    <w:rPr>
      <w:rFonts w:ascii="Tahoma" w:hAnsi="Tahoma" w:cs="Tahoma"/>
      <w:sz w:val="16"/>
      <w:szCs w:val="16"/>
    </w:rPr>
  </w:style>
  <w:style w:type="character" w:styleId="a5">
    <w:name w:val="Hyperlink"/>
    <w:basedOn w:val="a0"/>
    <w:uiPriority w:val="99"/>
    <w:unhideWhenUsed/>
    <w:rsid w:val="00316206"/>
    <w:rPr>
      <w:color w:val="0000FF" w:themeColor="hyperlink"/>
      <w:u w:val="single"/>
    </w:rPr>
  </w:style>
  <w:style w:type="paragraph" w:styleId="a6">
    <w:name w:val="header"/>
    <w:basedOn w:val="a"/>
    <w:link w:val="a7"/>
    <w:uiPriority w:val="99"/>
    <w:unhideWhenUsed/>
    <w:rsid w:val="0031620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16206"/>
  </w:style>
  <w:style w:type="paragraph" w:styleId="a8">
    <w:name w:val="footer"/>
    <w:basedOn w:val="a"/>
    <w:link w:val="a9"/>
    <w:uiPriority w:val="99"/>
    <w:unhideWhenUsed/>
    <w:rsid w:val="0031620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162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1A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1A11"/>
    <w:rPr>
      <w:rFonts w:ascii="Tahoma" w:hAnsi="Tahoma" w:cs="Tahoma"/>
      <w:sz w:val="16"/>
      <w:szCs w:val="16"/>
    </w:rPr>
  </w:style>
  <w:style w:type="character" w:styleId="a5">
    <w:name w:val="Hyperlink"/>
    <w:basedOn w:val="a0"/>
    <w:uiPriority w:val="99"/>
    <w:unhideWhenUsed/>
    <w:rsid w:val="00316206"/>
    <w:rPr>
      <w:color w:val="0000FF" w:themeColor="hyperlink"/>
      <w:u w:val="single"/>
    </w:rPr>
  </w:style>
  <w:style w:type="paragraph" w:styleId="a6">
    <w:name w:val="header"/>
    <w:basedOn w:val="a"/>
    <w:link w:val="a7"/>
    <w:uiPriority w:val="99"/>
    <w:unhideWhenUsed/>
    <w:rsid w:val="0031620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16206"/>
  </w:style>
  <w:style w:type="paragraph" w:styleId="a8">
    <w:name w:val="footer"/>
    <w:basedOn w:val="a"/>
    <w:link w:val="a9"/>
    <w:uiPriority w:val="99"/>
    <w:unhideWhenUsed/>
    <w:rsid w:val="0031620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16206"/>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07/relationships/hdphoto" Target="media/hdphoto2.wdp"/><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webSettings" Target="webSettings.xml"/><Relationship Id="rId21" Type="http://schemas.microsoft.com/office/2007/relationships/hdphoto" Target="media/hdphoto3.wdp"/><Relationship Id="rId34" Type="http://schemas.openxmlformats.org/officeDocument/2006/relationships/image" Target="media/image23.jpeg"/><Relationship Id="rId42"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microsoft.com/office/2007/relationships/hdphoto" Target="media/hdphoto4.wdp"/><Relationship Id="rId33" Type="http://schemas.openxmlformats.org/officeDocument/2006/relationships/image" Target="media/image22.png"/><Relationship Id="rId38" Type="http://schemas.openxmlformats.org/officeDocument/2006/relationships/hyperlink" Target="http://www.podosinovetsmbs.ru" TargetMode="External"/><Relationship Id="rId2" Type="http://schemas.openxmlformats.org/officeDocument/2006/relationships/settings" Target="settings.xml"/><Relationship Id="rId16" Type="http://schemas.microsoft.com/office/2007/relationships/hdphoto" Target="media/hdphoto1.wdp"/><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endnotes" Target="endnotes.xml"/><Relationship Id="rId23" Type="http://schemas.openxmlformats.org/officeDocument/2006/relationships/image" Target="media/image14.jpeg"/><Relationship Id="rId28" Type="http://schemas.microsoft.com/office/2007/relationships/hdphoto" Target="media/hdphoto5.wdp"/><Relationship Id="rId36" Type="http://schemas.openxmlformats.org/officeDocument/2006/relationships/image" Target="media/image25.pn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13</Pages>
  <Words>5528</Words>
  <Characters>31510</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36965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2016-01-16T18:16:00Z</dcterms:created>
  <dcterms:modified xsi:type="dcterms:W3CDTF">2016-01-22T08:05:00Z</dcterms:modified>
</cp:coreProperties>
</file>