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FC1" w:rsidRDefault="00FE5FC1" w:rsidP="00FE5FC1">
      <w:pPr>
        <w:tabs>
          <w:tab w:val="left" w:pos="5670"/>
        </w:tabs>
        <w:spacing w:line="276" w:lineRule="auto"/>
        <w:ind w:left="-567" w:firstLine="567"/>
        <w:jc w:val="right"/>
        <w:rPr>
          <w:b/>
        </w:rPr>
      </w:pPr>
      <w:r w:rsidRPr="00FE5FC1">
        <w:rPr>
          <w:b/>
        </w:rPr>
        <w:t>Приложение №</w:t>
      </w:r>
      <w:r w:rsidR="000A7249">
        <w:rPr>
          <w:b/>
        </w:rPr>
        <w:t xml:space="preserve"> 7</w:t>
      </w:r>
    </w:p>
    <w:p w:rsidR="00FE5FC1" w:rsidRDefault="00FE5FC1" w:rsidP="00FE5FC1">
      <w:pPr>
        <w:tabs>
          <w:tab w:val="left" w:pos="5670"/>
        </w:tabs>
        <w:spacing w:line="276" w:lineRule="auto"/>
        <w:ind w:left="-567" w:firstLine="567"/>
        <w:jc w:val="right"/>
        <w:rPr>
          <w:b/>
        </w:rPr>
      </w:pPr>
    </w:p>
    <w:p w:rsidR="000A7249" w:rsidRPr="000A7249" w:rsidRDefault="000A7249" w:rsidP="000A7249">
      <w:pPr>
        <w:tabs>
          <w:tab w:val="left" w:pos="5670"/>
        </w:tabs>
        <w:spacing w:line="276" w:lineRule="auto"/>
        <w:ind w:left="-567" w:firstLine="567"/>
        <w:jc w:val="center"/>
        <w:rPr>
          <w:b/>
        </w:rPr>
      </w:pPr>
      <w:r w:rsidRPr="000A7249">
        <w:rPr>
          <w:b/>
        </w:rPr>
        <w:t xml:space="preserve">Информация о </w:t>
      </w:r>
      <w:proofErr w:type="gramStart"/>
      <w:r w:rsidRPr="000A7249">
        <w:rPr>
          <w:b/>
        </w:rPr>
        <w:t>проведённых</w:t>
      </w:r>
      <w:proofErr w:type="gramEnd"/>
      <w:r w:rsidRPr="000A7249">
        <w:rPr>
          <w:b/>
        </w:rPr>
        <w:t xml:space="preserve"> </w:t>
      </w:r>
    </w:p>
    <w:p w:rsidR="000A7249" w:rsidRPr="000A7249" w:rsidRDefault="000A7249" w:rsidP="000A7249">
      <w:pPr>
        <w:tabs>
          <w:tab w:val="left" w:pos="5670"/>
        </w:tabs>
        <w:spacing w:line="276" w:lineRule="auto"/>
        <w:ind w:left="-567" w:firstLine="567"/>
        <w:jc w:val="center"/>
        <w:rPr>
          <w:b/>
        </w:rPr>
      </w:pPr>
      <w:r w:rsidRPr="000A7249">
        <w:rPr>
          <w:b/>
        </w:rPr>
        <w:t xml:space="preserve">в МКУК «Подосиновская МБС» мероприятиях, </w:t>
      </w:r>
    </w:p>
    <w:p w:rsidR="00FE5FC1" w:rsidRPr="00FE5FC1" w:rsidRDefault="000A7249" w:rsidP="000A7249">
      <w:pPr>
        <w:tabs>
          <w:tab w:val="left" w:pos="5670"/>
        </w:tabs>
        <w:spacing w:line="276" w:lineRule="auto"/>
        <w:ind w:left="-567" w:firstLine="567"/>
        <w:jc w:val="center"/>
        <w:rPr>
          <w:b/>
        </w:rPr>
      </w:pPr>
      <w:r w:rsidRPr="000A7249">
        <w:rPr>
          <w:b/>
        </w:rPr>
        <w:t>направленных на профилактику правонарушений среди и безнадзор</w:t>
      </w:r>
      <w:r>
        <w:rPr>
          <w:b/>
        </w:rPr>
        <w:t xml:space="preserve">ности несовершеннолетних в 2015 </w:t>
      </w:r>
      <w:r w:rsidRPr="000A7249">
        <w:rPr>
          <w:b/>
        </w:rPr>
        <w:t>году.</w:t>
      </w:r>
    </w:p>
    <w:p w:rsidR="00FE5FC1" w:rsidRDefault="00FE5FC1" w:rsidP="00FE5FC1">
      <w:pPr>
        <w:tabs>
          <w:tab w:val="left" w:pos="5670"/>
        </w:tabs>
        <w:spacing w:line="276" w:lineRule="auto"/>
        <w:ind w:left="-567" w:firstLine="567"/>
        <w:jc w:val="both"/>
      </w:pPr>
      <w:r>
        <w:t>Профилактика правонарушений и</w:t>
      </w:r>
      <w:bookmarkStart w:id="0" w:name="_GoBack"/>
      <w:bookmarkEnd w:id="0"/>
      <w:r>
        <w:t xml:space="preserve"> безнадзорности становится наиболее актуальной, т.к. появилась немало подростков, оказавшихся в трудной жизненной ситуации.</w:t>
      </w:r>
    </w:p>
    <w:p w:rsidR="00FE5FC1" w:rsidRDefault="00FE5FC1" w:rsidP="00FE5FC1">
      <w:pPr>
        <w:tabs>
          <w:tab w:val="left" w:pos="5670"/>
        </w:tabs>
        <w:spacing w:line="276" w:lineRule="auto"/>
        <w:ind w:left="-567" w:firstLine="567"/>
        <w:jc w:val="both"/>
      </w:pPr>
      <w:r>
        <w:t>Библиотека всё чаще становится одной из «площадок профилактики безнадзорности», поскольку это продиктовано её статусом – открытости и доступности для разных социальных слоев населения, том числе и детей  из неблагополучных семей и семей «группы риска».</w:t>
      </w:r>
    </w:p>
    <w:p w:rsidR="00FE5FC1" w:rsidRDefault="00FE5FC1" w:rsidP="00FE5FC1">
      <w:pPr>
        <w:tabs>
          <w:tab w:val="left" w:pos="5670"/>
        </w:tabs>
        <w:spacing w:line="276" w:lineRule="auto"/>
        <w:ind w:left="-567" w:firstLine="567"/>
        <w:jc w:val="both"/>
      </w:pPr>
      <w:r>
        <w:t>Библиотеки активно привлекают к подготовке и проведению библиотечных мероприятий, театральных постановок детей, стоящих на учете в ОВД и КДН и детей группы риска. Ведут индивидуальные беседы, оказывают помощь в подборе литературы.</w:t>
      </w:r>
    </w:p>
    <w:p w:rsidR="00FE5FC1" w:rsidRPr="00BC3DF2" w:rsidRDefault="00FE5FC1" w:rsidP="00FE5FC1">
      <w:pPr>
        <w:tabs>
          <w:tab w:val="left" w:pos="5670"/>
        </w:tabs>
        <w:spacing w:line="276" w:lineRule="auto"/>
        <w:ind w:left="-567" w:firstLine="567"/>
        <w:jc w:val="both"/>
        <w:rPr>
          <w:b/>
        </w:rPr>
      </w:pPr>
      <w:r w:rsidRPr="00BC3DF2">
        <w:rPr>
          <w:b/>
        </w:rPr>
        <w:t>- Права свои знай, обязанности не забывай</w:t>
      </w:r>
    </w:p>
    <w:p w:rsidR="00FE5FC1" w:rsidRPr="00BC3DF2" w:rsidRDefault="00FE5FC1" w:rsidP="00FE5FC1">
      <w:pPr>
        <w:tabs>
          <w:tab w:val="left" w:pos="5670"/>
        </w:tabs>
        <w:spacing w:line="276" w:lineRule="auto"/>
        <w:ind w:left="-567" w:firstLine="567"/>
        <w:jc w:val="both"/>
      </w:pPr>
      <w:r>
        <w:t>/урок профилактики правонарушений среди подростков/</w:t>
      </w:r>
      <w:r>
        <w:tab/>
      </w:r>
      <w:r>
        <w:rPr>
          <w:lang w:val="en-US"/>
        </w:rPr>
        <w:t>I</w:t>
      </w:r>
      <w:r>
        <w:t xml:space="preserve"> кв.</w:t>
      </w:r>
      <w:r w:rsidRPr="00BC3DF2">
        <w:tab/>
      </w:r>
      <w:r>
        <w:t>ЦБ</w:t>
      </w:r>
    </w:p>
    <w:p w:rsidR="00FE5FC1" w:rsidRPr="00BC3DF2" w:rsidRDefault="00FE5FC1" w:rsidP="00FE5FC1">
      <w:pPr>
        <w:tabs>
          <w:tab w:val="left" w:pos="5670"/>
        </w:tabs>
        <w:spacing w:line="276" w:lineRule="auto"/>
        <w:ind w:left="-567" w:firstLine="567"/>
        <w:jc w:val="both"/>
        <w:rPr>
          <w:b/>
        </w:rPr>
      </w:pPr>
      <w:r w:rsidRPr="00BC3DF2">
        <w:rPr>
          <w:b/>
        </w:rPr>
        <w:t>- Подросток и современное общество: права и ответственность</w:t>
      </w:r>
    </w:p>
    <w:p w:rsidR="00FE5FC1" w:rsidRDefault="00FE5FC1" w:rsidP="00FE5FC1">
      <w:pPr>
        <w:tabs>
          <w:tab w:val="left" w:pos="5670"/>
        </w:tabs>
        <w:spacing w:line="276" w:lineRule="auto"/>
        <w:ind w:left="-567" w:firstLine="567"/>
        <w:jc w:val="both"/>
      </w:pPr>
      <w:r>
        <w:t xml:space="preserve"> /урок правовой культуры/</w:t>
      </w:r>
      <w:r>
        <w:tab/>
      </w:r>
      <w:r w:rsidRPr="00BC3DF2">
        <w:t>II кв.</w:t>
      </w:r>
      <w:r w:rsidRPr="00BC3DF2">
        <w:tab/>
      </w:r>
      <w:r w:rsidRPr="00BC3DF2">
        <w:tab/>
        <w:t>ЦБ</w:t>
      </w:r>
    </w:p>
    <w:p w:rsidR="00FE5FC1" w:rsidRPr="00BC3DF2" w:rsidRDefault="00FE5FC1" w:rsidP="00FE5FC1">
      <w:pPr>
        <w:tabs>
          <w:tab w:val="left" w:pos="5670"/>
        </w:tabs>
        <w:spacing w:line="276" w:lineRule="auto"/>
        <w:ind w:left="-567" w:firstLine="567"/>
        <w:jc w:val="both"/>
        <w:rPr>
          <w:b/>
        </w:rPr>
      </w:pPr>
      <w:r w:rsidRPr="00BC3DF2">
        <w:rPr>
          <w:b/>
        </w:rPr>
        <w:t>- Учитесь жить по закону!</w:t>
      </w:r>
      <w:r>
        <w:rPr>
          <w:b/>
        </w:rPr>
        <w:t xml:space="preserve"> </w:t>
      </w:r>
      <w:r w:rsidRPr="00BC3DF2">
        <w:t>/правовой урок/</w:t>
      </w:r>
      <w:r>
        <w:rPr>
          <w:b/>
        </w:rPr>
        <w:tab/>
      </w:r>
      <w:r w:rsidRPr="00BC3DF2">
        <w:rPr>
          <w:lang w:val="en-US"/>
        </w:rPr>
        <w:t>IV</w:t>
      </w:r>
      <w:r w:rsidRPr="00BC3DF2">
        <w:t xml:space="preserve"> кв. </w:t>
      </w:r>
      <w:r w:rsidRPr="00BC3DF2">
        <w:tab/>
      </w:r>
      <w:r>
        <w:tab/>
      </w:r>
      <w:r w:rsidRPr="00BC3DF2">
        <w:t>ЦБ</w:t>
      </w:r>
    </w:p>
    <w:p w:rsidR="00FE5FC1" w:rsidRDefault="00FE5FC1" w:rsidP="00FE5FC1">
      <w:pPr>
        <w:tabs>
          <w:tab w:val="left" w:pos="5670"/>
        </w:tabs>
        <w:spacing w:line="276" w:lineRule="auto"/>
        <w:ind w:left="-567" w:firstLine="567"/>
        <w:jc w:val="both"/>
      </w:pPr>
      <w:r w:rsidRPr="00390F01">
        <w:rPr>
          <w:b/>
        </w:rPr>
        <w:t>- Жизнь без опасностей</w:t>
      </w:r>
      <w:r>
        <w:t xml:space="preserve"> /час информации/</w:t>
      </w:r>
      <w:r>
        <w:tab/>
        <w:t>I кв.</w:t>
      </w:r>
      <w:r>
        <w:tab/>
      </w:r>
      <w:r>
        <w:tab/>
        <w:t>Демьяновская ГБ</w:t>
      </w:r>
    </w:p>
    <w:p w:rsidR="00FE5FC1" w:rsidRDefault="00FE5FC1" w:rsidP="00FE5FC1">
      <w:pPr>
        <w:tabs>
          <w:tab w:val="left" w:pos="5670"/>
        </w:tabs>
        <w:spacing w:line="276" w:lineRule="auto"/>
        <w:ind w:left="-567" w:firstLine="567"/>
        <w:jc w:val="both"/>
      </w:pPr>
      <w:r w:rsidRPr="00390F01">
        <w:rPr>
          <w:b/>
        </w:rPr>
        <w:t>- Я среди других</w:t>
      </w:r>
      <w:r>
        <w:t xml:space="preserve"> /беседа-диалог/</w:t>
      </w:r>
      <w:r>
        <w:tab/>
        <w:t>IV кв.</w:t>
      </w:r>
      <w:r>
        <w:tab/>
      </w:r>
      <w:r>
        <w:tab/>
        <w:t>Демьяновская ГБ</w:t>
      </w:r>
    </w:p>
    <w:p w:rsidR="00FE5FC1" w:rsidRPr="00390F01" w:rsidRDefault="00FE5FC1" w:rsidP="00FE5FC1">
      <w:pPr>
        <w:tabs>
          <w:tab w:val="left" w:pos="5670"/>
        </w:tabs>
        <w:spacing w:line="276" w:lineRule="auto"/>
        <w:ind w:left="-567" w:firstLine="567"/>
        <w:jc w:val="both"/>
        <w:rPr>
          <w:b/>
        </w:rPr>
      </w:pPr>
      <w:r w:rsidRPr="00390F01">
        <w:rPr>
          <w:b/>
        </w:rPr>
        <w:t>- Зона риска: табак, алкоголь, наркотики</w:t>
      </w:r>
    </w:p>
    <w:p w:rsidR="00FE5FC1" w:rsidRDefault="00FE5FC1" w:rsidP="00FE5FC1">
      <w:pPr>
        <w:tabs>
          <w:tab w:val="left" w:pos="5670"/>
        </w:tabs>
        <w:spacing w:line="276" w:lineRule="auto"/>
        <w:ind w:left="-567" w:firstLine="567"/>
        <w:jc w:val="both"/>
      </w:pPr>
      <w:r>
        <w:t>/тематическая программа/</w:t>
      </w:r>
      <w:r>
        <w:tab/>
      </w:r>
      <w:r>
        <w:rPr>
          <w:lang w:val="en-US"/>
        </w:rPr>
        <w:t>III</w:t>
      </w:r>
      <w:r>
        <w:t xml:space="preserve"> кв. </w:t>
      </w:r>
      <w:r>
        <w:tab/>
      </w:r>
      <w:r>
        <w:tab/>
        <w:t>Пинюгская БСЧ</w:t>
      </w:r>
    </w:p>
    <w:p w:rsidR="00FE5FC1" w:rsidRPr="00390F01" w:rsidRDefault="00FE5FC1" w:rsidP="00FE5FC1">
      <w:pPr>
        <w:tabs>
          <w:tab w:val="left" w:pos="5670"/>
        </w:tabs>
        <w:spacing w:line="276" w:lineRule="auto"/>
        <w:ind w:left="-567" w:firstLine="567"/>
        <w:jc w:val="both"/>
        <w:rPr>
          <w:b/>
        </w:rPr>
      </w:pPr>
      <w:r w:rsidRPr="00390F01">
        <w:rPr>
          <w:b/>
        </w:rPr>
        <w:t>- Твои права и обязанности, гражданин</w:t>
      </w:r>
    </w:p>
    <w:p w:rsidR="00FE5FC1" w:rsidRDefault="00FE5FC1" w:rsidP="00FE5FC1">
      <w:pPr>
        <w:tabs>
          <w:tab w:val="left" w:pos="5670"/>
        </w:tabs>
        <w:spacing w:line="276" w:lineRule="auto"/>
        <w:ind w:left="-567" w:firstLine="567"/>
        <w:jc w:val="both"/>
      </w:pPr>
      <w:r w:rsidRPr="00390F01">
        <w:t>/</w:t>
      </w:r>
      <w:r>
        <w:t>познавательный час/</w:t>
      </w:r>
      <w:r w:rsidRPr="00390F01">
        <w:tab/>
        <w:t>IV кв.</w:t>
      </w:r>
      <w:r>
        <w:tab/>
      </w:r>
      <w:r>
        <w:tab/>
        <w:t>Пинюгская БСЧ</w:t>
      </w:r>
    </w:p>
    <w:p w:rsidR="00FE5FC1" w:rsidRPr="009E46CD" w:rsidRDefault="00FE5FC1" w:rsidP="00FE5FC1">
      <w:pPr>
        <w:tabs>
          <w:tab w:val="left" w:pos="5670"/>
        </w:tabs>
        <w:spacing w:line="276" w:lineRule="auto"/>
        <w:ind w:left="-567" w:firstLine="567"/>
        <w:jc w:val="both"/>
        <w:rPr>
          <w:b/>
        </w:rPr>
      </w:pPr>
      <w:r w:rsidRPr="009E46CD">
        <w:rPr>
          <w:b/>
        </w:rPr>
        <w:t>- Правовой университет: права и обязанности несовершеннолетних</w:t>
      </w:r>
    </w:p>
    <w:p w:rsidR="00FE5FC1" w:rsidRDefault="00FE5FC1" w:rsidP="00FE5FC1">
      <w:pPr>
        <w:tabs>
          <w:tab w:val="left" w:pos="5670"/>
        </w:tabs>
        <w:spacing w:line="276" w:lineRule="auto"/>
        <w:ind w:left="-567" w:firstLine="567"/>
        <w:jc w:val="both"/>
      </w:pPr>
      <w:r>
        <w:t>/встреча с представителями правовых структур/</w:t>
      </w:r>
      <w:r>
        <w:tab/>
      </w:r>
      <w:r w:rsidRPr="009E46CD">
        <w:t>II кв.</w:t>
      </w:r>
      <w:r>
        <w:tab/>
      </w:r>
      <w:r>
        <w:tab/>
        <w:t>Подосиновская ДБ</w:t>
      </w:r>
    </w:p>
    <w:p w:rsidR="00FE5FC1" w:rsidRDefault="00FE5FC1" w:rsidP="00FE5FC1">
      <w:pPr>
        <w:tabs>
          <w:tab w:val="left" w:pos="5670"/>
        </w:tabs>
        <w:spacing w:line="276" w:lineRule="auto"/>
        <w:ind w:left="-567" w:firstLine="567"/>
        <w:jc w:val="both"/>
      </w:pPr>
      <w:r w:rsidRPr="00390F01">
        <w:rPr>
          <w:b/>
        </w:rPr>
        <w:t>- Зависит ли будущее от меня?</w:t>
      </w:r>
      <w:r w:rsidRPr="00390F01">
        <w:t xml:space="preserve"> /урок-рассуждение/</w:t>
      </w:r>
      <w:r>
        <w:tab/>
      </w:r>
      <w:r w:rsidRPr="00390F01">
        <w:t xml:space="preserve">III кв. </w:t>
      </w:r>
      <w:r w:rsidRPr="00390F01">
        <w:tab/>
      </w:r>
      <w:r>
        <w:tab/>
        <w:t>Подосиновская ДБ</w:t>
      </w:r>
    </w:p>
    <w:p w:rsidR="00FE5FC1" w:rsidRDefault="00FE5FC1" w:rsidP="00FE5FC1">
      <w:pPr>
        <w:tabs>
          <w:tab w:val="left" w:pos="5670"/>
        </w:tabs>
        <w:spacing w:line="276" w:lineRule="auto"/>
        <w:ind w:left="-567" w:firstLine="567"/>
        <w:jc w:val="both"/>
      </w:pPr>
      <w:r w:rsidRPr="009E46CD">
        <w:rPr>
          <w:b/>
        </w:rPr>
        <w:t>- «А что мне за это будет?»</w:t>
      </w:r>
    </w:p>
    <w:p w:rsidR="00FE5FC1" w:rsidRDefault="00FE5FC1" w:rsidP="00FE5FC1">
      <w:pPr>
        <w:tabs>
          <w:tab w:val="left" w:pos="5670"/>
        </w:tabs>
        <w:spacing w:line="276" w:lineRule="auto"/>
        <w:ind w:left="-567" w:firstLine="567"/>
        <w:jc w:val="both"/>
      </w:pPr>
      <w:r w:rsidRPr="009E46CD">
        <w:t>/вечер вопросов и ответов/</w:t>
      </w:r>
      <w:r>
        <w:tab/>
      </w:r>
      <w:r w:rsidRPr="009E46CD">
        <w:t xml:space="preserve">III кв. </w:t>
      </w:r>
      <w:r w:rsidRPr="009E46CD">
        <w:tab/>
      </w:r>
      <w:r w:rsidRPr="009E46CD">
        <w:tab/>
        <w:t>Подосиновская ДБ</w:t>
      </w:r>
    </w:p>
    <w:p w:rsidR="00FE5FC1" w:rsidRDefault="00FE5FC1" w:rsidP="00FE5FC1">
      <w:pPr>
        <w:tabs>
          <w:tab w:val="left" w:pos="5670"/>
        </w:tabs>
        <w:spacing w:line="276" w:lineRule="auto"/>
        <w:ind w:left="-567" w:firstLine="567"/>
        <w:jc w:val="both"/>
      </w:pPr>
      <w:r w:rsidRPr="00F20DC7">
        <w:rPr>
          <w:b/>
        </w:rPr>
        <w:t>- От правил к праву</w:t>
      </w:r>
      <w:r>
        <w:t xml:space="preserve"> /правовой лекторий для 1-4 кл./</w:t>
      </w:r>
      <w:r>
        <w:tab/>
      </w:r>
      <w:r w:rsidRPr="00F20DC7">
        <w:t>IV кв.</w:t>
      </w:r>
      <w:r>
        <w:tab/>
      </w:r>
      <w:r>
        <w:tab/>
        <w:t>Подосиновская ДБ</w:t>
      </w:r>
    </w:p>
    <w:p w:rsidR="00FE5FC1" w:rsidRDefault="00FE5FC1" w:rsidP="00FE5FC1">
      <w:pPr>
        <w:tabs>
          <w:tab w:val="left" w:pos="5670"/>
        </w:tabs>
        <w:spacing w:line="276" w:lineRule="auto"/>
        <w:ind w:left="-567" w:firstLine="567"/>
        <w:jc w:val="both"/>
      </w:pPr>
      <w:r w:rsidRPr="00F20DC7">
        <w:rPr>
          <w:b/>
        </w:rPr>
        <w:t>- Кодекс правильной мамы</w:t>
      </w:r>
      <w:r>
        <w:t xml:space="preserve"> /семейный вечер/</w:t>
      </w:r>
      <w:r>
        <w:tab/>
      </w:r>
      <w:r w:rsidRPr="00F20DC7">
        <w:t>IV кв.</w:t>
      </w:r>
      <w:r>
        <w:tab/>
      </w:r>
      <w:r>
        <w:tab/>
        <w:t>Подосиновская ДБ</w:t>
      </w:r>
    </w:p>
    <w:p w:rsidR="00FE5FC1" w:rsidRDefault="00FE5FC1" w:rsidP="00FE5FC1">
      <w:pPr>
        <w:tabs>
          <w:tab w:val="left" w:pos="5670"/>
        </w:tabs>
        <w:spacing w:line="276" w:lineRule="auto"/>
        <w:ind w:left="-567" w:firstLine="567"/>
        <w:jc w:val="both"/>
      </w:pPr>
      <w:r w:rsidRPr="009E46CD">
        <w:rPr>
          <w:b/>
        </w:rPr>
        <w:t>- Уроки Фемиды</w:t>
      </w:r>
      <w:r w:rsidRPr="009E46CD">
        <w:t xml:space="preserve"> /час права/</w:t>
      </w:r>
      <w:r>
        <w:tab/>
      </w:r>
      <w:r w:rsidRPr="009E46CD">
        <w:t>IV кв.</w:t>
      </w:r>
      <w:r>
        <w:tab/>
      </w:r>
      <w:r>
        <w:tab/>
        <w:t>Демьяновская ДБ</w:t>
      </w:r>
    </w:p>
    <w:p w:rsidR="00FE5FC1" w:rsidRDefault="00FE5FC1" w:rsidP="00FE5FC1">
      <w:pPr>
        <w:tabs>
          <w:tab w:val="left" w:pos="5670"/>
        </w:tabs>
        <w:spacing w:line="276" w:lineRule="auto"/>
        <w:ind w:left="-567" w:firstLine="567"/>
        <w:jc w:val="both"/>
        <w:rPr>
          <w:b/>
        </w:rPr>
      </w:pPr>
      <w:r w:rsidRPr="00634C44">
        <w:rPr>
          <w:b/>
        </w:rPr>
        <w:t>- Культура поведения</w:t>
      </w:r>
      <w:r>
        <w:rPr>
          <w:b/>
        </w:rPr>
        <w:t xml:space="preserve"> в обществе</w:t>
      </w:r>
    </w:p>
    <w:p w:rsidR="00FE5FC1" w:rsidRDefault="00FE5FC1" w:rsidP="00FE5FC1">
      <w:pPr>
        <w:tabs>
          <w:tab w:val="left" w:pos="5670"/>
        </w:tabs>
        <w:spacing w:line="276" w:lineRule="auto"/>
        <w:ind w:left="-567" w:firstLine="567"/>
        <w:jc w:val="both"/>
      </w:pPr>
      <w:r>
        <w:t>/т</w:t>
      </w:r>
      <w:r w:rsidRPr="00634C44">
        <w:t>ематическая беседа</w:t>
      </w:r>
      <w:r>
        <w:t>/</w:t>
      </w:r>
      <w:r>
        <w:tab/>
      </w:r>
      <w:r w:rsidRPr="00634C44">
        <w:t>IV кв.</w:t>
      </w:r>
      <w:r>
        <w:tab/>
      </w:r>
      <w:r>
        <w:tab/>
        <w:t xml:space="preserve">Ленинская </w:t>
      </w:r>
      <w:proofErr w:type="gramStart"/>
      <w:r>
        <w:t>СБ</w:t>
      </w:r>
      <w:proofErr w:type="gramEnd"/>
    </w:p>
    <w:p w:rsidR="00FE5FC1" w:rsidRPr="00634C44" w:rsidRDefault="00FE5FC1" w:rsidP="00FE5FC1">
      <w:pPr>
        <w:tabs>
          <w:tab w:val="left" w:pos="5670"/>
        </w:tabs>
        <w:spacing w:line="276" w:lineRule="auto"/>
        <w:ind w:left="-567" w:firstLine="567"/>
        <w:jc w:val="both"/>
        <w:rPr>
          <w:b/>
        </w:rPr>
      </w:pPr>
      <w:r w:rsidRPr="00634C44">
        <w:rPr>
          <w:b/>
        </w:rPr>
        <w:t>- Привычки - хорошие и плохие</w:t>
      </w:r>
    </w:p>
    <w:p w:rsidR="00FE5FC1" w:rsidRDefault="00FE5FC1" w:rsidP="00FE5FC1">
      <w:pPr>
        <w:tabs>
          <w:tab w:val="left" w:pos="5670"/>
        </w:tabs>
        <w:spacing w:line="276" w:lineRule="auto"/>
        <w:ind w:left="-567" w:firstLine="567"/>
        <w:jc w:val="both"/>
      </w:pPr>
      <w:r>
        <w:t>/познавательная в</w:t>
      </w:r>
      <w:r w:rsidRPr="00634C44">
        <w:t>икторина</w:t>
      </w:r>
      <w:r>
        <w:t>/</w:t>
      </w:r>
      <w:r>
        <w:tab/>
      </w:r>
      <w:r w:rsidRPr="00634C44">
        <w:t>III кв.</w:t>
      </w:r>
      <w:r>
        <w:tab/>
      </w:r>
      <w:r>
        <w:tab/>
        <w:t xml:space="preserve">Лунданкская </w:t>
      </w:r>
      <w:proofErr w:type="gramStart"/>
      <w:r>
        <w:t>СБ</w:t>
      </w:r>
      <w:proofErr w:type="gramEnd"/>
    </w:p>
    <w:p w:rsidR="00FE5FC1" w:rsidRDefault="00FE5FC1" w:rsidP="00FE5FC1">
      <w:pPr>
        <w:tabs>
          <w:tab w:val="left" w:pos="5670"/>
        </w:tabs>
        <w:spacing w:line="276" w:lineRule="auto"/>
        <w:ind w:left="-567" w:firstLine="567"/>
        <w:jc w:val="both"/>
      </w:pPr>
      <w:r w:rsidRPr="00880F35">
        <w:rPr>
          <w:b/>
        </w:rPr>
        <w:t>- Защитники Отечества</w:t>
      </w:r>
    </w:p>
    <w:p w:rsidR="00FE5FC1" w:rsidRDefault="00FE5FC1" w:rsidP="00FE5FC1">
      <w:pPr>
        <w:tabs>
          <w:tab w:val="left" w:pos="5670"/>
        </w:tabs>
        <w:spacing w:line="276" w:lineRule="auto"/>
        <w:ind w:left="-567" w:firstLine="567"/>
        <w:jc w:val="both"/>
      </w:pPr>
      <w:r>
        <w:t>/выставка фотографий и дембельских альбомов отслуживших в рядах Российской армии ребят-</w:t>
      </w:r>
      <w:proofErr w:type="spellStart"/>
      <w:r>
        <w:t>утмановцев</w:t>
      </w:r>
      <w:proofErr w:type="spellEnd"/>
      <w:r>
        <w:t>/</w:t>
      </w:r>
      <w:r>
        <w:tab/>
      </w:r>
      <w:r w:rsidRPr="00880F35">
        <w:t>I кв.</w:t>
      </w:r>
      <w:r>
        <w:tab/>
      </w:r>
      <w:r>
        <w:tab/>
        <w:t xml:space="preserve">Утмановская </w:t>
      </w:r>
      <w:proofErr w:type="gramStart"/>
      <w:r>
        <w:t>СБ</w:t>
      </w:r>
      <w:proofErr w:type="gramEnd"/>
    </w:p>
    <w:p w:rsidR="00FE5FC1" w:rsidRPr="00380EA2" w:rsidRDefault="00FE5FC1" w:rsidP="00FE5FC1">
      <w:pPr>
        <w:tabs>
          <w:tab w:val="left" w:pos="5670"/>
        </w:tabs>
        <w:spacing w:line="276" w:lineRule="auto"/>
        <w:ind w:left="-567" w:firstLine="567"/>
        <w:jc w:val="both"/>
        <w:rPr>
          <w:b/>
        </w:rPr>
      </w:pPr>
      <w:r w:rsidRPr="00380EA2">
        <w:rPr>
          <w:b/>
        </w:rPr>
        <w:t>- К душе своей найди дорогу</w:t>
      </w:r>
    </w:p>
    <w:p w:rsidR="00FE5FC1" w:rsidRDefault="00FE5FC1" w:rsidP="00FE5FC1">
      <w:pPr>
        <w:tabs>
          <w:tab w:val="left" w:pos="5670"/>
        </w:tabs>
        <w:spacing w:line="276" w:lineRule="auto"/>
        <w:ind w:left="-567" w:firstLine="567"/>
        <w:jc w:val="both"/>
      </w:pPr>
      <w:r>
        <w:t>/урок доброты и нравственности/</w:t>
      </w:r>
      <w:r>
        <w:tab/>
      </w:r>
      <w:r w:rsidRPr="00380EA2">
        <w:t>III кв.</w:t>
      </w:r>
      <w:r>
        <w:tab/>
      </w:r>
      <w:r>
        <w:tab/>
        <w:t xml:space="preserve">Утмановская </w:t>
      </w:r>
      <w:proofErr w:type="gramStart"/>
      <w:r>
        <w:t>СБ</w:t>
      </w:r>
      <w:proofErr w:type="gramEnd"/>
    </w:p>
    <w:p w:rsidR="00FE5FC1" w:rsidRPr="00380EA2" w:rsidRDefault="00FE5FC1" w:rsidP="00FE5FC1">
      <w:pPr>
        <w:tabs>
          <w:tab w:val="left" w:pos="5670"/>
        </w:tabs>
        <w:spacing w:line="276" w:lineRule="auto"/>
        <w:ind w:left="-567" w:firstLine="567"/>
        <w:jc w:val="both"/>
        <w:rPr>
          <w:b/>
        </w:rPr>
      </w:pPr>
      <w:r w:rsidRPr="00380EA2">
        <w:rPr>
          <w:b/>
        </w:rPr>
        <w:t xml:space="preserve">- Поколение </w:t>
      </w:r>
      <w:proofErr w:type="spellStart"/>
      <w:r w:rsidRPr="00380EA2">
        <w:rPr>
          <w:b/>
        </w:rPr>
        <w:t>next</w:t>
      </w:r>
      <w:proofErr w:type="spellEnd"/>
      <w:r w:rsidRPr="00380EA2">
        <w:rPr>
          <w:b/>
        </w:rPr>
        <w:t xml:space="preserve"> выбирает</w:t>
      </w:r>
    </w:p>
    <w:p w:rsidR="00FE5FC1" w:rsidRDefault="00FE5FC1" w:rsidP="00FE5FC1">
      <w:pPr>
        <w:tabs>
          <w:tab w:val="left" w:pos="5670"/>
        </w:tabs>
        <w:spacing w:line="276" w:lineRule="auto"/>
        <w:ind w:left="-567" w:firstLine="567"/>
        <w:jc w:val="both"/>
      </w:pPr>
      <w:r>
        <w:t>/диспут по правовой культуре с участием участкового/</w:t>
      </w:r>
      <w:r w:rsidRPr="00380EA2">
        <w:t xml:space="preserve"> IV кв.</w:t>
      </w:r>
      <w:r w:rsidRPr="00380EA2">
        <w:tab/>
      </w:r>
      <w:r>
        <w:tab/>
        <w:t xml:space="preserve">Утмановская </w:t>
      </w:r>
      <w:proofErr w:type="gramStart"/>
      <w:r>
        <w:t>СБ</w:t>
      </w:r>
      <w:proofErr w:type="gramEnd"/>
    </w:p>
    <w:p w:rsidR="00FE5FC1" w:rsidRDefault="00FE5FC1" w:rsidP="00FE5FC1">
      <w:pPr>
        <w:tabs>
          <w:tab w:val="left" w:pos="5670"/>
        </w:tabs>
        <w:spacing w:line="276" w:lineRule="auto"/>
        <w:ind w:left="-567" w:firstLine="567"/>
        <w:jc w:val="both"/>
      </w:pPr>
      <w:r w:rsidRPr="00380EA2">
        <w:rPr>
          <w:b/>
        </w:rPr>
        <w:t>- Украсть - в беду попасть</w:t>
      </w:r>
      <w:r>
        <w:t xml:space="preserve"> /урок-предостережение/</w:t>
      </w:r>
      <w:r>
        <w:tab/>
      </w:r>
      <w:r w:rsidRPr="00380EA2">
        <w:t>II кв.</w:t>
      </w:r>
      <w:r>
        <w:tab/>
      </w:r>
      <w:r>
        <w:tab/>
        <w:t xml:space="preserve">Щёткинская </w:t>
      </w:r>
      <w:proofErr w:type="gramStart"/>
      <w:r>
        <w:t>СБ</w:t>
      </w:r>
      <w:proofErr w:type="gramEnd"/>
    </w:p>
    <w:p w:rsidR="00FE5FC1" w:rsidRDefault="00FE5FC1" w:rsidP="00FE5FC1">
      <w:pPr>
        <w:tabs>
          <w:tab w:val="left" w:pos="5670"/>
        </w:tabs>
        <w:spacing w:line="276" w:lineRule="auto"/>
        <w:ind w:left="-567" w:firstLine="567"/>
        <w:jc w:val="both"/>
      </w:pPr>
      <w:r w:rsidRPr="00380EA2">
        <w:rPr>
          <w:b/>
        </w:rPr>
        <w:lastRenderedPageBreak/>
        <w:t>- «Осторожно: двери закрываются»</w:t>
      </w:r>
      <w:r w:rsidRPr="00380EA2">
        <w:t xml:space="preserve"> </w:t>
      </w:r>
      <w:r>
        <w:t>/тематический час</w:t>
      </w:r>
      <w:r w:rsidRPr="00380EA2">
        <w:t xml:space="preserve"> по правилам поведения в общественном транспорте</w:t>
      </w:r>
      <w:r>
        <w:t>/</w:t>
      </w:r>
      <w:r>
        <w:tab/>
      </w:r>
      <w:r w:rsidRPr="00380EA2">
        <w:t>III кв.</w:t>
      </w:r>
      <w:r>
        <w:tab/>
      </w:r>
      <w:r>
        <w:tab/>
        <w:t xml:space="preserve">Щёткинская </w:t>
      </w:r>
      <w:proofErr w:type="gramStart"/>
      <w:r>
        <w:t>СБ</w:t>
      </w:r>
      <w:proofErr w:type="gramEnd"/>
    </w:p>
    <w:p w:rsidR="00FE5FC1" w:rsidRDefault="00FE5FC1" w:rsidP="00FE5FC1">
      <w:pPr>
        <w:tabs>
          <w:tab w:val="left" w:pos="5670"/>
        </w:tabs>
        <w:spacing w:line="276" w:lineRule="auto"/>
        <w:ind w:left="-567" w:firstLine="567"/>
        <w:jc w:val="both"/>
        <w:rPr>
          <w:b/>
        </w:rPr>
      </w:pPr>
      <w:r>
        <w:rPr>
          <w:b/>
        </w:rPr>
        <w:t>- Права и обязанности младшего школьника</w:t>
      </w:r>
    </w:p>
    <w:p w:rsidR="00FE5FC1" w:rsidRPr="00457F96" w:rsidRDefault="00FE5FC1" w:rsidP="00FE5FC1">
      <w:pPr>
        <w:tabs>
          <w:tab w:val="left" w:pos="5670"/>
        </w:tabs>
        <w:spacing w:line="276" w:lineRule="auto"/>
        <w:ind w:left="-567" w:firstLine="567"/>
        <w:jc w:val="both"/>
      </w:pPr>
      <w:r w:rsidRPr="00457F96">
        <w:t>/час правовых знаний/</w:t>
      </w:r>
      <w:r>
        <w:tab/>
      </w:r>
      <w:r w:rsidRPr="00457F96">
        <w:t>I кв.</w:t>
      </w:r>
      <w:r>
        <w:tab/>
      </w:r>
      <w:r>
        <w:tab/>
        <w:t xml:space="preserve">Яхреньгская </w:t>
      </w:r>
      <w:proofErr w:type="gramStart"/>
      <w:r>
        <w:t>СБ</w:t>
      </w:r>
      <w:proofErr w:type="gramEnd"/>
    </w:p>
    <w:p w:rsidR="00FE5FC1" w:rsidRDefault="00FE5FC1" w:rsidP="00FE5FC1">
      <w:pPr>
        <w:tabs>
          <w:tab w:val="left" w:pos="5670"/>
        </w:tabs>
        <w:spacing w:line="276" w:lineRule="auto"/>
        <w:ind w:left="-567" w:firstLine="567"/>
        <w:jc w:val="both"/>
      </w:pPr>
      <w:r>
        <w:rPr>
          <w:b/>
        </w:rPr>
        <w:t xml:space="preserve">- Подросток и закон </w:t>
      </w:r>
      <w:r w:rsidRPr="00457F96">
        <w:t>/</w:t>
      </w:r>
      <w:r>
        <w:t>урок по профилактике правонарушений</w:t>
      </w:r>
      <w:r w:rsidRPr="00457F96">
        <w:t xml:space="preserve"> с участием специал</w:t>
      </w:r>
      <w:r>
        <w:t>иста правоохранительных органов/</w:t>
      </w:r>
      <w:r>
        <w:tab/>
      </w:r>
      <w:r w:rsidRPr="00457F96">
        <w:t>III кв.</w:t>
      </w:r>
      <w:r>
        <w:tab/>
      </w:r>
      <w:r>
        <w:tab/>
        <w:t xml:space="preserve">Яхреньгская </w:t>
      </w:r>
      <w:proofErr w:type="gramStart"/>
      <w:r>
        <w:t>СБ</w:t>
      </w:r>
      <w:proofErr w:type="gramEnd"/>
    </w:p>
    <w:p w:rsidR="00FE5FC1" w:rsidRDefault="00FE5FC1" w:rsidP="00FE5FC1">
      <w:pPr>
        <w:tabs>
          <w:tab w:val="left" w:pos="5670"/>
        </w:tabs>
        <w:spacing w:line="276" w:lineRule="auto"/>
        <w:ind w:left="-567" w:firstLine="567"/>
        <w:jc w:val="both"/>
      </w:pPr>
    </w:p>
    <w:p w:rsidR="00FE5FC1" w:rsidRPr="009E46CD" w:rsidRDefault="00FE5FC1" w:rsidP="00FE5FC1">
      <w:pPr>
        <w:tabs>
          <w:tab w:val="left" w:pos="5670"/>
        </w:tabs>
        <w:spacing w:line="276" w:lineRule="auto"/>
        <w:ind w:left="-567" w:firstLine="567"/>
        <w:jc w:val="both"/>
        <w:rPr>
          <w:b/>
        </w:rPr>
      </w:pPr>
      <w:r w:rsidRPr="00C36A61">
        <w:t xml:space="preserve">При Демьяновской детской библиотеке работает </w:t>
      </w:r>
      <w:r w:rsidRPr="009E46CD">
        <w:rPr>
          <w:b/>
        </w:rPr>
        <w:t>Клуб «Встреча»</w:t>
      </w:r>
      <w:r>
        <w:rPr>
          <w:b/>
        </w:rPr>
        <w:t>.</w:t>
      </w:r>
    </w:p>
    <w:p w:rsidR="00FE5FC1" w:rsidRDefault="00FE5FC1" w:rsidP="00FE5FC1">
      <w:pPr>
        <w:tabs>
          <w:tab w:val="left" w:pos="5670"/>
        </w:tabs>
        <w:spacing w:line="276" w:lineRule="auto"/>
        <w:ind w:left="-567" w:firstLine="567"/>
        <w:jc w:val="both"/>
      </w:pPr>
      <w:r>
        <w:t xml:space="preserve">Состав: учащиеся коррекционной школы-интерната. </w:t>
      </w:r>
    </w:p>
    <w:p w:rsidR="00FE5FC1" w:rsidRDefault="00FE5FC1" w:rsidP="00FE5FC1">
      <w:pPr>
        <w:tabs>
          <w:tab w:val="left" w:pos="5670"/>
        </w:tabs>
        <w:spacing w:line="276" w:lineRule="auto"/>
        <w:ind w:left="-567" w:firstLine="567"/>
        <w:jc w:val="both"/>
      </w:pPr>
      <w:r>
        <w:t>Цель: создание таких условий, при которых дети и подростки из коррекционной школы-интерната включаются в совместное творчество, коллективную читательскую деятельность, участвуют в дидактических и развивающих играх, адаптированных к их уровню знаний, чтобы облегчить процесс социальной адаптации вхождения их в общество.</w:t>
      </w:r>
    </w:p>
    <w:p w:rsidR="00FE5FC1" w:rsidRDefault="00FE5FC1" w:rsidP="00FE5FC1">
      <w:pPr>
        <w:tabs>
          <w:tab w:val="left" w:pos="5670"/>
        </w:tabs>
        <w:spacing w:line="276" w:lineRule="auto"/>
        <w:ind w:left="-567" w:firstLine="567"/>
        <w:jc w:val="both"/>
      </w:pPr>
      <w:r>
        <w:t>В течение года провести:</w:t>
      </w:r>
    </w:p>
    <w:p w:rsidR="00FE5FC1" w:rsidRDefault="00FE5FC1" w:rsidP="00FE5FC1">
      <w:pPr>
        <w:tabs>
          <w:tab w:val="left" w:pos="5670"/>
        </w:tabs>
        <w:spacing w:line="276" w:lineRule="auto"/>
        <w:ind w:left="-567" w:firstLine="567"/>
        <w:jc w:val="both"/>
      </w:pPr>
      <w:r w:rsidRPr="009E46CD">
        <w:rPr>
          <w:b/>
        </w:rPr>
        <w:t>- Юбилей рубля</w:t>
      </w:r>
      <w:r>
        <w:t xml:space="preserve"> /час интересных сообщений; в 2016 году исполняется 700 лет, как рубль стал символом нашей страны/</w:t>
      </w:r>
      <w:r>
        <w:tab/>
      </w:r>
      <w:r w:rsidRPr="009E46CD">
        <w:t>I кв.</w:t>
      </w:r>
    </w:p>
    <w:p w:rsidR="00FE5FC1" w:rsidRDefault="00FE5FC1" w:rsidP="00FE5FC1">
      <w:pPr>
        <w:tabs>
          <w:tab w:val="left" w:pos="5670"/>
        </w:tabs>
        <w:spacing w:line="276" w:lineRule="auto"/>
        <w:ind w:left="-567" w:firstLine="567"/>
        <w:jc w:val="both"/>
      </w:pPr>
      <w:r w:rsidRPr="009E46CD">
        <w:rPr>
          <w:b/>
        </w:rPr>
        <w:t>- Забытая книга</w:t>
      </w:r>
      <w:r>
        <w:t xml:space="preserve"> /выставка-обзор одной книги «Кортик» А. Рыбакова к 105-летию писателя/</w:t>
      </w:r>
      <w:r>
        <w:tab/>
      </w:r>
      <w:r w:rsidRPr="009E46CD">
        <w:t>I кв.</w:t>
      </w:r>
    </w:p>
    <w:p w:rsidR="00FE5FC1" w:rsidRPr="009E46CD" w:rsidRDefault="00FE5FC1" w:rsidP="00FE5FC1">
      <w:pPr>
        <w:tabs>
          <w:tab w:val="left" w:pos="5670"/>
        </w:tabs>
        <w:spacing w:line="276" w:lineRule="auto"/>
        <w:ind w:left="-567" w:firstLine="567"/>
        <w:jc w:val="both"/>
        <w:rPr>
          <w:b/>
        </w:rPr>
      </w:pPr>
      <w:r w:rsidRPr="009E46CD">
        <w:rPr>
          <w:b/>
        </w:rPr>
        <w:t>- Мы делаем людей красивыми</w:t>
      </w:r>
    </w:p>
    <w:p w:rsidR="00FE5FC1" w:rsidRDefault="00FE5FC1" w:rsidP="00FE5FC1">
      <w:pPr>
        <w:tabs>
          <w:tab w:val="left" w:pos="5670"/>
        </w:tabs>
        <w:spacing w:line="276" w:lineRule="auto"/>
        <w:ind w:left="-567" w:firstLine="567"/>
        <w:jc w:val="both"/>
      </w:pPr>
      <w:r>
        <w:t>/встреча с парикмахером Жолобовой Т.И./</w:t>
      </w:r>
      <w:r>
        <w:tab/>
      </w:r>
      <w:r w:rsidRPr="009E46CD">
        <w:t>I кв.</w:t>
      </w:r>
    </w:p>
    <w:p w:rsidR="00FE5FC1" w:rsidRDefault="00FE5FC1" w:rsidP="00FE5FC1">
      <w:pPr>
        <w:tabs>
          <w:tab w:val="left" w:pos="5670"/>
        </w:tabs>
        <w:spacing w:line="276" w:lineRule="auto"/>
        <w:ind w:left="-567" w:firstLine="567"/>
        <w:jc w:val="both"/>
      </w:pPr>
      <w:r w:rsidRPr="00F20DC7">
        <w:rPr>
          <w:b/>
        </w:rPr>
        <w:t>- Историческая Эллада</w:t>
      </w:r>
      <w:r>
        <w:t xml:space="preserve"> /виртуальная экскурсия по Греции, посвященная Году Греции в России/</w:t>
      </w:r>
      <w:r>
        <w:tab/>
      </w:r>
      <w:r>
        <w:rPr>
          <w:lang w:val="en-US"/>
        </w:rPr>
        <w:t>II</w:t>
      </w:r>
      <w:r>
        <w:t xml:space="preserve"> кв.</w:t>
      </w:r>
      <w:r>
        <w:tab/>
      </w:r>
    </w:p>
    <w:p w:rsidR="00FE5FC1" w:rsidRDefault="00FE5FC1" w:rsidP="00FE5FC1">
      <w:pPr>
        <w:tabs>
          <w:tab w:val="left" w:pos="5670"/>
        </w:tabs>
        <w:spacing w:line="276" w:lineRule="auto"/>
        <w:ind w:left="-567" w:firstLine="567"/>
        <w:jc w:val="both"/>
      </w:pPr>
      <w:r w:rsidRPr="009E46CD">
        <w:rPr>
          <w:b/>
        </w:rPr>
        <w:t>- Твои привычки – твоя жизнь</w:t>
      </w:r>
      <w:r>
        <w:t xml:space="preserve"> /беседа-диалог/</w:t>
      </w:r>
      <w:r>
        <w:tab/>
      </w:r>
      <w:r w:rsidRPr="009E46CD">
        <w:t>III кв.</w:t>
      </w:r>
    </w:p>
    <w:p w:rsidR="00FE5FC1" w:rsidRDefault="00FE5FC1" w:rsidP="00FE5FC1">
      <w:pPr>
        <w:tabs>
          <w:tab w:val="left" w:pos="5670"/>
        </w:tabs>
        <w:spacing w:line="276" w:lineRule="auto"/>
        <w:ind w:left="-567" w:firstLine="567"/>
        <w:jc w:val="both"/>
      </w:pPr>
      <w:r w:rsidRPr="009E46CD">
        <w:rPr>
          <w:b/>
        </w:rPr>
        <w:t xml:space="preserve">- Путешествие в мир </w:t>
      </w:r>
      <w:proofErr w:type="gramStart"/>
      <w:r w:rsidRPr="009E46CD">
        <w:rPr>
          <w:b/>
        </w:rPr>
        <w:t>прекрасного</w:t>
      </w:r>
      <w:proofErr w:type="gramEnd"/>
      <w:r>
        <w:t xml:space="preserve"> /виртуальная экскурсия по Государственной Третьяковской Галерее к 160-летию/</w:t>
      </w:r>
      <w:r>
        <w:tab/>
      </w:r>
      <w:r w:rsidRPr="009E46CD">
        <w:t>IV кв.</w:t>
      </w:r>
    </w:p>
    <w:p w:rsidR="00FE5FC1" w:rsidRPr="009E46CD" w:rsidRDefault="00FE5FC1" w:rsidP="00FE5FC1">
      <w:pPr>
        <w:tabs>
          <w:tab w:val="left" w:pos="5670"/>
        </w:tabs>
        <w:spacing w:line="276" w:lineRule="auto"/>
        <w:ind w:left="-567" w:firstLine="567"/>
        <w:jc w:val="both"/>
        <w:rPr>
          <w:b/>
        </w:rPr>
      </w:pPr>
      <w:r w:rsidRPr="009E46CD">
        <w:rPr>
          <w:b/>
        </w:rPr>
        <w:t>- Час веселой математики</w:t>
      </w:r>
    </w:p>
    <w:p w:rsidR="00FE5FC1" w:rsidRDefault="00FE5FC1" w:rsidP="00FE5FC1">
      <w:pPr>
        <w:tabs>
          <w:tab w:val="left" w:pos="5670"/>
        </w:tabs>
        <w:spacing w:line="276" w:lineRule="auto"/>
        <w:ind w:left="-567" w:firstLine="567"/>
        <w:jc w:val="both"/>
      </w:pPr>
      <w:r>
        <w:t>/игра-викторина на Неделе математики в школе/</w:t>
      </w:r>
      <w:r>
        <w:tab/>
      </w:r>
      <w:r w:rsidRPr="009E46CD">
        <w:t>IV кв.</w:t>
      </w:r>
    </w:p>
    <w:p w:rsidR="00FE5FC1" w:rsidRDefault="00FE5FC1" w:rsidP="00FE5FC1">
      <w:pPr>
        <w:tabs>
          <w:tab w:val="left" w:pos="5670"/>
        </w:tabs>
        <w:spacing w:line="276" w:lineRule="auto"/>
        <w:ind w:left="-567" w:firstLine="567"/>
        <w:jc w:val="both"/>
      </w:pPr>
      <w:r w:rsidRPr="009E46CD">
        <w:rPr>
          <w:b/>
        </w:rPr>
        <w:t>- Искусство побеждать</w:t>
      </w:r>
      <w:r>
        <w:t xml:space="preserve"> /исторический час о маршалах Г. К. Жукове и К. К. Рокоссовском к 120-летию со дня рождения/</w:t>
      </w:r>
      <w:r>
        <w:tab/>
      </w:r>
      <w:r w:rsidRPr="009E46CD">
        <w:t>IV кв.</w:t>
      </w:r>
    </w:p>
    <w:p w:rsidR="00FE5FC1" w:rsidRDefault="00FE5FC1" w:rsidP="00FE5FC1">
      <w:pPr>
        <w:tabs>
          <w:tab w:val="left" w:pos="5670"/>
        </w:tabs>
        <w:spacing w:line="276" w:lineRule="auto"/>
        <w:ind w:left="-567" w:firstLine="567"/>
        <w:jc w:val="both"/>
      </w:pPr>
    </w:p>
    <w:p w:rsidR="00FE5FC1" w:rsidRDefault="00FE5FC1" w:rsidP="00FE5FC1">
      <w:pPr>
        <w:tabs>
          <w:tab w:val="left" w:pos="5670"/>
        </w:tabs>
        <w:spacing w:line="276" w:lineRule="auto"/>
        <w:ind w:left="-567" w:firstLine="567"/>
        <w:jc w:val="both"/>
      </w:pPr>
      <w:r w:rsidRPr="000C7990">
        <w:t>На базе Демьяновской детской библиотеки совместно с центром социального обслуживания населения, раз в месяц продолжать творческие мастерские, занятия и встречи для семей, стоящих на учёте.</w:t>
      </w:r>
    </w:p>
    <w:p w:rsidR="00FE5FC1" w:rsidRDefault="00FE5FC1" w:rsidP="00FE5FC1">
      <w:pPr>
        <w:tabs>
          <w:tab w:val="left" w:pos="5670"/>
        </w:tabs>
        <w:spacing w:line="276" w:lineRule="auto"/>
        <w:ind w:left="-567" w:firstLine="567"/>
        <w:jc w:val="both"/>
      </w:pPr>
      <w:r>
        <w:t>В клубе «Общение» проводить мероприятия, направленные на укрепление семьи – 1 раз в месяц, совместно родители и дети. В период летнего отдыха детей библиотека будет привлекать к  участию в проводимых мероприятиях детей группы риска согласно плану работы библиотеки.</w:t>
      </w:r>
    </w:p>
    <w:p w:rsidR="00FE5FC1" w:rsidRDefault="00FE5FC1" w:rsidP="00FE5FC1">
      <w:pPr>
        <w:tabs>
          <w:tab w:val="left" w:pos="5670"/>
        </w:tabs>
        <w:spacing w:line="276" w:lineRule="auto"/>
        <w:ind w:left="-567" w:firstLine="567"/>
        <w:jc w:val="both"/>
      </w:pPr>
      <w:r w:rsidRPr="00C36A61">
        <w:t xml:space="preserve">Совместно с ЦСОН продолжит работу семейный клуб интересных встреч </w:t>
      </w:r>
      <w:r w:rsidRPr="00C36A61">
        <w:rPr>
          <w:b/>
        </w:rPr>
        <w:t>«В кругу друзей»</w:t>
      </w:r>
      <w:r w:rsidRPr="00C36A61">
        <w:t xml:space="preserve"> при Подосиновской детской библиотеке, где на массовые мероприятия за чашкой чая собираются многодетные мамы, опекунские семьи, дети из неблагополучных семей.</w:t>
      </w:r>
    </w:p>
    <w:p w:rsidR="00FE5FC1" w:rsidRDefault="00FE5FC1" w:rsidP="00FE5FC1">
      <w:pPr>
        <w:tabs>
          <w:tab w:val="left" w:pos="5670"/>
        </w:tabs>
        <w:spacing w:line="276" w:lineRule="auto"/>
        <w:ind w:left="-567" w:firstLine="567"/>
        <w:jc w:val="both"/>
      </w:pPr>
      <w:r w:rsidRPr="000C7990">
        <w:rPr>
          <w:b/>
        </w:rPr>
        <w:t>- Семья – начало всех начал</w:t>
      </w:r>
      <w:r>
        <w:t xml:space="preserve"> /день семьи в библиотеке/</w:t>
      </w:r>
      <w:r>
        <w:tab/>
      </w:r>
      <w:r>
        <w:tab/>
      </w:r>
      <w:r w:rsidRPr="00C36A61">
        <w:t>I кв.</w:t>
      </w:r>
    </w:p>
    <w:p w:rsidR="00FE5FC1" w:rsidRDefault="00FE5FC1" w:rsidP="00FE5FC1">
      <w:pPr>
        <w:tabs>
          <w:tab w:val="left" w:pos="5670"/>
        </w:tabs>
        <w:spacing w:line="276" w:lineRule="auto"/>
        <w:ind w:left="-567" w:firstLine="567"/>
        <w:jc w:val="both"/>
      </w:pPr>
      <w:r w:rsidRPr="000C7990">
        <w:rPr>
          <w:b/>
        </w:rPr>
        <w:t>- Чем пахнут ремёсла?</w:t>
      </w:r>
      <w:r w:rsidRPr="000C7990">
        <w:t xml:space="preserve"> /беседа-диалог/</w:t>
      </w:r>
      <w:r w:rsidRPr="000C7990">
        <w:tab/>
      </w:r>
      <w:r w:rsidRPr="000C7990">
        <w:tab/>
      </w:r>
      <w:r w:rsidRPr="000C7990">
        <w:tab/>
        <w:t>II кв.</w:t>
      </w:r>
    </w:p>
    <w:p w:rsidR="00FE5FC1" w:rsidRDefault="00FE5FC1" w:rsidP="00FE5FC1">
      <w:pPr>
        <w:tabs>
          <w:tab w:val="left" w:pos="5670"/>
        </w:tabs>
        <w:spacing w:line="276" w:lineRule="auto"/>
        <w:ind w:left="-567" w:firstLine="567"/>
        <w:jc w:val="both"/>
      </w:pPr>
      <w:r w:rsidRPr="000C7990">
        <w:rPr>
          <w:b/>
        </w:rPr>
        <w:t>- Встретимся в библиотеке</w:t>
      </w:r>
      <w:r>
        <w:t xml:space="preserve"> /правовой ликбез для родителей/</w:t>
      </w:r>
      <w:r>
        <w:tab/>
      </w:r>
      <w:r>
        <w:tab/>
      </w:r>
      <w:r w:rsidRPr="00C36A61">
        <w:t>III кв.</w:t>
      </w:r>
    </w:p>
    <w:p w:rsidR="00FE5FC1" w:rsidRPr="000C7990" w:rsidRDefault="00FE5FC1" w:rsidP="00FE5FC1">
      <w:pPr>
        <w:tabs>
          <w:tab w:val="left" w:pos="5670"/>
        </w:tabs>
        <w:spacing w:line="276" w:lineRule="auto"/>
        <w:ind w:left="-567" w:firstLine="567"/>
        <w:jc w:val="both"/>
        <w:rPr>
          <w:b/>
        </w:rPr>
      </w:pPr>
      <w:r w:rsidRPr="000C7990">
        <w:rPr>
          <w:b/>
        </w:rPr>
        <w:t>- Мой дом. Мой город. Моя страна</w:t>
      </w:r>
    </w:p>
    <w:p w:rsidR="00FE5FC1" w:rsidRDefault="00FE5FC1" w:rsidP="00FE5FC1">
      <w:pPr>
        <w:tabs>
          <w:tab w:val="left" w:pos="5670"/>
        </w:tabs>
        <w:spacing w:line="276" w:lineRule="auto"/>
        <w:ind w:left="-567" w:firstLine="567"/>
        <w:jc w:val="both"/>
      </w:pPr>
      <w:r>
        <w:t>/час интересной информации/</w:t>
      </w:r>
      <w:r>
        <w:tab/>
      </w:r>
      <w:r>
        <w:tab/>
      </w:r>
      <w:r>
        <w:tab/>
        <w:t>IV кв.</w:t>
      </w:r>
    </w:p>
    <w:p w:rsidR="00FE5FC1" w:rsidRDefault="00FE5FC1" w:rsidP="00FE5FC1">
      <w:pPr>
        <w:tabs>
          <w:tab w:val="left" w:pos="5670"/>
        </w:tabs>
        <w:spacing w:line="276" w:lineRule="auto"/>
        <w:ind w:left="-567" w:firstLine="567"/>
        <w:jc w:val="both"/>
      </w:pPr>
      <w:r>
        <w:lastRenderedPageBreak/>
        <w:t>Сотрудники библиотеки привлекают детей из группы риска к подготовке библиотечных мероприятий, театральных постановок, ведут индивидуальные беседы, оказывают помощь в подборе литературы.</w:t>
      </w:r>
    </w:p>
    <w:p w:rsidR="00FE5FC1" w:rsidRDefault="00FE5FC1" w:rsidP="00FE5FC1">
      <w:pPr>
        <w:tabs>
          <w:tab w:val="left" w:pos="5670"/>
        </w:tabs>
        <w:spacing w:line="276" w:lineRule="auto"/>
        <w:ind w:left="-567" w:firstLine="567"/>
        <w:jc w:val="both"/>
      </w:pPr>
      <w:r w:rsidRPr="00390F01">
        <w:t>Т.В. Требунских</w:t>
      </w:r>
      <w:r>
        <w:t>, библиотекарь</w:t>
      </w:r>
      <w:r w:rsidRPr="00390F01">
        <w:t xml:space="preserve"> </w:t>
      </w:r>
      <w:r>
        <w:t xml:space="preserve">Пинюгской библиотеки семейного чтения, является членом комиссии </w:t>
      </w:r>
      <w:r w:rsidRPr="00390F01">
        <w:t>по делам несовершенных /КДН/</w:t>
      </w:r>
      <w:r>
        <w:t>. Раз в месяц в составе комиссии Татьяна Викторовна посещает дома</w:t>
      </w:r>
      <w:r w:rsidRPr="00390F01">
        <w:t xml:space="preserve">, где проживают </w:t>
      </w:r>
      <w:r>
        <w:t>неблагополучные семьи, где проводит работу с родителями, в том числе посредством книг и печатной продукции, издаваемой библиотекой /закладки, информационные бюллетени и т.д./</w:t>
      </w:r>
    </w:p>
    <w:p w:rsidR="00FE5FC1" w:rsidRDefault="00FE5FC1" w:rsidP="00FE5FC1">
      <w:pPr>
        <w:tabs>
          <w:tab w:val="left" w:pos="5670"/>
        </w:tabs>
        <w:spacing w:line="276" w:lineRule="auto"/>
        <w:ind w:left="-567" w:firstLine="567"/>
        <w:jc w:val="both"/>
      </w:pPr>
    </w:p>
    <w:p w:rsidR="00FE5FC1" w:rsidRDefault="00FE5FC1" w:rsidP="00FE5FC1">
      <w:pPr>
        <w:tabs>
          <w:tab w:val="left" w:pos="5670"/>
        </w:tabs>
        <w:spacing w:line="276" w:lineRule="auto"/>
        <w:ind w:left="-567" w:firstLine="567"/>
        <w:jc w:val="both"/>
      </w:pPr>
    </w:p>
    <w:p w:rsidR="00FE5FC1" w:rsidRDefault="00FE5FC1" w:rsidP="00FE5FC1">
      <w:pPr>
        <w:tabs>
          <w:tab w:val="left" w:pos="5670"/>
        </w:tabs>
        <w:spacing w:line="276" w:lineRule="auto"/>
        <w:ind w:left="-567" w:firstLine="567"/>
        <w:jc w:val="both"/>
      </w:pPr>
    </w:p>
    <w:p w:rsidR="00877829" w:rsidRDefault="00877829"/>
    <w:sectPr w:rsidR="00877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C1"/>
    <w:rsid w:val="000A7249"/>
    <w:rsid w:val="00877829"/>
    <w:rsid w:val="00FE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2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2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2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2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2016-01-19T09:40:00Z</cp:lastPrinted>
  <dcterms:created xsi:type="dcterms:W3CDTF">2015-12-16T07:04:00Z</dcterms:created>
  <dcterms:modified xsi:type="dcterms:W3CDTF">2016-01-19T09:40:00Z</dcterms:modified>
</cp:coreProperties>
</file>