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0C" w:rsidRPr="0076620C" w:rsidRDefault="0076620C" w:rsidP="007662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E5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-437515</wp:posOffset>
            </wp:positionH>
            <wp:positionV relativeFrom="paragraph">
              <wp:posOffset>-201295</wp:posOffset>
            </wp:positionV>
            <wp:extent cx="775335" cy="512445"/>
            <wp:effectExtent l="0" t="0" r="5715" b="1905"/>
            <wp:wrapThrough wrapText="bothSides">
              <wp:wrapPolygon edited="0">
                <wp:start x="0" y="0"/>
                <wp:lineTo x="0" y="20877"/>
                <wp:lineTo x="21229" y="20877"/>
                <wp:lineTo x="21229" y="0"/>
                <wp:lineTo x="0" y="0"/>
              </wp:wrapPolygon>
            </wp:wrapThrough>
            <wp:docPr id="1" name="Рисунок 1" descr="эмблема ЦБ 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Б и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620C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0507E5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B13ECE" w:rsidRPr="00150E84" w:rsidRDefault="00F82258" w:rsidP="00F82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E84">
        <w:rPr>
          <w:rFonts w:ascii="Times New Roman" w:hAnsi="Times New Roman" w:cs="Times New Roman"/>
          <w:b/>
          <w:sz w:val="24"/>
          <w:szCs w:val="24"/>
        </w:rPr>
        <w:t>Список статей о работе библиотек за 2014 год</w:t>
      </w:r>
    </w:p>
    <w:p w:rsidR="007822CD" w:rsidRPr="00150E84" w:rsidRDefault="007822CD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E84">
        <w:rPr>
          <w:rFonts w:ascii="Times New Roman" w:hAnsi="Times New Roman" w:cs="Times New Roman"/>
          <w:sz w:val="24"/>
          <w:szCs w:val="24"/>
        </w:rPr>
        <w:t>Алыпова</w:t>
      </w:r>
      <w:proofErr w:type="spellEnd"/>
      <w:r w:rsidRPr="00150E84">
        <w:rPr>
          <w:rFonts w:ascii="Times New Roman" w:hAnsi="Times New Roman" w:cs="Times New Roman"/>
          <w:sz w:val="24"/>
          <w:szCs w:val="24"/>
        </w:rPr>
        <w:t xml:space="preserve">, А. Обучение продолжается / А. </w:t>
      </w:r>
      <w:proofErr w:type="spellStart"/>
      <w:r w:rsidRPr="00150E84">
        <w:rPr>
          <w:rFonts w:ascii="Times New Roman" w:hAnsi="Times New Roman" w:cs="Times New Roman"/>
          <w:sz w:val="24"/>
          <w:szCs w:val="24"/>
        </w:rPr>
        <w:t>Алыпова</w:t>
      </w:r>
      <w:proofErr w:type="spellEnd"/>
      <w:r w:rsidRPr="00150E84">
        <w:rPr>
          <w:rFonts w:ascii="Times New Roman" w:hAnsi="Times New Roman" w:cs="Times New Roman"/>
          <w:sz w:val="24"/>
          <w:szCs w:val="24"/>
        </w:rPr>
        <w:t xml:space="preserve"> // Знамя.- 2014.- 21 июня.</w:t>
      </w:r>
    </w:p>
    <w:p w:rsidR="009E1EFF" w:rsidRPr="00150E84" w:rsidRDefault="009E1EFF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E84">
        <w:rPr>
          <w:rFonts w:ascii="Times New Roman" w:hAnsi="Times New Roman" w:cs="Times New Roman"/>
          <w:sz w:val="24"/>
          <w:szCs w:val="24"/>
        </w:rPr>
        <w:t>Алыпова</w:t>
      </w:r>
      <w:proofErr w:type="spellEnd"/>
      <w:r w:rsidRPr="00150E84">
        <w:rPr>
          <w:rFonts w:ascii="Times New Roman" w:hAnsi="Times New Roman" w:cs="Times New Roman"/>
          <w:sz w:val="24"/>
          <w:szCs w:val="24"/>
        </w:rPr>
        <w:t xml:space="preserve">, А. Учимся быть лидерами / А. </w:t>
      </w:r>
      <w:proofErr w:type="spellStart"/>
      <w:r w:rsidRPr="00150E84">
        <w:rPr>
          <w:rFonts w:ascii="Times New Roman" w:hAnsi="Times New Roman" w:cs="Times New Roman"/>
          <w:sz w:val="24"/>
          <w:szCs w:val="24"/>
        </w:rPr>
        <w:t>Алыпова</w:t>
      </w:r>
      <w:proofErr w:type="spellEnd"/>
      <w:r w:rsidRPr="00150E84">
        <w:rPr>
          <w:rFonts w:ascii="Times New Roman" w:hAnsi="Times New Roman" w:cs="Times New Roman"/>
          <w:sz w:val="24"/>
          <w:szCs w:val="24"/>
        </w:rPr>
        <w:t xml:space="preserve"> // Знамя.- 2014.- 15 ноября. </w:t>
      </w:r>
    </w:p>
    <w:p w:rsidR="0069277E" w:rsidRPr="00150E84" w:rsidRDefault="0069277E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Без друзей – никуда // Знамя.- 2014.- 25 февраля.</w:t>
      </w:r>
    </w:p>
    <w:p w:rsidR="00185AB5" w:rsidRPr="00150E84" w:rsidRDefault="00185AB5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Бестужева, Е. Дочь и правнучка писателя побывали в его деревне / Е. Бестужева // Знамя.- 2014.- 19 августа.</w:t>
      </w:r>
    </w:p>
    <w:p w:rsidR="00F82258" w:rsidRPr="00150E84" w:rsidRDefault="00F82258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Боровская, Н. «Девчонка из Шолги» / Н. Боровская // Знамя.- 2014.- 14 января.</w:t>
      </w:r>
    </w:p>
    <w:p w:rsidR="0069277E" w:rsidRPr="00150E84" w:rsidRDefault="0069277E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Боровская, Н. Литературная столица / Н. Боровская // Знамя.- 2014.- 25 февраля.</w:t>
      </w:r>
    </w:p>
    <w:p w:rsidR="00665534" w:rsidRPr="00150E84" w:rsidRDefault="00665534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Боровская, Н. Не канут в лету / Н. Боровская // Знамя.- 2014.- 18 октября.</w:t>
      </w:r>
    </w:p>
    <w:p w:rsidR="00E527C0" w:rsidRPr="00150E84" w:rsidRDefault="00E527C0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Боровская, Н. Переносились в разные эпохи / Н. Боровская // Знамя.- 2014.- 27 мая.</w:t>
      </w:r>
    </w:p>
    <w:p w:rsidR="0069277E" w:rsidRPr="00150E84" w:rsidRDefault="0069277E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Владимирова, Н. «По дорогам афганской войны» / Н. Владимирова / Знамя.- 2014.- 20 февраля.</w:t>
      </w:r>
    </w:p>
    <w:p w:rsidR="00EA2FBD" w:rsidRPr="00150E84" w:rsidRDefault="00EA2FBD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Власова, Н. «Бегущий посёлок» / Н. Власова / Знамя.- 2014.- 3 июня.</w:t>
      </w:r>
    </w:p>
    <w:p w:rsidR="00F03C8D" w:rsidRPr="00150E84" w:rsidRDefault="00F03C8D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Власова, Н. О космосе знает из книг / Н. Власова / Знамя.- 2014.- 12 апреля.</w:t>
      </w:r>
    </w:p>
    <w:p w:rsidR="009E1EFF" w:rsidRPr="00150E84" w:rsidRDefault="009E1EFF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Власова, Н. Проводили на службу / Н. Власова / Знамя.- 2014.- 15 ноября.</w:t>
      </w:r>
    </w:p>
    <w:p w:rsidR="0069277E" w:rsidRPr="00150E84" w:rsidRDefault="0069277E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Власова, Н. Четверть века в книжном царстве / Н. Власова // Знамя.- 2014.- 25 января.</w:t>
      </w:r>
    </w:p>
    <w:p w:rsidR="00FA5F78" w:rsidRPr="00150E84" w:rsidRDefault="00FA5F78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Гайдук, А. Жизнь дана на добрые дела / А. Гайдук // Знамя.- 2014.- 5 июля.</w:t>
      </w:r>
    </w:p>
    <w:p w:rsidR="0069277E" w:rsidRPr="00150E84" w:rsidRDefault="0069277E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Двойное торжество // Знамя.- 2014.- 25 января.</w:t>
      </w:r>
    </w:p>
    <w:p w:rsidR="000B121E" w:rsidRPr="00150E84" w:rsidRDefault="000B121E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Замятина, Л. Доброта спасёт мир / Л. Замятина // Знамя.- 2014.- 22 ноября.</w:t>
      </w:r>
    </w:p>
    <w:p w:rsidR="00641069" w:rsidRPr="00150E84" w:rsidRDefault="00641069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Замятина, Л. Наш любимый Пушкин / Л. Замятина // Знамя.- 2014.- 21 июня.</w:t>
      </w:r>
    </w:p>
    <w:p w:rsidR="00F526B7" w:rsidRPr="00150E84" w:rsidRDefault="00F526B7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E84">
        <w:rPr>
          <w:rFonts w:ascii="Times New Roman" w:hAnsi="Times New Roman" w:cs="Times New Roman"/>
          <w:sz w:val="24"/>
          <w:szCs w:val="24"/>
        </w:rPr>
        <w:t>Звездочётова</w:t>
      </w:r>
      <w:proofErr w:type="spellEnd"/>
      <w:r w:rsidRPr="00150E84">
        <w:rPr>
          <w:rFonts w:ascii="Times New Roman" w:hAnsi="Times New Roman" w:cs="Times New Roman"/>
          <w:sz w:val="24"/>
          <w:szCs w:val="24"/>
        </w:rPr>
        <w:t xml:space="preserve">, Н. На пороге новых возможностей / Н. </w:t>
      </w:r>
      <w:proofErr w:type="spellStart"/>
      <w:r w:rsidRPr="00150E84">
        <w:rPr>
          <w:rFonts w:ascii="Times New Roman" w:hAnsi="Times New Roman" w:cs="Times New Roman"/>
          <w:sz w:val="24"/>
          <w:szCs w:val="24"/>
        </w:rPr>
        <w:t>Звездочётова</w:t>
      </w:r>
      <w:proofErr w:type="spellEnd"/>
      <w:r w:rsidRPr="00150E84">
        <w:rPr>
          <w:rFonts w:ascii="Times New Roman" w:hAnsi="Times New Roman" w:cs="Times New Roman"/>
          <w:sz w:val="24"/>
          <w:szCs w:val="24"/>
        </w:rPr>
        <w:t xml:space="preserve"> // Знамя.- 2014.- 29 июля.</w:t>
      </w:r>
    </w:p>
    <w:p w:rsidR="00CC3976" w:rsidRPr="00150E84" w:rsidRDefault="00CC3976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E84">
        <w:rPr>
          <w:rFonts w:ascii="Times New Roman" w:hAnsi="Times New Roman" w:cs="Times New Roman"/>
          <w:sz w:val="24"/>
          <w:szCs w:val="24"/>
        </w:rPr>
        <w:t>Кадимова</w:t>
      </w:r>
      <w:proofErr w:type="spellEnd"/>
      <w:r w:rsidRPr="00150E84">
        <w:rPr>
          <w:rFonts w:ascii="Times New Roman" w:hAnsi="Times New Roman" w:cs="Times New Roman"/>
          <w:sz w:val="24"/>
          <w:szCs w:val="24"/>
        </w:rPr>
        <w:t xml:space="preserve">, Т. Экскурсия в райцентр / Т. </w:t>
      </w:r>
      <w:proofErr w:type="spellStart"/>
      <w:r w:rsidRPr="00150E84">
        <w:rPr>
          <w:rFonts w:ascii="Times New Roman" w:hAnsi="Times New Roman" w:cs="Times New Roman"/>
          <w:sz w:val="24"/>
          <w:szCs w:val="24"/>
        </w:rPr>
        <w:t>Кадимова</w:t>
      </w:r>
      <w:proofErr w:type="spellEnd"/>
      <w:r w:rsidRPr="00150E84">
        <w:rPr>
          <w:rFonts w:ascii="Times New Roman" w:hAnsi="Times New Roman" w:cs="Times New Roman"/>
          <w:sz w:val="24"/>
          <w:szCs w:val="24"/>
        </w:rPr>
        <w:t xml:space="preserve"> // Знамя.- 2014.- 20 марта.</w:t>
      </w:r>
    </w:p>
    <w:p w:rsidR="005F1558" w:rsidRPr="00150E84" w:rsidRDefault="005F1558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Киселёва, К. Демьяново – наша малая родина / К. Киселёва // Знамя.- 2014.- 28 июня.</w:t>
      </w:r>
    </w:p>
    <w:p w:rsidR="000E2E17" w:rsidRPr="00150E84" w:rsidRDefault="000E2E17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Котельникова, Н. Разносолы от «Дачника» / Т. Котельникова // Знамя.- 2014.- 15 апреля.</w:t>
      </w:r>
    </w:p>
    <w:p w:rsidR="007B2858" w:rsidRPr="00150E84" w:rsidRDefault="007B2858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Кошкина, В. Ветеранская жизнь бьёт ключом / В. Кошкина, А. </w:t>
      </w:r>
      <w:proofErr w:type="spellStart"/>
      <w:r w:rsidRPr="00150E84">
        <w:rPr>
          <w:rFonts w:ascii="Times New Roman" w:hAnsi="Times New Roman" w:cs="Times New Roman"/>
          <w:sz w:val="24"/>
          <w:szCs w:val="24"/>
        </w:rPr>
        <w:t>Вохмянина</w:t>
      </w:r>
      <w:proofErr w:type="spellEnd"/>
      <w:r w:rsidRPr="00150E84">
        <w:rPr>
          <w:rFonts w:ascii="Times New Roman" w:hAnsi="Times New Roman" w:cs="Times New Roman"/>
          <w:sz w:val="24"/>
          <w:szCs w:val="24"/>
        </w:rPr>
        <w:t xml:space="preserve"> // Знамя.- 2014.- 29 ноября.</w:t>
      </w:r>
    </w:p>
    <w:p w:rsidR="0069277E" w:rsidRPr="00150E84" w:rsidRDefault="0069277E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Кошкина, В. Зимняя сказка / В. Кошкина, А. </w:t>
      </w:r>
      <w:proofErr w:type="spellStart"/>
      <w:r w:rsidRPr="00150E84">
        <w:rPr>
          <w:rFonts w:ascii="Times New Roman" w:hAnsi="Times New Roman" w:cs="Times New Roman"/>
          <w:sz w:val="24"/>
          <w:szCs w:val="24"/>
        </w:rPr>
        <w:t>Вохмянина</w:t>
      </w:r>
      <w:proofErr w:type="spellEnd"/>
      <w:r w:rsidRPr="00150E84">
        <w:rPr>
          <w:rFonts w:ascii="Times New Roman" w:hAnsi="Times New Roman" w:cs="Times New Roman"/>
          <w:sz w:val="24"/>
          <w:szCs w:val="24"/>
        </w:rPr>
        <w:t xml:space="preserve"> // Знамя.- 2014.- 1 февраля.</w:t>
      </w:r>
    </w:p>
    <w:p w:rsidR="005A1FD6" w:rsidRPr="00150E84" w:rsidRDefault="005A1FD6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Крюкова, Е. Информируем. Просвещаем. Действуем. / Е. Крюкова // Знамя.- 2014.- </w:t>
      </w:r>
      <w:r w:rsidR="00DD1EDF" w:rsidRPr="00150E84">
        <w:rPr>
          <w:rFonts w:ascii="Times New Roman" w:hAnsi="Times New Roman" w:cs="Times New Roman"/>
          <w:sz w:val="24"/>
          <w:szCs w:val="24"/>
        </w:rPr>
        <w:t>28 октября.</w:t>
      </w:r>
    </w:p>
    <w:p w:rsidR="00A81B49" w:rsidRPr="00150E84" w:rsidRDefault="00A81B49" w:rsidP="00A81B49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Крюкова, Е. Увлечение по наследству / Е. Крюкова // Знамя.- 2014.- 25 февраля.</w:t>
      </w:r>
    </w:p>
    <w:p w:rsidR="00072461" w:rsidRPr="00150E84" w:rsidRDefault="00072461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Курдюмова, Т. Без срока давности / Т. Курдюмова // Знамя.- 2014.- 18 ноября.</w:t>
      </w:r>
    </w:p>
    <w:p w:rsidR="00DD671B" w:rsidRPr="00150E84" w:rsidRDefault="00DD671B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Курдюмова, Т. В день православной книги / Т. Курдюмова // Знамя.- 2014.- 13 марта.</w:t>
      </w:r>
    </w:p>
    <w:p w:rsidR="00DD671B" w:rsidRPr="00150E84" w:rsidRDefault="00DD671B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Курдюмова, Т. И спустя век – </w:t>
      </w:r>
      <w:proofErr w:type="gramStart"/>
      <w:r w:rsidRPr="00150E84"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 w:rsidRPr="00150E84">
        <w:rPr>
          <w:rFonts w:ascii="Times New Roman" w:hAnsi="Times New Roman" w:cs="Times New Roman"/>
          <w:sz w:val="24"/>
          <w:szCs w:val="24"/>
        </w:rPr>
        <w:t xml:space="preserve"> / Т. Курдюмова // Знамя.- 2014.- 11 марта.</w:t>
      </w:r>
    </w:p>
    <w:p w:rsidR="00185AB5" w:rsidRPr="00150E84" w:rsidRDefault="00185AB5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Курдюмова, Т. Крестьянский храм / Т. Курдюмова // Знамя.- 2014.- 4 августа.</w:t>
      </w:r>
    </w:p>
    <w:p w:rsidR="009E2764" w:rsidRPr="00150E84" w:rsidRDefault="00A67559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Курдюмова, Т. Со всех ног </w:t>
      </w:r>
      <w:r w:rsidR="009E2764" w:rsidRPr="00150E84">
        <w:rPr>
          <w:rFonts w:ascii="Times New Roman" w:hAnsi="Times New Roman" w:cs="Times New Roman"/>
          <w:sz w:val="24"/>
          <w:szCs w:val="24"/>
        </w:rPr>
        <w:t xml:space="preserve">- на весёлый </w:t>
      </w:r>
      <w:r w:rsidRPr="00150E84">
        <w:rPr>
          <w:rFonts w:ascii="Times New Roman" w:hAnsi="Times New Roman" w:cs="Times New Roman"/>
          <w:sz w:val="24"/>
          <w:szCs w:val="24"/>
        </w:rPr>
        <w:t xml:space="preserve">урок / Т. Курдюмова // Знамя.- </w:t>
      </w:r>
      <w:r w:rsidR="009E2764" w:rsidRPr="00150E84">
        <w:rPr>
          <w:rFonts w:ascii="Times New Roman" w:hAnsi="Times New Roman" w:cs="Times New Roman"/>
          <w:sz w:val="24"/>
          <w:szCs w:val="24"/>
        </w:rPr>
        <w:t>2014.- 26 апреля.</w:t>
      </w:r>
    </w:p>
    <w:p w:rsidR="00DD671B" w:rsidRPr="00150E84" w:rsidRDefault="00AE5000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Курдюмова, Т. Стол идей для сельских </w:t>
      </w:r>
      <w:proofErr w:type="gramStart"/>
      <w:r w:rsidRPr="00150E84">
        <w:rPr>
          <w:rFonts w:ascii="Times New Roman" w:hAnsi="Times New Roman" w:cs="Times New Roman"/>
          <w:sz w:val="24"/>
          <w:szCs w:val="24"/>
        </w:rPr>
        <w:t>грамотеев</w:t>
      </w:r>
      <w:proofErr w:type="gramEnd"/>
      <w:r w:rsidRPr="00150E84">
        <w:rPr>
          <w:rFonts w:ascii="Times New Roman" w:hAnsi="Times New Roman" w:cs="Times New Roman"/>
          <w:sz w:val="24"/>
          <w:szCs w:val="24"/>
        </w:rPr>
        <w:t xml:space="preserve"> / Т. Курдюмова // Знамя.- </w:t>
      </w:r>
      <w:r w:rsidR="009E2764" w:rsidRPr="00150E84">
        <w:rPr>
          <w:rFonts w:ascii="Times New Roman" w:hAnsi="Times New Roman" w:cs="Times New Roman"/>
          <w:sz w:val="24"/>
          <w:szCs w:val="24"/>
        </w:rPr>
        <w:t xml:space="preserve">2014.- </w:t>
      </w:r>
      <w:r w:rsidRPr="00150E84">
        <w:rPr>
          <w:rFonts w:ascii="Times New Roman" w:hAnsi="Times New Roman" w:cs="Times New Roman"/>
          <w:sz w:val="24"/>
          <w:szCs w:val="24"/>
        </w:rPr>
        <w:t>25 марта.</w:t>
      </w:r>
    </w:p>
    <w:p w:rsidR="004773EF" w:rsidRPr="00150E84" w:rsidRDefault="004773EF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Летовальцева, Е. Праздник, который всегда рядом / Е. Летовальцева // Знамя.- 2014.- 17 апреля.</w:t>
      </w:r>
    </w:p>
    <w:p w:rsidR="001F3113" w:rsidRPr="00150E84" w:rsidRDefault="001F3113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E84">
        <w:rPr>
          <w:rFonts w:ascii="Times New Roman" w:hAnsi="Times New Roman" w:cs="Times New Roman"/>
          <w:sz w:val="24"/>
          <w:szCs w:val="24"/>
        </w:rPr>
        <w:t>Лупенкова</w:t>
      </w:r>
      <w:proofErr w:type="spellEnd"/>
      <w:r w:rsidRPr="00150E84">
        <w:rPr>
          <w:rFonts w:ascii="Times New Roman" w:hAnsi="Times New Roman" w:cs="Times New Roman"/>
          <w:sz w:val="24"/>
          <w:szCs w:val="24"/>
        </w:rPr>
        <w:t xml:space="preserve">, В. Старый Новый Год в библиотеке / В. </w:t>
      </w:r>
      <w:proofErr w:type="spellStart"/>
      <w:r w:rsidRPr="00150E84">
        <w:rPr>
          <w:rFonts w:ascii="Times New Roman" w:hAnsi="Times New Roman" w:cs="Times New Roman"/>
          <w:sz w:val="24"/>
          <w:szCs w:val="24"/>
        </w:rPr>
        <w:t>Лупенкова</w:t>
      </w:r>
      <w:proofErr w:type="spellEnd"/>
      <w:r w:rsidRPr="00150E84">
        <w:rPr>
          <w:rFonts w:ascii="Times New Roman" w:hAnsi="Times New Roman" w:cs="Times New Roman"/>
          <w:sz w:val="24"/>
          <w:szCs w:val="24"/>
        </w:rPr>
        <w:t xml:space="preserve"> // Знамя.- 2014.- 18 января.</w:t>
      </w:r>
    </w:p>
    <w:p w:rsidR="00E527C0" w:rsidRPr="00150E84" w:rsidRDefault="00E527C0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Лучшая среди коллег // Знамя.- 2014.- 27 мая.</w:t>
      </w:r>
    </w:p>
    <w:p w:rsidR="00AD39EF" w:rsidRPr="00150E84" w:rsidRDefault="00AD39EF" w:rsidP="00AD39EF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Мариева, Г. Закон обо мне – мне о законе / Г. Мариева // Знамя.- 2014.- 23 декабря.</w:t>
      </w:r>
    </w:p>
    <w:p w:rsidR="001D51C8" w:rsidRPr="00150E84" w:rsidRDefault="00F14C15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lastRenderedPageBreak/>
        <w:t>Мохина, М. Н</w:t>
      </w:r>
      <w:r w:rsidR="001D51C8" w:rsidRPr="00150E84">
        <w:rPr>
          <w:rFonts w:ascii="Times New Roman" w:hAnsi="Times New Roman" w:cs="Times New Roman"/>
          <w:sz w:val="24"/>
          <w:szCs w:val="24"/>
        </w:rPr>
        <w:t>ебо хмурилось, и всё же праздник получился / М. Мохина // Знамя.- 2014.- 19 июля.</w:t>
      </w:r>
    </w:p>
    <w:p w:rsidR="0069277E" w:rsidRPr="00150E84" w:rsidRDefault="0069277E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Осташова, К. Хвала чаю / К. Осташова // Знамя.- 2014.- 4 февраля.</w:t>
      </w:r>
    </w:p>
    <w:p w:rsidR="00FA5F78" w:rsidRPr="00150E84" w:rsidRDefault="00FA5F78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Савина, А. Верна любимым книгам / А. Савина // Знамя.- 2014.- 5 июля.</w:t>
      </w:r>
    </w:p>
    <w:p w:rsidR="0069277E" w:rsidRPr="00150E84" w:rsidRDefault="0069277E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Савинцева, О. Интересно будет всем / О. Савинцева // Знамя.- 2014.- 25 февраля.</w:t>
      </w:r>
    </w:p>
    <w:p w:rsidR="00DD671B" w:rsidRPr="00150E84" w:rsidRDefault="00DD671B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Савинцева, О. Останется в истории / О. Савинцева // Знамя.- 2014.- 13 марта.</w:t>
      </w:r>
    </w:p>
    <w:p w:rsidR="0069277E" w:rsidRPr="00150E84" w:rsidRDefault="0069277E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Савинцева, О.  Разделите с нами радость / О. Савинцева // Знамя.- 2014.- 25 января.</w:t>
      </w:r>
    </w:p>
    <w:p w:rsidR="00121F31" w:rsidRPr="00150E84" w:rsidRDefault="00121F31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Солодянникова, Т. «Судьбой дарованная встреча» / Т. Солодянникова // Знамя.- 2014.- 13 декабря.</w:t>
      </w:r>
    </w:p>
    <w:p w:rsidR="00665534" w:rsidRPr="00150E84" w:rsidRDefault="00665534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Сосновская, М. И пусть в душе звенит весенняя капель / М. Сосновская // Знамя.- 2014.- 11 октября.</w:t>
      </w:r>
    </w:p>
    <w:p w:rsidR="007953C8" w:rsidRPr="00150E84" w:rsidRDefault="007953C8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Творческий отчёт вятских прозаиков // Знамя.- 2014.- 8 ноября.</w:t>
      </w:r>
    </w:p>
    <w:p w:rsidR="007953C8" w:rsidRPr="00150E84" w:rsidRDefault="007953C8" w:rsidP="007953C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Тестова, Г. «А я просто пишу…» / Г. Тестова // Знамя.- 2014.- 8 ноября.</w:t>
      </w:r>
    </w:p>
    <w:p w:rsidR="00185AB5" w:rsidRPr="00150E84" w:rsidRDefault="00185AB5" w:rsidP="007953C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Тестова, Г. Подарили зелёный дворик / Г. Тестова // Знамя.- 2014.- 1 июля.</w:t>
      </w:r>
    </w:p>
    <w:p w:rsidR="00185AB5" w:rsidRPr="00150E84" w:rsidRDefault="00185AB5" w:rsidP="007953C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Тестова, Г. С участием волонтёров и школьников / Г. Тестова // Знамя.- 2014.- 14 ноября.</w:t>
      </w:r>
    </w:p>
    <w:p w:rsidR="00E527C0" w:rsidRPr="00150E84" w:rsidRDefault="00E527C0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Тестова, Г. </w:t>
      </w:r>
      <w:proofErr w:type="gramStart"/>
      <w:r w:rsidRPr="00150E84">
        <w:rPr>
          <w:rFonts w:ascii="Times New Roman" w:hAnsi="Times New Roman" w:cs="Times New Roman"/>
          <w:sz w:val="24"/>
          <w:szCs w:val="24"/>
        </w:rPr>
        <w:t>Тронуты</w:t>
      </w:r>
      <w:proofErr w:type="gramEnd"/>
      <w:r w:rsidRPr="00150E84">
        <w:rPr>
          <w:rFonts w:ascii="Times New Roman" w:hAnsi="Times New Roman" w:cs="Times New Roman"/>
          <w:sz w:val="24"/>
          <w:szCs w:val="24"/>
        </w:rPr>
        <w:t xml:space="preserve"> вниманием / Г. Тестова // Знамя.- 2014.- 27 мая.</w:t>
      </w:r>
    </w:p>
    <w:p w:rsidR="001F3113" w:rsidRPr="00150E84" w:rsidRDefault="001F3113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Туркова, З. Верный друг детства / З. Туркова // Знамя.- 2014.- 11 января.</w:t>
      </w:r>
    </w:p>
    <w:p w:rsidR="00F417D4" w:rsidRPr="00150E84" w:rsidRDefault="00F417D4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Туркова, З. Маленьким детям – большие права / З. Туркова // Знамя.- 2014.- 2 декабря.</w:t>
      </w:r>
    </w:p>
    <w:p w:rsidR="00FC2D5B" w:rsidRPr="00150E84" w:rsidRDefault="00FC2D5B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Туркова, З. «Слушает с волнением планета Пушкина бессмертного язык!» / З. Туркова // Знамя.- 2014.- 19 июня.</w:t>
      </w:r>
    </w:p>
    <w:p w:rsidR="00D10EBF" w:rsidRPr="00150E84" w:rsidRDefault="00D10EBF" w:rsidP="00D10EBF">
      <w:pPr>
        <w:pStyle w:val="a4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Туркова, З. Я – подросток, я – гражданин / З. Туркова // Знамя.- 2014.- 9 декабря.</w:t>
      </w:r>
    </w:p>
    <w:p w:rsidR="005D3FE6" w:rsidRPr="00150E84" w:rsidRDefault="005D3FE6" w:rsidP="00665534">
      <w:pPr>
        <w:pStyle w:val="a4"/>
        <w:numPr>
          <w:ilvl w:val="0"/>
          <w:numId w:val="1"/>
        </w:numPr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У проекта местных инициатив – юбилей // Знамя.- 2014.- 26 июля.</w:t>
      </w:r>
    </w:p>
    <w:p w:rsidR="00121F31" w:rsidRPr="00150E84" w:rsidRDefault="00121F31" w:rsidP="00121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20C" w:rsidRPr="00150E84" w:rsidRDefault="0076620C" w:rsidP="0076620C">
      <w:pPr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E84">
        <w:rPr>
          <w:rFonts w:ascii="Times New Roman" w:eastAsia="Calibri" w:hAnsi="Times New Roman" w:cs="Times New Roman"/>
          <w:b/>
          <w:sz w:val="24"/>
          <w:szCs w:val="24"/>
        </w:rPr>
        <w:t>Информация, размещённая на сайтах</w:t>
      </w:r>
    </w:p>
    <w:p w:rsidR="009C4E4E" w:rsidRPr="00150E84" w:rsidRDefault="009C4E4E" w:rsidP="00F8225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В новый век с книгой.- Режим доступа: // </w:t>
      </w:r>
      <w:hyperlink r:id="rId8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="00C03599" w:rsidRPr="00150E84">
        <w:rPr>
          <w:rFonts w:ascii="Times New Roman" w:hAnsi="Times New Roman" w:cs="Times New Roman"/>
          <w:sz w:val="24"/>
          <w:szCs w:val="24"/>
        </w:rPr>
        <w:t xml:space="preserve"> 10 января. (125</w:t>
      </w:r>
      <w:r w:rsidRPr="00150E84">
        <w:rPr>
          <w:rFonts w:ascii="Times New Roman" w:hAnsi="Times New Roman" w:cs="Times New Roman"/>
          <w:sz w:val="24"/>
          <w:szCs w:val="24"/>
        </w:rPr>
        <w:t>)</w:t>
      </w:r>
    </w:p>
    <w:p w:rsidR="00A77CC5" w:rsidRPr="00150E84" w:rsidRDefault="00A77CC5" w:rsidP="00A77CC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Гайдук, А. Встреча под Старый Новый Год.- Режим доступа: // </w:t>
      </w:r>
      <w:hyperlink r:id="rId9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="00C03599" w:rsidRPr="00150E84">
        <w:rPr>
          <w:rFonts w:ascii="Times New Roman" w:hAnsi="Times New Roman" w:cs="Times New Roman"/>
          <w:sz w:val="24"/>
          <w:szCs w:val="24"/>
        </w:rPr>
        <w:t xml:space="preserve"> 15 января. (54</w:t>
      </w:r>
      <w:r w:rsidRPr="00150E84">
        <w:rPr>
          <w:rFonts w:ascii="Times New Roman" w:hAnsi="Times New Roman" w:cs="Times New Roman"/>
          <w:sz w:val="24"/>
          <w:szCs w:val="24"/>
        </w:rPr>
        <w:t>)</w:t>
      </w:r>
    </w:p>
    <w:p w:rsidR="006D15FF" w:rsidRPr="00150E84" w:rsidRDefault="006D15FF" w:rsidP="006D15F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«Вятский край» о нашем районе.- Режим доступа: // </w:t>
      </w:r>
      <w:hyperlink r:id="rId10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Pr="00150E84">
        <w:rPr>
          <w:rFonts w:ascii="Times New Roman" w:hAnsi="Times New Roman" w:cs="Times New Roman"/>
          <w:sz w:val="24"/>
          <w:szCs w:val="24"/>
        </w:rPr>
        <w:t xml:space="preserve"> 22 января.</w:t>
      </w:r>
      <w:r w:rsidR="00C03599" w:rsidRPr="00150E84">
        <w:rPr>
          <w:rFonts w:ascii="Times New Roman" w:hAnsi="Times New Roman" w:cs="Times New Roman"/>
          <w:sz w:val="24"/>
          <w:szCs w:val="24"/>
        </w:rPr>
        <w:t xml:space="preserve"> (53)</w:t>
      </w:r>
    </w:p>
    <w:p w:rsidR="00E71888" w:rsidRPr="00150E84" w:rsidRDefault="00E71888" w:rsidP="00E7188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Боровская, Н. К юбилею библиотеки.- Режим доступа: // </w:t>
      </w:r>
      <w:hyperlink r:id="rId11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Pr="00150E84">
        <w:rPr>
          <w:rFonts w:ascii="Times New Roman" w:hAnsi="Times New Roman" w:cs="Times New Roman"/>
          <w:sz w:val="24"/>
          <w:szCs w:val="24"/>
        </w:rPr>
        <w:t xml:space="preserve"> 23 января.</w:t>
      </w:r>
      <w:r w:rsidR="00C03599" w:rsidRPr="00150E84">
        <w:rPr>
          <w:rFonts w:ascii="Times New Roman" w:hAnsi="Times New Roman" w:cs="Times New Roman"/>
          <w:sz w:val="24"/>
          <w:szCs w:val="24"/>
        </w:rPr>
        <w:t xml:space="preserve"> (56)</w:t>
      </w:r>
    </w:p>
    <w:p w:rsidR="00C03599" w:rsidRPr="00150E84" w:rsidRDefault="00C03599" w:rsidP="00C0359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Гайдук, А. «Зимняя сказка» - музыкально-поэтический вечер в стенах Демьяновской библиотеки.- Режим доступа: // </w:t>
      </w:r>
      <w:hyperlink r:id="rId12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Pr="00150E84">
        <w:rPr>
          <w:rFonts w:ascii="Times New Roman" w:hAnsi="Times New Roman" w:cs="Times New Roman"/>
          <w:sz w:val="24"/>
          <w:szCs w:val="24"/>
        </w:rPr>
        <w:t xml:space="preserve"> 23 января. (81)</w:t>
      </w:r>
    </w:p>
    <w:p w:rsidR="0031480A" w:rsidRPr="00150E84" w:rsidRDefault="0031480A" w:rsidP="003148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Котельникова, </w:t>
      </w:r>
      <w:proofErr w:type="gramStart"/>
      <w:r w:rsidRPr="00150E84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150E84">
        <w:rPr>
          <w:rFonts w:ascii="Times New Roman" w:hAnsi="Times New Roman" w:cs="Times New Roman"/>
          <w:sz w:val="24"/>
          <w:szCs w:val="24"/>
        </w:rPr>
        <w:t xml:space="preserve"> Что сегодня модно в огороде.- Режим доступа: // </w:t>
      </w:r>
      <w:hyperlink r:id="rId13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Pr="00150E84">
        <w:rPr>
          <w:rFonts w:ascii="Times New Roman" w:hAnsi="Times New Roman" w:cs="Times New Roman"/>
          <w:sz w:val="24"/>
          <w:szCs w:val="24"/>
        </w:rPr>
        <w:t xml:space="preserve"> 24 января.</w:t>
      </w:r>
      <w:r w:rsidR="00C03599" w:rsidRPr="00150E84">
        <w:rPr>
          <w:rFonts w:ascii="Times New Roman" w:hAnsi="Times New Roman" w:cs="Times New Roman"/>
          <w:sz w:val="24"/>
          <w:szCs w:val="24"/>
        </w:rPr>
        <w:t xml:space="preserve"> (98)</w:t>
      </w:r>
    </w:p>
    <w:p w:rsidR="00126F23" w:rsidRPr="00150E84" w:rsidRDefault="00126F23" w:rsidP="00126F2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Замятина, Л. Олимпийские уроки в библиотеке.- Режим доступа: // </w:t>
      </w:r>
      <w:hyperlink r:id="rId14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Pr="00150E84">
        <w:rPr>
          <w:rFonts w:ascii="Times New Roman" w:hAnsi="Times New Roman" w:cs="Times New Roman"/>
          <w:sz w:val="24"/>
          <w:szCs w:val="24"/>
        </w:rPr>
        <w:t xml:space="preserve"> 29 января.</w:t>
      </w:r>
      <w:r w:rsidR="00C03599" w:rsidRPr="00150E84">
        <w:rPr>
          <w:rFonts w:ascii="Times New Roman" w:hAnsi="Times New Roman" w:cs="Times New Roman"/>
          <w:sz w:val="24"/>
          <w:szCs w:val="24"/>
        </w:rPr>
        <w:t xml:space="preserve"> (88)</w:t>
      </w:r>
    </w:p>
    <w:p w:rsidR="001C3C4F" w:rsidRPr="00150E84" w:rsidRDefault="001C3C4F" w:rsidP="001C3C4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Бестужева, Е. Чтобы помнили «Афган» молодые.- Режим доступа: // </w:t>
      </w:r>
      <w:hyperlink r:id="rId15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Pr="00150E84">
        <w:rPr>
          <w:rFonts w:ascii="Times New Roman" w:hAnsi="Times New Roman" w:cs="Times New Roman"/>
          <w:sz w:val="24"/>
          <w:szCs w:val="24"/>
        </w:rPr>
        <w:t xml:space="preserve"> 17 февраля.</w:t>
      </w:r>
      <w:r w:rsidR="00C03599" w:rsidRPr="00150E84">
        <w:rPr>
          <w:rFonts w:ascii="Times New Roman" w:hAnsi="Times New Roman" w:cs="Times New Roman"/>
          <w:sz w:val="24"/>
          <w:szCs w:val="24"/>
        </w:rPr>
        <w:t xml:space="preserve"> (75)</w:t>
      </w:r>
    </w:p>
    <w:p w:rsidR="00C03599" w:rsidRPr="00150E84" w:rsidRDefault="00C03599" w:rsidP="00C0359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lastRenderedPageBreak/>
        <w:t xml:space="preserve">Котельникова, Н. Большие заботы маленькой грядки.- Режим доступа: // </w:t>
      </w:r>
      <w:hyperlink r:id="rId16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Pr="00150E84">
        <w:rPr>
          <w:rFonts w:ascii="Times New Roman" w:hAnsi="Times New Roman" w:cs="Times New Roman"/>
          <w:sz w:val="24"/>
          <w:szCs w:val="24"/>
        </w:rPr>
        <w:t xml:space="preserve"> 18 февраля. (50)</w:t>
      </w:r>
    </w:p>
    <w:p w:rsidR="0069277E" w:rsidRPr="00150E84" w:rsidRDefault="0069277E" w:rsidP="0069277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Туркова, З. Будем в армии служить.- Режим доступа: // </w:t>
      </w:r>
      <w:hyperlink r:id="rId17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Pr="00150E84">
        <w:rPr>
          <w:rFonts w:ascii="Times New Roman" w:hAnsi="Times New Roman" w:cs="Times New Roman"/>
          <w:sz w:val="24"/>
          <w:szCs w:val="24"/>
        </w:rPr>
        <w:t xml:space="preserve"> 25 февраля.</w:t>
      </w:r>
      <w:r w:rsidR="00C03599" w:rsidRPr="00150E84">
        <w:rPr>
          <w:rFonts w:ascii="Times New Roman" w:hAnsi="Times New Roman" w:cs="Times New Roman"/>
          <w:sz w:val="24"/>
          <w:szCs w:val="24"/>
        </w:rPr>
        <w:t>(45)</w:t>
      </w:r>
    </w:p>
    <w:p w:rsidR="0069277E" w:rsidRPr="00150E84" w:rsidRDefault="0069277E" w:rsidP="0069277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Мастер-класс от заслуженного художника.- Режим доступа: // </w:t>
      </w:r>
      <w:hyperlink r:id="rId18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Pr="00150E84">
        <w:rPr>
          <w:rFonts w:ascii="Times New Roman" w:hAnsi="Times New Roman" w:cs="Times New Roman"/>
          <w:sz w:val="24"/>
          <w:szCs w:val="24"/>
        </w:rPr>
        <w:t xml:space="preserve"> 25 февраля.</w:t>
      </w:r>
      <w:r w:rsidR="00C03599" w:rsidRPr="00150E84">
        <w:rPr>
          <w:rFonts w:ascii="Times New Roman" w:hAnsi="Times New Roman" w:cs="Times New Roman"/>
          <w:sz w:val="24"/>
          <w:szCs w:val="24"/>
        </w:rPr>
        <w:t xml:space="preserve"> (43)</w:t>
      </w:r>
    </w:p>
    <w:p w:rsidR="004357C3" w:rsidRPr="00150E84" w:rsidRDefault="004357C3" w:rsidP="004357C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Туркова, З. «Правило 3</w:t>
      </w:r>
      <w:r w:rsidRPr="00150E8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50E84">
        <w:rPr>
          <w:rFonts w:ascii="Times New Roman" w:hAnsi="Times New Roman" w:cs="Times New Roman"/>
          <w:sz w:val="24"/>
          <w:szCs w:val="24"/>
        </w:rPr>
        <w:t xml:space="preserve">» - клуб для подростков.-  Режим доступа: // </w:t>
      </w:r>
      <w:hyperlink r:id="rId19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Pr="00150E84">
        <w:rPr>
          <w:rFonts w:ascii="Times New Roman" w:hAnsi="Times New Roman" w:cs="Times New Roman"/>
          <w:sz w:val="24"/>
          <w:szCs w:val="24"/>
        </w:rPr>
        <w:t xml:space="preserve"> 25 февраля.</w:t>
      </w:r>
      <w:r w:rsidR="00C03599" w:rsidRPr="00150E84">
        <w:rPr>
          <w:rFonts w:ascii="Times New Roman" w:hAnsi="Times New Roman" w:cs="Times New Roman"/>
          <w:sz w:val="24"/>
          <w:szCs w:val="24"/>
        </w:rPr>
        <w:t xml:space="preserve"> (39)</w:t>
      </w:r>
    </w:p>
    <w:p w:rsidR="00075A73" w:rsidRPr="00150E84" w:rsidRDefault="00075A73" w:rsidP="00075A7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Филёв Д. Уважаемые работники и читатели библиотеки им. А. Филёва.-  Режим доступа: // </w:t>
      </w:r>
      <w:hyperlink r:id="rId20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Pr="00150E84">
        <w:rPr>
          <w:rFonts w:ascii="Times New Roman" w:hAnsi="Times New Roman" w:cs="Times New Roman"/>
          <w:sz w:val="24"/>
          <w:szCs w:val="24"/>
        </w:rPr>
        <w:t xml:space="preserve"> 28 февраля.</w:t>
      </w:r>
      <w:r w:rsidR="00C03599" w:rsidRPr="00150E84">
        <w:rPr>
          <w:rFonts w:ascii="Times New Roman" w:hAnsi="Times New Roman" w:cs="Times New Roman"/>
          <w:sz w:val="24"/>
          <w:szCs w:val="24"/>
        </w:rPr>
        <w:t xml:space="preserve"> (101)</w:t>
      </w:r>
    </w:p>
    <w:p w:rsidR="00750B5B" w:rsidRPr="00150E84" w:rsidRDefault="00750B5B" w:rsidP="00750B5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Выставка работ художника Сергея Горбачёва «Подосиновские мотивы». -  Режим доступа: // </w:t>
      </w:r>
      <w:hyperlink r:id="rId21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13 марта</w:t>
      </w:r>
      <w:r w:rsidR="00C03599"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(146)</w:t>
      </w:r>
    </w:p>
    <w:p w:rsidR="00750B5B" w:rsidRPr="00150E84" w:rsidRDefault="00750B5B" w:rsidP="00750B5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Вести из Архива. Сектором Администрации района по работе с муниципальным архивом организована выставка в рабочем кабинете (Администрации района, 2 этаж, кабинет №218), посвященная 100-летию Подосиновской центральной библиотеки имени А.А. Филева. </w:t>
      </w:r>
      <w:proofErr w:type="gramStart"/>
      <w:r w:rsidRPr="00150E84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150E84">
        <w:rPr>
          <w:rFonts w:ascii="Times New Roman" w:hAnsi="Times New Roman" w:cs="Times New Roman"/>
          <w:sz w:val="24"/>
          <w:szCs w:val="24"/>
        </w:rPr>
        <w:t xml:space="preserve">ежим доступа: // </w:t>
      </w:r>
    </w:p>
    <w:p w:rsidR="00075A73" w:rsidRPr="00150E84" w:rsidRDefault="000507E5" w:rsidP="00750B5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750B5B" w:rsidRPr="00150E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http://www.municipal.ako.kirov.ru/podosinovsky</w:t>
        </w:r>
      </w:hyperlink>
      <w:r w:rsidR="00750B5B" w:rsidRPr="00150E84">
        <w:rPr>
          <w:rFonts w:ascii="Times New Roman" w:eastAsia="Calibri" w:hAnsi="Times New Roman" w:cs="Times New Roman"/>
          <w:sz w:val="24"/>
          <w:szCs w:val="24"/>
        </w:rPr>
        <w:t>20 марта.</w:t>
      </w:r>
    </w:p>
    <w:p w:rsidR="0069277E" w:rsidRPr="00150E84" w:rsidRDefault="000507E5" w:rsidP="0069277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750B5B"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="00750B5B"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23 марта</w:t>
      </w:r>
      <w:r w:rsidR="00C03599"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(31)</w:t>
      </w:r>
    </w:p>
    <w:p w:rsidR="004773EF" w:rsidRPr="00150E84" w:rsidRDefault="004773EF" w:rsidP="004773EF">
      <w:pPr>
        <w:ind w:left="-567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150E84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150E84">
        <w:rPr>
          <w:rFonts w:ascii="Times New Roman" w:hAnsi="Times New Roman" w:cs="Times New Roman"/>
          <w:sz w:val="24"/>
          <w:szCs w:val="24"/>
        </w:rPr>
        <w:t>, Т. Вот они, каникулы, весёлые каникулы</w:t>
      </w:r>
      <w:proofErr w:type="gramStart"/>
      <w:r w:rsidRPr="00150E84">
        <w:rPr>
          <w:rFonts w:ascii="Times New Roman" w:hAnsi="Times New Roman" w:cs="Times New Roman"/>
          <w:sz w:val="24"/>
          <w:szCs w:val="24"/>
        </w:rPr>
        <w:t xml:space="preserve">!.-  </w:t>
      </w:r>
      <w:proofErr w:type="gramEnd"/>
      <w:r w:rsidRPr="00150E84">
        <w:rPr>
          <w:rFonts w:ascii="Times New Roman" w:hAnsi="Times New Roman" w:cs="Times New Roman"/>
          <w:sz w:val="24"/>
          <w:szCs w:val="24"/>
        </w:rPr>
        <w:t xml:space="preserve">Режим доступа: // </w:t>
      </w:r>
      <w:hyperlink r:id="rId24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16 апреля</w:t>
      </w:r>
      <w:r w:rsidR="00D50DD2"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(73)</w:t>
      </w:r>
    </w:p>
    <w:p w:rsidR="00810481" w:rsidRPr="00150E84" w:rsidRDefault="00810481" w:rsidP="00810481">
      <w:pPr>
        <w:spacing w:after="0"/>
        <w:ind w:left="-567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Замятина, Л. О Родине, о мужестве, о славе</w:t>
      </w:r>
      <w:proofErr w:type="gramStart"/>
      <w:r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!</w:t>
      </w:r>
      <w:r w:rsidRPr="00150E84">
        <w:rPr>
          <w:rFonts w:ascii="Times New Roman" w:hAnsi="Times New Roman" w:cs="Times New Roman"/>
          <w:sz w:val="24"/>
          <w:szCs w:val="24"/>
        </w:rPr>
        <w:t xml:space="preserve">.-  </w:t>
      </w:r>
      <w:proofErr w:type="gramEnd"/>
      <w:r w:rsidRPr="00150E84">
        <w:rPr>
          <w:rFonts w:ascii="Times New Roman" w:hAnsi="Times New Roman" w:cs="Times New Roman"/>
          <w:sz w:val="24"/>
          <w:szCs w:val="24"/>
        </w:rPr>
        <w:t xml:space="preserve">Режим доступа: // </w:t>
      </w:r>
      <w:hyperlink r:id="rId25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8 мая</w:t>
      </w:r>
      <w:r w:rsidR="00D50DD2"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(110)</w:t>
      </w:r>
    </w:p>
    <w:p w:rsidR="00810481" w:rsidRPr="00150E84" w:rsidRDefault="000507E5" w:rsidP="0081048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="00810481" w:rsidRPr="00150E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http://podosinovets.info</w:t>
        </w:r>
      </w:hyperlink>
      <w:r w:rsidR="00810481" w:rsidRPr="00150E84">
        <w:rPr>
          <w:rFonts w:ascii="Times New Roman" w:eastAsia="Calibri" w:hAnsi="Times New Roman" w:cs="Times New Roman"/>
          <w:sz w:val="24"/>
          <w:szCs w:val="24"/>
        </w:rPr>
        <w:t>9 мая</w:t>
      </w:r>
      <w:r w:rsidR="00D50DD2" w:rsidRPr="00150E84">
        <w:rPr>
          <w:rFonts w:ascii="Times New Roman" w:eastAsia="Calibri" w:hAnsi="Times New Roman" w:cs="Times New Roman"/>
          <w:sz w:val="24"/>
          <w:szCs w:val="24"/>
        </w:rPr>
        <w:t xml:space="preserve"> (123)</w:t>
      </w:r>
    </w:p>
    <w:p w:rsidR="000E2220" w:rsidRPr="00150E84" w:rsidRDefault="000E2220" w:rsidP="00810481">
      <w:pPr>
        <w:spacing w:after="0"/>
        <w:ind w:left="-567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E2220" w:rsidRPr="00150E84" w:rsidRDefault="000E2220" w:rsidP="000E2220">
      <w:p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Боровская, Н. Поэты бревенчатой избы.- Режим доступа: // </w:t>
      </w:r>
      <w:hyperlink r:id="rId27" w:history="1">
        <w:r w:rsidRPr="00150E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http://www.municipal.ako.kirov.ru/podosinovsky</w:t>
        </w:r>
      </w:hyperlink>
      <w:r w:rsidRPr="00150E84">
        <w:rPr>
          <w:rFonts w:ascii="Times New Roman" w:eastAsia="Calibri" w:hAnsi="Times New Roman" w:cs="Times New Roman"/>
          <w:sz w:val="24"/>
          <w:szCs w:val="24"/>
        </w:rPr>
        <w:t>7 мая</w:t>
      </w:r>
    </w:p>
    <w:p w:rsidR="000E2220" w:rsidRPr="00150E84" w:rsidRDefault="000E2220" w:rsidP="000E2220">
      <w:p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E84">
        <w:rPr>
          <w:rFonts w:ascii="Times New Roman" w:eastAsia="Calibri" w:hAnsi="Times New Roman" w:cs="Times New Roman"/>
          <w:sz w:val="24"/>
          <w:szCs w:val="24"/>
        </w:rPr>
        <w:t xml:space="preserve">Боровская, Н. Вспомним всех поимённо.- Режим доступа: // </w:t>
      </w:r>
      <w:hyperlink r:id="rId28" w:history="1">
        <w:r w:rsidRPr="00150E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http://www.municipal.ako.kirov.ru/podosinovsky</w:t>
        </w:r>
      </w:hyperlink>
      <w:r w:rsidRPr="00150E84">
        <w:rPr>
          <w:rFonts w:ascii="Times New Roman" w:eastAsia="Calibri" w:hAnsi="Times New Roman" w:cs="Times New Roman"/>
          <w:sz w:val="24"/>
          <w:szCs w:val="24"/>
        </w:rPr>
        <w:t>7 мая</w:t>
      </w:r>
    </w:p>
    <w:p w:rsidR="00B26012" w:rsidRPr="00150E84" w:rsidRDefault="00B26012" w:rsidP="00F526B7">
      <w:pPr>
        <w:spacing w:after="0"/>
        <w:ind w:left="-567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50E84">
        <w:rPr>
          <w:rFonts w:ascii="Times New Roman" w:eastAsia="Calibri" w:hAnsi="Times New Roman" w:cs="Times New Roman"/>
          <w:sz w:val="24"/>
          <w:szCs w:val="24"/>
        </w:rPr>
        <w:t xml:space="preserve">Мариева, Г. На пути к совершенству.- </w:t>
      </w:r>
      <w:r w:rsidRPr="00150E84">
        <w:rPr>
          <w:rFonts w:ascii="Times New Roman" w:hAnsi="Times New Roman" w:cs="Times New Roman"/>
          <w:sz w:val="24"/>
          <w:szCs w:val="24"/>
        </w:rPr>
        <w:t xml:space="preserve">Режим доступа: // </w:t>
      </w:r>
      <w:hyperlink r:id="rId29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15 мая</w:t>
      </w:r>
      <w:r w:rsidR="00D50DD2"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(112)</w:t>
      </w:r>
    </w:p>
    <w:p w:rsidR="00810481" w:rsidRPr="00150E84" w:rsidRDefault="00810481" w:rsidP="00F526B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C82" w:rsidRPr="00150E84" w:rsidRDefault="00A90C82" w:rsidP="00F526B7">
      <w:pPr>
        <w:spacing w:after="0"/>
        <w:ind w:left="-567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50E84">
        <w:rPr>
          <w:rFonts w:ascii="Times New Roman" w:hAnsi="Times New Roman" w:cs="Times New Roman"/>
          <w:sz w:val="24"/>
          <w:szCs w:val="24"/>
        </w:rPr>
        <w:t>Гайдук, А. Скоро 60 лет посёлку</w:t>
      </w:r>
      <w:r w:rsidRPr="00150E84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r w:rsidRPr="00150E84">
        <w:rPr>
          <w:rFonts w:ascii="Times New Roman" w:hAnsi="Times New Roman" w:cs="Times New Roman"/>
          <w:sz w:val="24"/>
          <w:szCs w:val="24"/>
        </w:rPr>
        <w:t xml:space="preserve">Режим доступа: // </w:t>
      </w:r>
      <w:hyperlink r:id="rId30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20мая</w:t>
      </w:r>
      <w:r w:rsidR="00D50DD2"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(131)</w:t>
      </w:r>
    </w:p>
    <w:p w:rsidR="00810481" w:rsidRPr="00150E84" w:rsidRDefault="00810481" w:rsidP="00F526B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978" w:rsidRPr="00150E84" w:rsidRDefault="00635978" w:rsidP="00F526B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Творцы истории.- Режим доступа: // </w:t>
      </w:r>
    </w:p>
    <w:p w:rsidR="004773EF" w:rsidRPr="00150E84" w:rsidRDefault="000507E5" w:rsidP="00F526B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635978" w:rsidRPr="00150E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http://www.municipal.ako.kirov.ru/podosinovsky</w:t>
        </w:r>
      </w:hyperlink>
      <w:r w:rsidR="00635978" w:rsidRPr="00150E84">
        <w:rPr>
          <w:rFonts w:ascii="Times New Roman" w:eastAsia="Calibri" w:hAnsi="Times New Roman" w:cs="Times New Roman"/>
          <w:sz w:val="24"/>
          <w:szCs w:val="24"/>
        </w:rPr>
        <w:t>10 июля</w:t>
      </w:r>
    </w:p>
    <w:p w:rsidR="001C3C4F" w:rsidRPr="00150E84" w:rsidRDefault="001C3C4F" w:rsidP="00F526B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FE6" w:rsidRPr="00150E84" w:rsidRDefault="005D3FE6" w:rsidP="00F526B7">
      <w:pPr>
        <w:spacing w:after="0"/>
        <w:ind w:left="-567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Литова, М. Волонтёрское информационное общество.- </w:t>
      </w:r>
      <w:r w:rsidR="00C038CB" w:rsidRPr="00150E84">
        <w:rPr>
          <w:rFonts w:ascii="Times New Roman" w:hAnsi="Times New Roman" w:cs="Times New Roman"/>
          <w:sz w:val="24"/>
          <w:szCs w:val="24"/>
        </w:rPr>
        <w:t xml:space="preserve">Режим доступа: // </w:t>
      </w:r>
      <w:hyperlink r:id="rId32" w:history="1">
        <w:r w:rsidR="00C038CB"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="00C038CB"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25 июля</w:t>
      </w:r>
      <w:r w:rsidR="00F1215E"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(108)</w:t>
      </w:r>
    </w:p>
    <w:p w:rsidR="00C038CB" w:rsidRPr="00150E84" w:rsidRDefault="00C038CB" w:rsidP="00F526B7">
      <w:pPr>
        <w:spacing w:after="0"/>
        <w:ind w:left="-567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038CB" w:rsidRPr="00150E84" w:rsidRDefault="00C038CB" w:rsidP="005A1FD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Савинцева, О. Дополнительные средства достанутся и для нашей библиотеки им. А. Филёва.- Режим доступа: //  </w:t>
      </w:r>
      <w:hyperlink r:id="rId33" w:history="1">
        <w:r w:rsidRPr="00150E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http://podosinovets.info</w:t>
        </w:r>
      </w:hyperlink>
      <w:r w:rsidRPr="00150E84">
        <w:rPr>
          <w:rFonts w:ascii="Times New Roman" w:eastAsia="Calibri" w:hAnsi="Times New Roman" w:cs="Times New Roman"/>
          <w:sz w:val="24"/>
          <w:szCs w:val="24"/>
        </w:rPr>
        <w:t>23 июля</w:t>
      </w:r>
      <w:r w:rsidR="00F1215E" w:rsidRPr="00150E84">
        <w:rPr>
          <w:rFonts w:ascii="Times New Roman" w:eastAsia="Calibri" w:hAnsi="Times New Roman" w:cs="Times New Roman"/>
          <w:sz w:val="24"/>
          <w:szCs w:val="24"/>
        </w:rPr>
        <w:t xml:space="preserve"> (264)</w:t>
      </w:r>
    </w:p>
    <w:p w:rsidR="00126F23" w:rsidRPr="00150E84" w:rsidRDefault="000507E5" w:rsidP="005A1FD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F1215E" w:rsidRPr="00150E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http://www.municipal.ako.kirov.ru/podosinovsky</w:t>
        </w:r>
      </w:hyperlink>
      <w:r w:rsidR="00F1215E" w:rsidRPr="00150E84">
        <w:rPr>
          <w:rFonts w:ascii="Times New Roman" w:eastAsia="Calibri" w:hAnsi="Times New Roman" w:cs="Times New Roman"/>
          <w:sz w:val="24"/>
          <w:szCs w:val="24"/>
        </w:rPr>
        <w:t>8 сентября</w:t>
      </w:r>
    </w:p>
    <w:p w:rsidR="0031480A" w:rsidRPr="00150E84" w:rsidRDefault="0031480A" w:rsidP="005A1FD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4FD" w:rsidRPr="00150E84" w:rsidRDefault="00DE04FD" w:rsidP="005A1FD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Боровская Н. Тёплому дому – тёплые окна.- Режим доступа: // </w:t>
      </w:r>
    </w:p>
    <w:p w:rsidR="00DE04FD" w:rsidRPr="00150E84" w:rsidRDefault="000507E5" w:rsidP="005A1FD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DE04FD" w:rsidRPr="00150E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http://www.municipal.ako.kirov.ru/podosinovsky</w:t>
        </w:r>
      </w:hyperlink>
      <w:r w:rsidR="00DE04FD" w:rsidRPr="00150E84">
        <w:rPr>
          <w:rFonts w:ascii="Times New Roman" w:eastAsia="Calibri" w:hAnsi="Times New Roman" w:cs="Times New Roman"/>
          <w:sz w:val="24"/>
          <w:szCs w:val="24"/>
        </w:rPr>
        <w:t>13 октября</w:t>
      </w:r>
      <w:r w:rsidR="00DF1C8C" w:rsidRPr="00150E84">
        <w:rPr>
          <w:rFonts w:ascii="Times New Roman" w:eastAsia="Calibri" w:hAnsi="Times New Roman" w:cs="Times New Roman"/>
          <w:sz w:val="24"/>
          <w:szCs w:val="24"/>
        </w:rPr>
        <w:t xml:space="preserve"> (30)</w:t>
      </w:r>
    </w:p>
    <w:p w:rsidR="00E71888" w:rsidRPr="00150E84" w:rsidRDefault="00E71888" w:rsidP="005A1FD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5FF" w:rsidRPr="00150E84" w:rsidRDefault="005A1FD6" w:rsidP="005A1FD6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Объявление о </w:t>
      </w:r>
      <w:r w:rsidRPr="00150E8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50E84">
        <w:rPr>
          <w:rFonts w:ascii="Times New Roman" w:hAnsi="Times New Roman" w:cs="Times New Roman"/>
          <w:sz w:val="24"/>
          <w:szCs w:val="24"/>
        </w:rPr>
        <w:t xml:space="preserve"> Подосиновских духовно-нравственных чтениях.- Режим доступа: // </w:t>
      </w:r>
      <w:hyperlink r:id="rId36" w:history="1">
        <w:r w:rsidRPr="00150E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http://www.municipal.ako.kirov.ru/podosinovsky</w:t>
        </w:r>
      </w:hyperlink>
      <w:r w:rsidRPr="00150E84">
        <w:rPr>
          <w:rFonts w:ascii="Times New Roman" w:eastAsia="Calibri" w:hAnsi="Times New Roman" w:cs="Times New Roman"/>
          <w:sz w:val="24"/>
          <w:szCs w:val="24"/>
        </w:rPr>
        <w:t>28 октября</w:t>
      </w:r>
      <w:r w:rsidR="00DF1C8C" w:rsidRPr="00150E84">
        <w:rPr>
          <w:rFonts w:ascii="Times New Roman" w:eastAsia="Calibri" w:hAnsi="Times New Roman" w:cs="Times New Roman"/>
          <w:sz w:val="24"/>
          <w:szCs w:val="24"/>
        </w:rPr>
        <w:t xml:space="preserve"> (30)</w:t>
      </w:r>
    </w:p>
    <w:p w:rsidR="005A1FD6" w:rsidRPr="00150E84" w:rsidRDefault="000507E5" w:rsidP="005A1FD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5A1FD6"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http://www.podosinovets.ru/</w:t>
        </w:r>
      </w:hyperlink>
      <w:r w:rsidR="005A1FD6" w:rsidRPr="00150E84">
        <w:rPr>
          <w:rFonts w:ascii="Times New Roman" w:hAnsi="Times New Roman" w:cs="Times New Roman"/>
          <w:sz w:val="24"/>
          <w:szCs w:val="24"/>
        </w:rPr>
        <w:t xml:space="preserve"> 28 октября</w:t>
      </w:r>
      <w:r w:rsidR="00DF1C8C" w:rsidRPr="00150E84">
        <w:rPr>
          <w:rFonts w:ascii="Times New Roman" w:hAnsi="Times New Roman" w:cs="Times New Roman"/>
          <w:sz w:val="24"/>
          <w:szCs w:val="24"/>
        </w:rPr>
        <w:t xml:space="preserve"> (85)</w:t>
      </w:r>
    </w:p>
    <w:p w:rsidR="00150E84" w:rsidRDefault="00150E84" w:rsidP="00262E9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E93" w:rsidRPr="00150E84" w:rsidRDefault="00262E93" w:rsidP="00262E93">
      <w:pPr>
        <w:spacing w:after="0"/>
        <w:ind w:left="-567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50E84">
        <w:rPr>
          <w:rFonts w:ascii="Times New Roman" w:hAnsi="Times New Roman" w:cs="Times New Roman"/>
          <w:sz w:val="24"/>
          <w:szCs w:val="24"/>
        </w:rPr>
        <w:t>Литова, М. Приглашаем на курсы</w:t>
      </w:r>
      <w:r w:rsidRPr="00150E84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r w:rsidRPr="00150E84">
        <w:rPr>
          <w:rFonts w:ascii="Times New Roman" w:hAnsi="Times New Roman" w:cs="Times New Roman"/>
          <w:sz w:val="24"/>
          <w:szCs w:val="24"/>
        </w:rPr>
        <w:t xml:space="preserve">Режим доступа: // </w:t>
      </w:r>
      <w:hyperlink r:id="rId38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4 ноября</w:t>
      </w:r>
      <w:r w:rsidR="00DF1C8C"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(230)</w:t>
      </w:r>
    </w:p>
    <w:p w:rsidR="005A1FD6" w:rsidRPr="00150E84" w:rsidRDefault="00B55F2C" w:rsidP="00F82258">
      <w:p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// </w:t>
      </w:r>
      <w:hyperlink r:id="rId39" w:history="1">
        <w:r w:rsidRPr="00150E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http://www.municipal.ako.kirov.ru/podosinovsky</w:t>
        </w:r>
      </w:hyperlink>
      <w:r w:rsidRPr="00150E84">
        <w:rPr>
          <w:rFonts w:ascii="Times New Roman" w:eastAsia="Calibri" w:hAnsi="Times New Roman" w:cs="Times New Roman"/>
          <w:sz w:val="24"/>
          <w:szCs w:val="24"/>
        </w:rPr>
        <w:t>11 ноября</w:t>
      </w:r>
      <w:r w:rsidR="00DF1C8C" w:rsidRPr="00150E84">
        <w:rPr>
          <w:rFonts w:ascii="Times New Roman" w:eastAsia="Calibri" w:hAnsi="Times New Roman" w:cs="Times New Roman"/>
          <w:sz w:val="24"/>
          <w:szCs w:val="24"/>
        </w:rPr>
        <w:t xml:space="preserve"> (30)</w:t>
      </w:r>
    </w:p>
    <w:p w:rsidR="00B55F2C" w:rsidRPr="00150E84" w:rsidRDefault="00B55F2C" w:rsidP="00F82258">
      <w:p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 xml:space="preserve">Боровская, Н. О днях минувших, славных людях и сохраненной памяти.- Режим доступа: // </w:t>
      </w:r>
      <w:hyperlink r:id="rId40" w:history="1">
        <w:r w:rsidRPr="00150E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http://www.municipal.ako.kirov.ru/podosinovsky</w:t>
        </w:r>
      </w:hyperlink>
      <w:r w:rsidRPr="00150E84">
        <w:rPr>
          <w:rFonts w:ascii="Times New Roman" w:eastAsia="Calibri" w:hAnsi="Times New Roman" w:cs="Times New Roman"/>
          <w:sz w:val="24"/>
          <w:szCs w:val="24"/>
        </w:rPr>
        <w:t>11 ноября</w:t>
      </w:r>
      <w:r w:rsidR="00DF1C8C" w:rsidRPr="00150E84">
        <w:rPr>
          <w:rFonts w:ascii="Times New Roman" w:eastAsia="Calibri" w:hAnsi="Times New Roman" w:cs="Times New Roman"/>
          <w:sz w:val="24"/>
          <w:szCs w:val="24"/>
        </w:rPr>
        <w:t xml:space="preserve"> (40)</w:t>
      </w:r>
    </w:p>
    <w:p w:rsidR="00B63BD8" w:rsidRPr="00150E84" w:rsidRDefault="00B63BD8" w:rsidP="00B63BD8">
      <w:pPr>
        <w:spacing w:after="0"/>
        <w:ind w:left="-567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50E84">
        <w:rPr>
          <w:rFonts w:ascii="Times New Roman" w:eastAsia="Calibri" w:hAnsi="Times New Roman" w:cs="Times New Roman"/>
          <w:sz w:val="24"/>
          <w:szCs w:val="24"/>
        </w:rPr>
        <w:t xml:space="preserve">Туркова, З. Берестяные дудочки, куклы-закрутки и сосновый корешок.- </w:t>
      </w:r>
      <w:r w:rsidRPr="00150E84">
        <w:rPr>
          <w:rFonts w:ascii="Times New Roman" w:hAnsi="Times New Roman" w:cs="Times New Roman"/>
          <w:sz w:val="24"/>
          <w:szCs w:val="24"/>
        </w:rPr>
        <w:t xml:space="preserve">Режим доступа: // </w:t>
      </w:r>
      <w:hyperlink r:id="rId41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19 ноября</w:t>
      </w:r>
      <w:r w:rsidR="00DF1C8C"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(284)</w:t>
      </w:r>
      <w:r w:rsidR="004A7541"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(301 – в январе 2015)</w:t>
      </w:r>
    </w:p>
    <w:p w:rsidR="00B63BD8" w:rsidRPr="00150E84" w:rsidRDefault="000507E5" w:rsidP="00F8225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A67020" w:rsidRPr="00150E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http://www.municipal.ako.kirov.ru/podosinovsky</w:t>
        </w:r>
      </w:hyperlink>
      <w:r w:rsidR="00A67020" w:rsidRPr="00150E84">
        <w:rPr>
          <w:rFonts w:ascii="Times New Roman" w:eastAsia="Calibri" w:hAnsi="Times New Roman" w:cs="Times New Roman"/>
          <w:sz w:val="24"/>
          <w:szCs w:val="24"/>
        </w:rPr>
        <w:t>21 ноября</w:t>
      </w:r>
      <w:r w:rsidR="00DF1C8C" w:rsidRPr="00150E84">
        <w:rPr>
          <w:rFonts w:ascii="Times New Roman" w:eastAsia="Calibri" w:hAnsi="Times New Roman" w:cs="Times New Roman"/>
          <w:sz w:val="24"/>
          <w:szCs w:val="24"/>
        </w:rPr>
        <w:t xml:space="preserve"> (30)</w:t>
      </w:r>
    </w:p>
    <w:p w:rsidR="00A67020" w:rsidRPr="00150E84" w:rsidRDefault="00A67020" w:rsidP="00A67020">
      <w:pPr>
        <w:spacing w:after="0"/>
        <w:ind w:left="-567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50E84">
        <w:rPr>
          <w:rFonts w:ascii="Times New Roman" w:hAnsi="Times New Roman" w:cs="Times New Roman"/>
          <w:sz w:val="24"/>
          <w:szCs w:val="24"/>
        </w:rPr>
        <w:t>Боровская, Н. Правовая информация нужна всем</w:t>
      </w:r>
      <w:r w:rsidRPr="00150E84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r w:rsidRPr="00150E84">
        <w:rPr>
          <w:rFonts w:ascii="Times New Roman" w:hAnsi="Times New Roman" w:cs="Times New Roman"/>
          <w:sz w:val="24"/>
          <w:szCs w:val="24"/>
        </w:rPr>
        <w:t xml:space="preserve">Режим доступа: // </w:t>
      </w:r>
      <w:hyperlink r:id="rId43" w:history="1">
        <w:r w:rsidRPr="00150E84">
          <w:rPr>
            <w:rStyle w:val="a3"/>
            <w:rFonts w:ascii="Times New Roman" w:hAnsi="Times New Roman" w:cs="Times New Roman"/>
            <w:sz w:val="24"/>
            <w:szCs w:val="24"/>
          </w:rPr>
          <w:t>http://www.podosinovets.ru</w:t>
        </w:r>
      </w:hyperlink>
      <w:r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21 ноября</w:t>
      </w:r>
      <w:r w:rsidR="00DF1C8C" w:rsidRPr="00150E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(123)</w:t>
      </w:r>
    </w:p>
    <w:p w:rsidR="00A67020" w:rsidRPr="00150E84" w:rsidRDefault="000507E5" w:rsidP="00A67020">
      <w:pPr>
        <w:spacing w:after="0"/>
        <w:ind w:left="-567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44" w:history="1">
        <w:r w:rsidR="00A67020" w:rsidRPr="00150E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http://www.municipal.ako.kirov.ru/podosinovsky</w:t>
        </w:r>
      </w:hyperlink>
      <w:r w:rsidR="00A67020" w:rsidRPr="00150E84">
        <w:rPr>
          <w:rFonts w:ascii="Times New Roman" w:eastAsia="Calibri" w:hAnsi="Times New Roman" w:cs="Times New Roman"/>
          <w:sz w:val="24"/>
          <w:szCs w:val="24"/>
        </w:rPr>
        <w:t>21 ноября</w:t>
      </w:r>
      <w:r w:rsidR="00DF1C8C" w:rsidRPr="00150E84">
        <w:rPr>
          <w:rFonts w:ascii="Times New Roman" w:eastAsia="Calibri" w:hAnsi="Times New Roman" w:cs="Times New Roman"/>
          <w:sz w:val="24"/>
          <w:szCs w:val="24"/>
        </w:rPr>
        <w:t xml:space="preserve"> (40)</w:t>
      </w:r>
    </w:p>
    <w:p w:rsidR="00A67020" w:rsidRPr="00150E84" w:rsidRDefault="00A67020" w:rsidP="00A67020">
      <w:pPr>
        <w:spacing w:after="0"/>
        <w:ind w:left="-567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C3729" w:rsidRPr="00150E84" w:rsidRDefault="000C3729" w:rsidP="000C372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Мариева, Г. Подросток и закон</w:t>
      </w:r>
      <w:r w:rsidRPr="00150E84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r w:rsidRPr="00150E84">
        <w:rPr>
          <w:rFonts w:ascii="Times New Roman" w:hAnsi="Times New Roman" w:cs="Times New Roman"/>
          <w:sz w:val="24"/>
          <w:szCs w:val="24"/>
        </w:rPr>
        <w:t>Режим доступа: //</w:t>
      </w:r>
    </w:p>
    <w:p w:rsidR="000C3729" w:rsidRPr="00150E84" w:rsidRDefault="000507E5" w:rsidP="000C372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5" w:history="1">
        <w:r w:rsidR="000C3729" w:rsidRPr="00150E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http://www.municipal.ako.kirov.ru/podosinovsky</w:t>
        </w:r>
      </w:hyperlink>
      <w:r w:rsidR="000C3729" w:rsidRPr="00150E84">
        <w:rPr>
          <w:rFonts w:ascii="Times New Roman" w:eastAsia="Calibri" w:hAnsi="Times New Roman" w:cs="Times New Roman"/>
          <w:sz w:val="24"/>
          <w:szCs w:val="24"/>
        </w:rPr>
        <w:t>3декабря</w:t>
      </w:r>
      <w:r w:rsidR="00DF1C8C" w:rsidRPr="00150E84">
        <w:rPr>
          <w:rFonts w:ascii="Times New Roman" w:eastAsia="Calibri" w:hAnsi="Times New Roman" w:cs="Times New Roman"/>
          <w:sz w:val="24"/>
          <w:szCs w:val="24"/>
        </w:rPr>
        <w:t xml:space="preserve"> (40)</w:t>
      </w:r>
    </w:p>
    <w:p w:rsidR="000C3729" w:rsidRPr="00150E84" w:rsidRDefault="000C3729" w:rsidP="000C372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729" w:rsidRPr="00150E84" w:rsidRDefault="000C3729" w:rsidP="000C372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eastAsia="Calibri" w:hAnsi="Times New Roman" w:cs="Times New Roman"/>
          <w:sz w:val="24"/>
          <w:szCs w:val="24"/>
        </w:rPr>
        <w:t xml:space="preserve">Имя героя на библиотечной карте.- </w:t>
      </w:r>
      <w:r w:rsidRPr="00150E84">
        <w:rPr>
          <w:rFonts w:ascii="Times New Roman" w:hAnsi="Times New Roman" w:cs="Times New Roman"/>
          <w:sz w:val="24"/>
          <w:szCs w:val="24"/>
        </w:rPr>
        <w:t>Режим доступа: //</w:t>
      </w:r>
    </w:p>
    <w:p w:rsidR="000C3729" w:rsidRPr="00150E84" w:rsidRDefault="000507E5" w:rsidP="000C372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6" w:history="1">
        <w:r w:rsidR="000C3729" w:rsidRPr="00150E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http://www.municipal.ako.kirov.ru/podosinovsky</w:t>
        </w:r>
      </w:hyperlink>
      <w:r w:rsidR="000C3729" w:rsidRPr="00150E84">
        <w:rPr>
          <w:rFonts w:ascii="Times New Roman" w:eastAsia="Calibri" w:hAnsi="Times New Roman" w:cs="Times New Roman"/>
          <w:sz w:val="24"/>
          <w:szCs w:val="24"/>
        </w:rPr>
        <w:t>3декабря</w:t>
      </w:r>
      <w:r w:rsidR="00DF1C8C" w:rsidRPr="00150E84">
        <w:rPr>
          <w:rFonts w:ascii="Times New Roman" w:eastAsia="Calibri" w:hAnsi="Times New Roman" w:cs="Times New Roman"/>
          <w:sz w:val="24"/>
          <w:szCs w:val="24"/>
        </w:rPr>
        <w:t xml:space="preserve"> (30)</w:t>
      </w:r>
    </w:p>
    <w:p w:rsidR="000C3729" w:rsidRPr="00150E84" w:rsidRDefault="000C3729" w:rsidP="000C3729">
      <w:pPr>
        <w:spacing w:after="0"/>
        <w:ind w:left="-567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678B8" w:rsidRPr="00150E84" w:rsidRDefault="00F678B8" w:rsidP="00F678B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Военно-патриотическое воспитание в Подосиновском районе: традиции, потенциал, перспективы</w:t>
      </w:r>
      <w:r w:rsidRPr="00150E84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r w:rsidRPr="00150E84">
        <w:rPr>
          <w:rFonts w:ascii="Times New Roman" w:hAnsi="Times New Roman" w:cs="Times New Roman"/>
          <w:sz w:val="24"/>
          <w:szCs w:val="24"/>
        </w:rPr>
        <w:t>Режим доступа: //</w:t>
      </w:r>
    </w:p>
    <w:p w:rsidR="00F678B8" w:rsidRPr="00150E84" w:rsidRDefault="000507E5" w:rsidP="00F678B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7" w:history="1">
        <w:r w:rsidR="00F678B8" w:rsidRPr="00150E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http://www.municipal.ako.kirov.ru/podosinovsky</w:t>
        </w:r>
      </w:hyperlink>
      <w:r w:rsidR="00F678B8" w:rsidRPr="00150E84">
        <w:rPr>
          <w:rFonts w:ascii="Times New Roman" w:eastAsia="Calibri" w:hAnsi="Times New Roman" w:cs="Times New Roman"/>
          <w:sz w:val="24"/>
          <w:szCs w:val="24"/>
        </w:rPr>
        <w:t>16декабря</w:t>
      </w:r>
      <w:r w:rsidR="00DF1C8C" w:rsidRPr="00150E84">
        <w:rPr>
          <w:rFonts w:ascii="Times New Roman" w:eastAsia="Calibri" w:hAnsi="Times New Roman" w:cs="Times New Roman"/>
          <w:sz w:val="24"/>
          <w:szCs w:val="24"/>
        </w:rPr>
        <w:t xml:space="preserve"> (40)</w:t>
      </w:r>
    </w:p>
    <w:p w:rsidR="00150E84" w:rsidRDefault="00150E84" w:rsidP="00610BE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BE8" w:rsidRPr="00150E84" w:rsidRDefault="00610BE8" w:rsidP="00610BE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84">
        <w:rPr>
          <w:rFonts w:ascii="Times New Roman" w:hAnsi="Times New Roman" w:cs="Times New Roman"/>
          <w:sz w:val="24"/>
          <w:szCs w:val="24"/>
        </w:rPr>
        <w:t>Боровская, Н. Есть на что посмотреть</w:t>
      </w:r>
      <w:r w:rsidRPr="00150E84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r w:rsidRPr="00150E84">
        <w:rPr>
          <w:rFonts w:ascii="Times New Roman" w:hAnsi="Times New Roman" w:cs="Times New Roman"/>
          <w:sz w:val="24"/>
          <w:szCs w:val="24"/>
        </w:rPr>
        <w:t>Режим доступа: //</w:t>
      </w:r>
    </w:p>
    <w:p w:rsidR="00610BE8" w:rsidRPr="00150E84" w:rsidRDefault="000507E5" w:rsidP="00150E8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610BE8" w:rsidRPr="00150E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http://www.municipal.ako.kirov.ru/podosinovsky</w:t>
        </w:r>
      </w:hyperlink>
      <w:r w:rsidR="00610BE8" w:rsidRPr="00150E84">
        <w:rPr>
          <w:rFonts w:ascii="Times New Roman" w:eastAsia="Calibri" w:hAnsi="Times New Roman" w:cs="Times New Roman"/>
          <w:sz w:val="24"/>
          <w:szCs w:val="24"/>
        </w:rPr>
        <w:t>18 декабря</w:t>
      </w:r>
      <w:r w:rsidR="00DF1C8C" w:rsidRPr="00150E84">
        <w:rPr>
          <w:rFonts w:ascii="Times New Roman" w:eastAsia="Calibri" w:hAnsi="Times New Roman" w:cs="Times New Roman"/>
          <w:sz w:val="24"/>
          <w:szCs w:val="24"/>
        </w:rPr>
        <w:t xml:space="preserve"> (30)</w:t>
      </w:r>
    </w:p>
    <w:sectPr w:rsidR="00610BE8" w:rsidRPr="00150E84" w:rsidSect="002C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81E"/>
    <w:multiLevelType w:val="hybridMultilevel"/>
    <w:tmpl w:val="1A6E6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258"/>
    <w:rsid w:val="000507E5"/>
    <w:rsid w:val="00072461"/>
    <w:rsid w:val="00075A73"/>
    <w:rsid w:val="000B121E"/>
    <w:rsid w:val="000C3729"/>
    <w:rsid w:val="000E2220"/>
    <w:rsid w:val="000E2E17"/>
    <w:rsid w:val="00121F31"/>
    <w:rsid w:val="00126F23"/>
    <w:rsid w:val="00127D05"/>
    <w:rsid w:val="00150DBD"/>
    <w:rsid w:val="00150E84"/>
    <w:rsid w:val="00185AB5"/>
    <w:rsid w:val="001C3C4F"/>
    <w:rsid w:val="001D51C8"/>
    <w:rsid w:val="001F3113"/>
    <w:rsid w:val="00262E93"/>
    <w:rsid w:val="002C429B"/>
    <w:rsid w:val="0031480A"/>
    <w:rsid w:val="00373350"/>
    <w:rsid w:val="004357C3"/>
    <w:rsid w:val="004773EF"/>
    <w:rsid w:val="004A7541"/>
    <w:rsid w:val="00500235"/>
    <w:rsid w:val="00506BE2"/>
    <w:rsid w:val="005A1FD6"/>
    <w:rsid w:val="005D3FE6"/>
    <w:rsid w:val="005F1558"/>
    <w:rsid w:val="00610BE8"/>
    <w:rsid w:val="00635978"/>
    <w:rsid w:val="00641069"/>
    <w:rsid w:val="00665534"/>
    <w:rsid w:val="0069277E"/>
    <w:rsid w:val="006D15FF"/>
    <w:rsid w:val="007462A6"/>
    <w:rsid w:val="00750B5B"/>
    <w:rsid w:val="0076620C"/>
    <w:rsid w:val="00773ACB"/>
    <w:rsid w:val="007822CD"/>
    <w:rsid w:val="007953C8"/>
    <w:rsid w:val="007B2858"/>
    <w:rsid w:val="00810481"/>
    <w:rsid w:val="0095109F"/>
    <w:rsid w:val="009C4E4E"/>
    <w:rsid w:val="009E1EFF"/>
    <w:rsid w:val="009E2764"/>
    <w:rsid w:val="00A67020"/>
    <w:rsid w:val="00A67559"/>
    <w:rsid w:val="00A77CC5"/>
    <w:rsid w:val="00A81B49"/>
    <w:rsid w:val="00A90C82"/>
    <w:rsid w:val="00AD39EF"/>
    <w:rsid w:val="00AE5000"/>
    <w:rsid w:val="00B05CE7"/>
    <w:rsid w:val="00B13ECE"/>
    <w:rsid w:val="00B26012"/>
    <w:rsid w:val="00B55F2C"/>
    <w:rsid w:val="00B63BD8"/>
    <w:rsid w:val="00C03599"/>
    <w:rsid w:val="00C038CB"/>
    <w:rsid w:val="00C04657"/>
    <w:rsid w:val="00C11FAD"/>
    <w:rsid w:val="00C92F7B"/>
    <w:rsid w:val="00CC3976"/>
    <w:rsid w:val="00CE03AC"/>
    <w:rsid w:val="00CF5D86"/>
    <w:rsid w:val="00D10EBF"/>
    <w:rsid w:val="00D31BD2"/>
    <w:rsid w:val="00D50DD2"/>
    <w:rsid w:val="00DD1EDF"/>
    <w:rsid w:val="00DD671B"/>
    <w:rsid w:val="00DE04FD"/>
    <w:rsid w:val="00DF1C8C"/>
    <w:rsid w:val="00E527C0"/>
    <w:rsid w:val="00E71888"/>
    <w:rsid w:val="00EA2FBD"/>
    <w:rsid w:val="00F03C8D"/>
    <w:rsid w:val="00F1215E"/>
    <w:rsid w:val="00F14C15"/>
    <w:rsid w:val="00F417D4"/>
    <w:rsid w:val="00F526B7"/>
    <w:rsid w:val="00F678B8"/>
    <w:rsid w:val="00F82258"/>
    <w:rsid w:val="00F906CC"/>
    <w:rsid w:val="00FA5F78"/>
    <w:rsid w:val="00FC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E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55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E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dosinovets.ru" TargetMode="External"/><Relationship Id="rId18" Type="http://schemas.openxmlformats.org/officeDocument/2006/relationships/hyperlink" Target="http://www.podosinovets.ru" TargetMode="External"/><Relationship Id="rId26" Type="http://schemas.openxmlformats.org/officeDocument/2006/relationships/hyperlink" Target="http://podosinovets.info" TargetMode="External"/><Relationship Id="rId39" Type="http://schemas.openxmlformats.org/officeDocument/2006/relationships/hyperlink" Target="http://www.municipal.ako.kirov.ru/podosinovsk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dosinovets.ru" TargetMode="External"/><Relationship Id="rId34" Type="http://schemas.openxmlformats.org/officeDocument/2006/relationships/hyperlink" Target="http://www.municipal.ako.kirov.ru/podosinovsky" TargetMode="External"/><Relationship Id="rId42" Type="http://schemas.openxmlformats.org/officeDocument/2006/relationships/hyperlink" Target="http://www.municipal.ako.kirov.ru/podosinovsky" TargetMode="External"/><Relationship Id="rId47" Type="http://schemas.openxmlformats.org/officeDocument/2006/relationships/hyperlink" Target="http://www.municipal.ako.kirov.ru/podosinovsky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dosinovets.ru" TargetMode="External"/><Relationship Id="rId17" Type="http://schemas.openxmlformats.org/officeDocument/2006/relationships/hyperlink" Target="http://www.podosinovets.ru" TargetMode="External"/><Relationship Id="rId25" Type="http://schemas.openxmlformats.org/officeDocument/2006/relationships/hyperlink" Target="http://www.podosinovets.ru" TargetMode="External"/><Relationship Id="rId33" Type="http://schemas.openxmlformats.org/officeDocument/2006/relationships/hyperlink" Target="http://podosinovets.info" TargetMode="External"/><Relationship Id="rId38" Type="http://schemas.openxmlformats.org/officeDocument/2006/relationships/hyperlink" Target="http://www.podosinovets.ru" TargetMode="External"/><Relationship Id="rId46" Type="http://schemas.openxmlformats.org/officeDocument/2006/relationships/hyperlink" Target="http://www.municipal.ako.kirov.ru/podosinovsk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dosinovets.ru" TargetMode="External"/><Relationship Id="rId20" Type="http://schemas.openxmlformats.org/officeDocument/2006/relationships/hyperlink" Target="http://www.podosinovets.ru" TargetMode="External"/><Relationship Id="rId29" Type="http://schemas.openxmlformats.org/officeDocument/2006/relationships/hyperlink" Target="http://www.podosinovets.ru" TargetMode="External"/><Relationship Id="rId41" Type="http://schemas.openxmlformats.org/officeDocument/2006/relationships/hyperlink" Target="http://www.podosinovet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dosinovets.ru" TargetMode="External"/><Relationship Id="rId24" Type="http://schemas.openxmlformats.org/officeDocument/2006/relationships/hyperlink" Target="http://www.podosinovets.ru" TargetMode="External"/><Relationship Id="rId32" Type="http://schemas.openxmlformats.org/officeDocument/2006/relationships/hyperlink" Target="http://www.podosinovets.ru" TargetMode="External"/><Relationship Id="rId37" Type="http://schemas.openxmlformats.org/officeDocument/2006/relationships/hyperlink" Target="http://www.podosinovets.ru/" TargetMode="External"/><Relationship Id="rId40" Type="http://schemas.openxmlformats.org/officeDocument/2006/relationships/hyperlink" Target="http://www.municipal.ako.kirov.ru/podosinovsky" TargetMode="External"/><Relationship Id="rId45" Type="http://schemas.openxmlformats.org/officeDocument/2006/relationships/hyperlink" Target="http://www.municipal.ako.kirov.ru/podosinovsk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dosinovets.ru" TargetMode="External"/><Relationship Id="rId23" Type="http://schemas.openxmlformats.org/officeDocument/2006/relationships/hyperlink" Target="http://www.podosinovets.ru" TargetMode="External"/><Relationship Id="rId28" Type="http://schemas.openxmlformats.org/officeDocument/2006/relationships/hyperlink" Target="http://www.municipal.ako.kirov.ru/podosinovsky" TargetMode="External"/><Relationship Id="rId36" Type="http://schemas.openxmlformats.org/officeDocument/2006/relationships/hyperlink" Target="http://www.municipal.ako.kirov.ru/podosinovsky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podosinovets.ru" TargetMode="External"/><Relationship Id="rId19" Type="http://schemas.openxmlformats.org/officeDocument/2006/relationships/hyperlink" Target="http://www.podosinovets.ru" TargetMode="External"/><Relationship Id="rId31" Type="http://schemas.openxmlformats.org/officeDocument/2006/relationships/hyperlink" Target="http://www.municipal.ako.kirov.ru/podosinovsky" TargetMode="External"/><Relationship Id="rId44" Type="http://schemas.openxmlformats.org/officeDocument/2006/relationships/hyperlink" Target="http://www.municipal.ako.kirov.ru/podosinovsk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dosinovets.ru" TargetMode="External"/><Relationship Id="rId14" Type="http://schemas.openxmlformats.org/officeDocument/2006/relationships/hyperlink" Target="http://www.podosinovets.ru" TargetMode="External"/><Relationship Id="rId22" Type="http://schemas.openxmlformats.org/officeDocument/2006/relationships/hyperlink" Target="http://www.municipal.ako.kirov.ru/podosinovsky" TargetMode="External"/><Relationship Id="rId27" Type="http://schemas.openxmlformats.org/officeDocument/2006/relationships/hyperlink" Target="http://www.municipal.ako.kirov.ru/podosinovsky" TargetMode="External"/><Relationship Id="rId30" Type="http://schemas.openxmlformats.org/officeDocument/2006/relationships/hyperlink" Target="http://www.podosinovets.ru" TargetMode="External"/><Relationship Id="rId35" Type="http://schemas.openxmlformats.org/officeDocument/2006/relationships/hyperlink" Target="http://www.municipal.ako.kirov.ru/podosinovsky" TargetMode="External"/><Relationship Id="rId43" Type="http://schemas.openxmlformats.org/officeDocument/2006/relationships/hyperlink" Target="http://www.podosinovets.ru" TargetMode="External"/><Relationship Id="rId48" Type="http://schemas.openxmlformats.org/officeDocument/2006/relationships/hyperlink" Target="http://www.municipal.ako.kirov.ru/podosinovsky" TargetMode="External"/><Relationship Id="rId8" Type="http://schemas.openxmlformats.org/officeDocument/2006/relationships/hyperlink" Target="http://www.podosinov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E991-EA14-49A6-8027-1F0043C9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2015-01-29T05:45:00Z</cp:lastPrinted>
  <dcterms:created xsi:type="dcterms:W3CDTF">2014-01-15T05:14:00Z</dcterms:created>
  <dcterms:modified xsi:type="dcterms:W3CDTF">2015-01-29T05:45:00Z</dcterms:modified>
</cp:coreProperties>
</file>